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B2476" w14:textId="488F2EBE" w:rsidR="0039261F" w:rsidRPr="00252928" w:rsidRDefault="00964A29" w:rsidP="00747717">
      <w:pPr>
        <w:pStyle w:val="Title"/>
        <w:spacing w:before="100" w:beforeAutospacing="1" w:after="100" w:afterAutospacing="1"/>
        <w:ind w:left="0"/>
        <w:rPr>
          <w:rFonts w:ascii="Univers" w:hAnsi="Univers" w:cs="Arial"/>
        </w:rPr>
      </w:pPr>
      <w:r>
        <w:rPr>
          <w:rFonts w:ascii="Univers" w:hAnsi="Univers" w:cs="Arial"/>
          <w:noProof/>
          <w:lang w:val="en-AU" w:eastAsia="en-AU"/>
        </w:rPr>
        <w:drawing>
          <wp:inline distT="0" distB="0" distL="0" distR="0" wp14:anchorId="72716741" wp14:editId="516FC96D">
            <wp:extent cx="2476500" cy="1752600"/>
            <wp:effectExtent l="0" t="0" r="0" b="0"/>
            <wp:docPr id="1" name="Picture 1" descr="Shire Logo current as at 1211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re Logo current as at 121107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1752600"/>
                    </a:xfrm>
                    <a:prstGeom prst="rect">
                      <a:avLst/>
                    </a:prstGeom>
                    <a:noFill/>
                    <a:ln>
                      <a:noFill/>
                    </a:ln>
                  </pic:spPr>
                </pic:pic>
              </a:graphicData>
            </a:graphic>
          </wp:inline>
        </w:drawing>
      </w:r>
    </w:p>
    <w:p w14:paraId="0AF29884" w14:textId="77777777" w:rsidR="007B4A51" w:rsidRPr="00095625" w:rsidRDefault="007B4A51" w:rsidP="007D056D">
      <w:pPr>
        <w:pStyle w:val="Title"/>
        <w:spacing w:before="100" w:beforeAutospacing="1" w:after="100" w:afterAutospacing="1"/>
        <w:ind w:left="0"/>
        <w:rPr>
          <w:rFonts w:ascii="Univers" w:hAnsi="Univers" w:cs="Arial"/>
        </w:rPr>
      </w:pPr>
      <w:r w:rsidRPr="00095625">
        <w:rPr>
          <w:rFonts w:ascii="Univers" w:hAnsi="Univers" w:cs="Arial"/>
        </w:rPr>
        <w:t xml:space="preserve">REQUEST FOR </w:t>
      </w:r>
      <w:r w:rsidR="00593F72" w:rsidRPr="00095625">
        <w:rPr>
          <w:rFonts w:ascii="Univers" w:hAnsi="Univers" w:cs="Arial"/>
        </w:rPr>
        <w:t>TENDER</w:t>
      </w:r>
    </w:p>
    <w:tbl>
      <w:tblPr>
        <w:tblW w:w="0" w:type="auto"/>
        <w:jc w:val="center"/>
        <w:tblLayout w:type="fixed"/>
        <w:tblLook w:val="0000" w:firstRow="0" w:lastRow="0" w:firstColumn="0" w:lastColumn="0" w:noHBand="0" w:noVBand="0"/>
      </w:tblPr>
      <w:tblGrid>
        <w:gridCol w:w="4480"/>
        <w:gridCol w:w="5102"/>
      </w:tblGrid>
      <w:tr w:rsidR="007B4A51" w:rsidRPr="009862F0" w14:paraId="16565D46" w14:textId="77777777" w:rsidTr="00747717">
        <w:trPr>
          <w:trHeight w:val="712"/>
          <w:jc w:val="center"/>
        </w:trPr>
        <w:tc>
          <w:tcPr>
            <w:tcW w:w="4480" w:type="dxa"/>
            <w:tcBorders>
              <w:top w:val="single" w:sz="4" w:space="0" w:color="auto"/>
              <w:left w:val="single" w:sz="4" w:space="0" w:color="auto"/>
              <w:bottom w:val="single" w:sz="4" w:space="0" w:color="auto"/>
              <w:right w:val="single" w:sz="4" w:space="0" w:color="auto"/>
            </w:tcBorders>
            <w:shd w:val="pct12" w:color="auto" w:fill="FFFFFF"/>
          </w:tcPr>
          <w:p w14:paraId="17D1A4AC" w14:textId="77777777" w:rsidR="009862F0" w:rsidRDefault="009862F0" w:rsidP="009862F0">
            <w:pPr>
              <w:spacing w:after="0"/>
              <w:ind w:left="0"/>
              <w:jc w:val="left"/>
              <w:rPr>
                <w:rFonts w:ascii="Arial" w:hAnsi="Arial" w:cs="Arial"/>
                <w:b/>
                <w:sz w:val="24"/>
                <w:szCs w:val="24"/>
              </w:rPr>
            </w:pPr>
          </w:p>
          <w:p w14:paraId="60A70E1C" w14:textId="77777777" w:rsidR="007B4A51" w:rsidRPr="009862F0" w:rsidRDefault="00F66682" w:rsidP="009862F0">
            <w:pPr>
              <w:spacing w:after="0"/>
              <w:ind w:left="0"/>
              <w:jc w:val="left"/>
              <w:rPr>
                <w:rFonts w:ascii="Arial" w:hAnsi="Arial" w:cs="Arial"/>
                <w:b/>
                <w:sz w:val="24"/>
                <w:szCs w:val="24"/>
              </w:rPr>
            </w:pPr>
            <w:r w:rsidRPr="009862F0">
              <w:rPr>
                <w:rFonts w:ascii="Arial" w:hAnsi="Arial" w:cs="Arial"/>
                <w:b/>
                <w:sz w:val="24"/>
                <w:szCs w:val="24"/>
              </w:rPr>
              <w:t xml:space="preserve">Request for </w:t>
            </w:r>
            <w:r w:rsidR="00593F72" w:rsidRPr="009862F0">
              <w:rPr>
                <w:rFonts w:ascii="Arial" w:hAnsi="Arial" w:cs="Arial"/>
                <w:b/>
                <w:sz w:val="24"/>
                <w:szCs w:val="24"/>
              </w:rPr>
              <w:t>Tender</w:t>
            </w:r>
            <w:r w:rsidRPr="009862F0">
              <w:rPr>
                <w:rFonts w:ascii="Arial" w:hAnsi="Arial" w:cs="Arial"/>
                <w:b/>
                <w:sz w:val="24"/>
                <w:szCs w:val="24"/>
              </w:rPr>
              <w:t xml:space="preserve"> (</w:t>
            </w:r>
            <w:r w:rsidR="00593F72" w:rsidRPr="009862F0">
              <w:rPr>
                <w:rFonts w:ascii="Arial" w:hAnsi="Arial" w:cs="Arial"/>
                <w:b/>
                <w:sz w:val="24"/>
                <w:szCs w:val="24"/>
              </w:rPr>
              <w:t>RFT</w:t>
            </w:r>
            <w:r w:rsidRPr="009862F0">
              <w:rPr>
                <w:rFonts w:ascii="Arial" w:hAnsi="Arial" w:cs="Arial"/>
                <w:b/>
                <w:sz w:val="24"/>
                <w:szCs w:val="24"/>
              </w:rPr>
              <w:t>):</w:t>
            </w:r>
          </w:p>
        </w:tc>
        <w:tc>
          <w:tcPr>
            <w:tcW w:w="5102" w:type="dxa"/>
            <w:tcBorders>
              <w:top w:val="single" w:sz="4" w:space="0" w:color="auto"/>
              <w:left w:val="single" w:sz="4" w:space="0" w:color="auto"/>
              <w:bottom w:val="single" w:sz="4" w:space="0" w:color="auto"/>
              <w:right w:val="single" w:sz="4" w:space="0" w:color="auto"/>
            </w:tcBorders>
          </w:tcPr>
          <w:p w14:paraId="03D527C9" w14:textId="77777777" w:rsidR="009862F0" w:rsidRPr="009862F0" w:rsidRDefault="009862F0" w:rsidP="00747717">
            <w:pPr>
              <w:tabs>
                <w:tab w:val="clear" w:pos="1260"/>
              </w:tabs>
              <w:autoSpaceDE w:val="0"/>
              <w:autoSpaceDN w:val="0"/>
              <w:adjustRightInd w:val="0"/>
              <w:spacing w:after="0"/>
              <w:ind w:left="92" w:right="258"/>
              <w:jc w:val="left"/>
              <w:rPr>
                <w:rFonts w:ascii="Arial" w:hAnsi="Arial" w:cs="Arial"/>
                <w:bCs/>
                <w:sz w:val="24"/>
                <w:szCs w:val="24"/>
                <w:lang w:val="en-AU" w:eastAsia="en-AU"/>
              </w:rPr>
            </w:pPr>
          </w:p>
          <w:p w14:paraId="2363F4CE" w14:textId="77777777" w:rsidR="009F1561" w:rsidRPr="009862F0" w:rsidRDefault="00995B73" w:rsidP="00FF7071">
            <w:pPr>
              <w:tabs>
                <w:tab w:val="clear" w:pos="1260"/>
              </w:tabs>
              <w:autoSpaceDE w:val="0"/>
              <w:autoSpaceDN w:val="0"/>
              <w:adjustRightInd w:val="0"/>
              <w:spacing w:after="0"/>
              <w:ind w:left="92" w:right="258"/>
              <w:rPr>
                <w:rFonts w:ascii="Arial" w:hAnsi="Arial" w:cs="Arial"/>
                <w:bCs/>
                <w:sz w:val="24"/>
                <w:szCs w:val="24"/>
                <w:lang w:val="en-AU" w:eastAsia="en-AU"/>
              </w:rPr>
            </w:pPr>
            <w:r>
              <w:rPr>
                <w:rFonts w:ascii="Arial" w:hAnsi="Arial" w:cs="Arial"/>
                <w:bCs/>
                <w:sz w:val="24"/>
                <w:szCs w:val="24"/>
                <w:lang w:val="en-AU" w:eastAsia="en-AU"/>
              </w:rPr>
              <w:t>Shire of Dandaragan Preferred Supplier Panel</w:t>
            </w:r>
            <w:r w:rsidR="00FF7071">
              <w:rPr>
                <w:rFonts w:ascii="Arial" w:hAnsi="Arial" w:cs="Arial"/>
                <w:bCs/>
                <w:sz w:val="24"/>
                <w:szCs w:val="24"/>
                <w:lang w:val="en-AU" w:eastAsia="en-AU"/>
              </w:rPr>
              <w:t xml:space="preserve"> –</w:t>
            </w:r>
            <w:r w:rsidR="006C67D3">
              <w:rPr>
                <w:rFonts w:ascii="Arial" w:hAnsi="Arial" w:cs="Arial"/>
                <w:bCs/>
                <w:sz w:val="24"/>
                <w:szCs w:val="24"/>
                <w:lang w:val="en-AU" w:eastAsia="en-AU"/>
              </w:rPr>
              <w:t xml:space="preserve"> Technical Services </w:t>
            </w:r>
            <w:r w:rsidR="009862F0" w:rsidRPr="009862F0">
              <w:rPr>
                <w:rFonts w:ascii="Arial" w:hAnsi="Arial" w:cs="Arial"/>
                <w:bCs/>
                <w:sz w:val="24"/>
                <w:szCs w:val="24"/>
                <w:lang w:val="en-AU" w:eastAsia="en-AU"/>
              </w:rPr>
              <w:t>(</w:t>
            </w:r>
            <w:r>
              <w:rPr>
                <w:rFonts w:ascii="Arial" w:hAnsi="Arial" w:cs="Arial"/>
                <w:bCs/>
                <w:sz w:val="24"/>
                <w:szCs w:val="24"/>
                <w:lang w:val="en-AU" w:eastAsia="en-AU"/>
              </w:rPr>
              <w:t>5</w:t>
            </w:r>
            <w:r w:rsidR="00063DCE" w:rsidRPr="00F52A57">
              <w:rPr>
                <w:rFonts w:ascii="Arial" w:hAnsi="Arial" w:cs="Arial"/>
                <w:bCs/>
                <w:sz w:val="24"/>
                <w:szCs w:val="24"/>
                <w:lang w:val="en-AU" w:eastAsia="en-AU"/>
              </w:rPr>
              <w:t xml:space="preserve"> </w:t>
            </w:r>
            <w:r w:rsidR="009862F0" w:rsidRPr="00F52A57">
              <w:rPr>
                <w:rFonts w:ascii="Arial" w:hAnsi="Arial" w:cs="Arial"/>
                <w:bCs/>
                <w:sz w:val="24"/>
                <w:szCs w:val="24"/>
                <w:lang w:val="en-AU" w:eastAsia="en-AU"/>
              </w:rPr>
              <w:t>year</w:t>
            </w:r>
            <w:r w:rsidR="009862F0" w:rsidRPr="009862F0">
              <w:rPr>
                <w:rFonts w:ascii="Arial" w:hAnsi="Arial" w:cs="Arial"/>
                <w:bCs/>
                <w:sz w:val="24"/>
                <w:szCs w:val="24"/>
                <w:lang w:val="en-AU" w:eastAsia="en-AU"/>
              </w:rPr>
              <w:t xml:space="preserve"> period panel contract)</w:t>
            </w:r>
          </w:p>
          <w:p w14:paraId="4CB351CF" w14:textId="77777777" w:rsidR="009862F0" w:rsidRPr="009862F0" w:rsidRDefault="009862F0" w:rsidP="00747717">
            <w:pPr>
              <w:tabs>
                <w:tab w:val="clear" w:pos="1260"/>
              </w:tabs>
              <w:autoSpaceDE w:val="0"/>
              <w:autoSpaceDN w:val="0"/>
              <w:adjustRightInd w:val="0"/>
              <w:spacing w:after="0"/>
              <w:ind w:left="92" w:right="258"/>
              <w:jc w:val="left"/>
              <w:rPr>
                <w:rFonts w:ascii="Arial" w:hAnsi="Arial" w:cs="Arial"/>
                <w:sz w:val="24"/>
                <w:szCs w:val="24"/>
                <w:lang w:val="en-US"/>
              </w:rPr>
            </w:pPr>
          </w:p>
        </w:tc>
      </w:tr>
      <w:tr w:rsidR="007B4A51" w:rsidRPr="009862F0" w14:paraId="4C12966E" w14:textId="77777777" w:rsidTr="00747717">
        <w:trPr>
          <w:trHeight w:val="162"/>
          <w:jc w:val="center"/>
        </w:trPr>
        <w:tc>
          <w:tcPr>
            <w:tcW w:w="4480" w:type="dxa"/>
            <w:vAlign w:val="center"/>
          </w:tcPr>
          <w:p w14:paraId="0A450F90" w14:textId="77777777" w:rsidR="007B4A51" w:rsidRPr="009862F0" w:rsidRDefault="007B4A51" w:rsidP="009862F0">
            <w:pPr>
              <w:spacing w:after="0"/>
              <w:ind w:left="0"/>
              <w:rPr>
                <w:rFonts w:ascii="Arial" w:hAnsi="Arial" w:cs="Arial"/>
                <w:sz w:val="12"/>
                <w:szCs w:val="24"/>
              </w:rPr>
            </w:pPr>
          </w:p>
        </w:tc>
        <w:tc>
          <w:tcPr>
            <w:tcW w:w="5102" w:type="dxa"/>
            <w:vAlign w:val="center"/>
          </w:tcPr>
          <w:p w14:paraId="1672C595" w14:textId="77777777" w:rsidR="007B4A51" w:rsidRPr="009862F0" w:rsidRDefault="007B4A51" w:rsidP="00747717">
            <w:pPr>
              <w:pStyle w:val="BodyTextIndent"/>
              <w:spacing w:after="0"/>
              <w:ind w:left="92" w:right="258"/>
              <w:rPr>
                <w:rFonts w:ascii="Arial" w:hAnsi="Arial" w:cs="Arial"/>
                <w:sz w:val="12"/>
                <w:szCs w:val="24"/>
              </w:rPr>
            </w:pPr>
          </w:p>
        </w:tc>
      </w:tr>
      <w:tr w:rsidR="007B4A51" w:rsidRPr="009862F0" w14:paraId="6D841748" w14:textId="77777777" w:rsidTr="00747717">
        <w:trPr>
          <w:trHeight w:val="301"/>
          <w:jc w:val="center"/>
        </w:trPr>
        <w:tc>
          <w:tcPr>
            <w:tcW w:w="4480" w:type="dxa"/>
            <w:tcBorders>
              <w:top w:val="single" w:sz="4" w:space="0" w:color="auto"/>
              <w:left w:val="single" w:sz="4" w:space="0" w:color="auto"/>
              <w:bottom w:val="single" w:sz="4" w:space="0" w:color="auto"/>
              <w:right w:val="single" w:sz="4" w:space="0" w:color="auto"/>
            </w:tcBorders>
            <w:shd w:val="pct12" w:color="auto" w:fill="FFFFFF"/>
          </w:tcPr>
          <w:p w14:paraId="0021E7BC" w14:textId="77777777" w:rsidR="009862F0" w:rsidRDefault="009862F0" w:rsidP="009862F0">
            <w:pPr>
              <w:pStyle w:val="Heading5"/>
              <w:spacing w:before="0" w:after="0"/>
              <w:ind w:left="0"/>
              <w:jc w:val="left"/>
              <w:rPr>
                <w:rFonts w:cs="Arial"/>
                <w:sz w:val="24"/>
                <w:szCs w:val="24"/>
              </w:rPr>
            </w:pPr>
          </w:p>
          <w:p w14:paraId="2FC3CEBF" w14:textId="77777777" w:rsidR="007B4A51" w:rsidRDefault="007B4A51" w:rsidP="009862F0">
            <w:pPr>
              <w:pStyle w:val="Heading5"/>
              <w:spacing w:before="0" w:after="0"/>
              <w:ind w:left="0"/>
              <w:jc w:val="left"/>
              <w:rPr>
                <w:rFonts w:cs="Arial"/>
                <w:sz w:val="24"/>
                <w:szCs w:val="24"/>
              </w:rPr>
            </w:pPr>
            <w:r w:rsidRPr="009862F0">
              <w:rPr>
                <w:rFonts w:cs="Arial"/>
                <w:sz w:val="24"/>
                <w:szCs w:val="24"/>
              </w:rPr>
              <w:t>Deadline</w:t>
            </w:r>
            <w:r w:rsidR="00F66682" w:rsidRPr="009862F0">
              <w:rPr>
                <w:rFonts w:cs="Arial"/>
                <w:sz w:val="24"/>
                <w:szCs w:val="24"/>
              </w:rPr>
              <w:t>:</w:t>
            </w:r>
          </w:p>
          <w:p w14:paraId="05DF38C1" w14:textId="77777777" w:rsidR="009862F0" w:rsidRPr="009862F0" w:rsidRDefault="009862F0" w:rsidP="009862F0">
            <w:pPr>
              <w:jc w:val="left"/>
            </w:pPr>
          </w:p>
        </w:tc>
        <w:tc>
          <w:tcPr>
            <w:tcW w:w="5102" w:type="dxa"/>
            <w:tcBorders>
              <w:top w:val="single" w:sz="4" w:space="0" w:color="auto"/>
              <w:left w:val="nil"/>
              <w:bottom w:val="single" w:sz="4" w:space="0" w:color="auto"/>
              <w:right w:val="single" w:sz="4" w:space="0" w:color="auto"/>
            </w:tcBorders>
          </w:tcPr>
          <w:p w14:paraId="5F90EAED" w14:textId="77777777" w:rsidR="009862F0" w:rsidRPr="009862F0" w:rsidRDefault="009862F0" w:rsidP="00747717">
            <w:pPr>
              <w:pStyle w:val="BodyTextIndent"/>
              <w:spacing w:after="0"/>
              <w:ind w:left="92" w:right="258"/>
              <w:jc w:val="left"/>
              <w:rPr>
                <w:rFonts w:ascii="Arial" w:hAnsi="Arial" w:cs="Arial"/>
                <w:szCs w:val="24"/>
              </w:rPr>
            </w:pPr>
          </w:p>
          <w:p w14:paraId="55916362" w14:textId="77777777" w:rsidR="009F1561" w:rsidRPr="009862F0" w:rsidRDefault="00064ED3" w:rsidP="00747717">
            <w:pPr>
              <w:pStyle w:val="BodyTextIndent"/>
              <w:spacing w:after="0"/>
              <w:ind w:left="92" w:right="258"/>
              <w:jc w:val="left"/>
              <w:rPr>
                <w:rFonts w:ascii="Arial" w:hAnsi="Arial" w:cs="Arial"/>
                <w:szCs w:val="24"/>
              </w:rPr>
            </w:pPr>
            <w:r w:rsidRPr="00F52A57">
              <w:rPr>
                <w:rFonts w:ascii="Arial" w:hAnsi="Arial" w:cs="Arial"/>
                <w:szCs w:val="24"/>
              </w:rPr>
              <w:t xml:space="preserve">4.00pm </w:t>
            </w:r>
            <w:r w:rsidR="00234586" w:rsidRPr="00F52A57">
              <w:rPr>
                <w:rFonts w:ascii="Arial" w:hAnsi="Arial" w:cs="Arial"/>
                <w:szCs w:val="24"/>
              </w:rPr>
              <w:t xml:space="preserve"> </w:t>
            </w:r>
            <w:r w:rsidRPr="00F52A57">
              <w:rPr>
                <w:rFonts w:ascii="Arial" w:hAnsi="Arial" w:cs="Arial"/>
                <w:szCs w:val="24"/>
              </w:rPr>
              <w:t xml:space="preserve">Thursday </w:t>
            </w:r>
            <w:r w:rsidR="00FA17DB" w:rsidRPr="00EF2E8A">
              <w:rPr>
                <w:rFonts w:ascii="Arial" w:hAnsi="Arial" w:cs="Arial"/>
                <w:szCs w:val="24"/>
              </w:rPr>
              <w:t>17 August 2017</w:t>
            </w:r>
          </w:p>
          <w:p w14:paraId="459E85E9" w14:textId="77777777" w:rsidR="009862F0" w:rsidRPr="009862F0" w:rsidRDefault="009862F0" w:rsidP="00747717">
            <w:pPr>
              <w:pStyle w:val="BodyTextIndent"/>
              <w:spacing w:after="0"/>
              <w:ind w:left="92" w:right="258"/>
              <w:jc w:val="left"/>
              <w:rPr>
                <w:rFonts w:ascii="Arial" w:hAnsi="Arial" w:cs="Arial"/>
                <w:szCs w:val="24"/>
              </w:rPr>
            </w:pPr>
          </w:p>
        </w:tc>
      </w:tr>
      <w:tr w:rsidR="007B4A51" w:rsidRPr="009862F0" w14:paraId="7EEBCBB3" w14:textId="77777777" w:rsidTr="00747717">
        <w:trPr>
          <w:trHeight w:val="220"/>
          <w:jc w:val="center"/>
        </w:trPr>
        <w:tc>
          <w:tcPr>
            <w:tcW w:w="4480" w:type="dxa"/>
            <w:vAlign w:val="center"/>
          </w:tcPr>
          <w:p w14:paraId="7F7E049D" w14:textId="77777777" w:rsidR="007B4A51" w:rsidRPr="009862F0" w:rsidRDefault="007B4A51" w:rsidP="009862F0">
            <w:pPr>
              <w:spacing w:after="0"/>
              <w:ind w:left="0"/>
              <w:rPr>
                <w:rFonts w:ascii="Arial" w:hAnsi="Arial" w:cs="Arial"/>
                <w:sz w:val="12"/>
                <w:szCs w:val="24"/>
              </w:rPr>
            </w:pPr>
          </w:p>
        </w:tc>
        <w:tc>
          <w:tcPr>
            <w:tcW w:w="5102" w:type="dxa"/>
            <w:vAlign w:val="center"/>
          </w:tcPr>
          <w:p w14:paraId="2083E4C3" w14:textId="77777777" w:rsidR="007B4A51" w:rsidRPr="009862F0" w:rsidRDefault="007B4A51" w:rsidP="00747717">
            <w:pPr>
              <w:pStyle w:val="BodyTextIndent"/>
              <w:spacing w:after="0"/>
              <w:ind w:left="92" w:right="258"/>
              <w:rPr>
                <w:rFonts w:ascii="Arial" w:hAnsi="Arial" w:cs="Arial"/>
                <w:sz w:val="12"/>
                <w:szCs w:val="24"/>
              </w:rPr>
            </w:pPr>
          </w:p>
        </w:tc>
      </w:tr>
      <w:tr w:rsidR="007B4A51" w:rsidRPr="009862F0" w14:paraId="76C94663" w14:textId="77777777" w:rsidTr="00747717">
        <w:trPr>
          <w:trHeight w:val="1066"/>
          <w:jc w:val="center"/>
        </w:trPr>
        <w:tc>
          <w:tcPr>
            <w:tcW w:w="4480" w:type="dxa"/>
            <w:tcBorders>
              <w:top w:val="single" w:sz="4" w:space="0" w:color="auto"/>
              <w:left w:val="single" w:sz="4" w:space="0" w:color="auto"/>
              <w:bottom w:val="single" w:sz="4" w:space="0" w:color="auto"/>
              <w:right w:val="single" w:sz="4" w:space="0" w:color="auto"/>
            </w:tcBorders>
            <w:shd w:val="pct12" w:color="auto" w:fill="FFFFFF"/>
          </w:tcPr>
          <w:p w14:paraId="36F2A171" w14:textId="77777777" w:rsidR="009862F0" w:rsidRDefault="009862F0" w:rsidP="009862F0">
            <w:pPr>
              <w:pStyle w:val="Heading5"/>
              <w:spacing w:before="0" w:after="0"/>
              <w:ind w:left="0"/>
              <w:rPr>
                <w:rFonts w:cs="Arial"/>
                <w:sz w:val="24"/>
                <w:szCs w:val="24"/>
              </w:rPr>
            </w:pPr>
          </w:p>
          <w:p w14:paraId="15283901" w14:textId="77777777" w:rsidR="007B4A51" w:rsidRDefault="007B4A51" w:rsidP="009862F0">
            <w:pPr>
              <w:pStyle w:val="Heading5"/>
              <w:spacing w:before="0" w:after="0"/>
              <w:ind w:left="0"/>
              <w:rPr>
                <w:rFonts w:cs="Arial"/>
                <w:sz w:val="24"/>
                <w:szCs w:val="24"/>
              </w:rPr>
            </w:pPr>
            <w:r w:rsidRPr="009862F0">
              <w:rPr>
                <w:rFonts w:cs="Arial"/>
                <w:sz w:val="24"/>
                <w:szCs w:val="24"/>
              </w:rPr>
              <w:t>Address for Delivery</w:t>
            </w:r>
            <w:r w:rsidR="00F66682" w:rsidRPr="009862F0">
              <w:rPr>
                <w:rFonts w:cs="Arial"/>
                <w:sz w:val="24"/>
                <w:szCs w:val="24"/>
              </w:rPr>
              <w:t>:</w:t>
            </w:r>
          </w:p>
          <w:p w14:paraId="431FA3BF" w14:textId="77777777" w:rsidR="009862F0" w:rsidRDefault="009862F0" w:rsidP="009862F0">
            <w:pPr>
              <w:pStyle w:val="Heading5"/>
              <w:tabs>
                <w:tab w:val="clear" w:pos="1260"/>
              </w:tabs>
              <w:spacing w:before="0" w:after="0"/>
              <w:ind w:left="0" w:right="176"/>
              <w:rPr>
                <w:rFonts w:cs="Arial"/>
                <w:sz w:val="20"/>
                <w:szCs w:val="24"/>
              </w:rPr>
            </w:pPr>
          </w:p>
          <w:p w14:paraId="2FD99BB2" w14:textId="77777777" w:rsidR="003072D1" w:rsidRDefault="003072D1" w:rsidP="009862F0">
            <w:pPr>
              <w:pStyle w:val="Heading5"/>
              <w:tabs>
                <w:tab w:val="clear" w:pos="1260"/>
              </w:tabs>
              <w:spacing w:before="0" w:after="0"/>
              <w:ind w:left="0" w:right="176"/>
              <w:rPr>
                <w:rFonts w:cs="Arial"/>
                <w:sz w:val="20"/>
                <w:szCs w:val="24"/>
              </w:rPr>
            </w:pPr>
            <w:r w:rsidRPr="009862F0">
              <w:rPr>
                <w:rFonts w:cs="Arial"/>
                <w:sz w:val="20"/>
                <w:szCs w:val="24"/>
              </w:rPr>
              <w:t>NOTE: Tenders must be placed in a sealed envelope clearly marked ‘</w:t>
            </w:r>
            <w:r w:rsidR="002C1039" w:rsidRPr="009862F0">
              <w:rPr>
                <w:rFonts w:cs="Arial"/>
                <w:sz w:val="20"/>
                <w:szCs w:val="24"/>
              </w:rPr>
              <w:t>RFT</w:t>
            </w:r>
            <w:r w:rsidR="00D15C2B" w:rsidRPr="009862F0">
              <w:rPr>
                <w:rFonts w:cs="Arial"/>
                <w:sz w:val="20"/>
                <w:szCs w:val="24"/>
              </w:rPr>
              <w:t xml:space="preserve"> </w:t>
            </w:r>
            <w:r w:rsidR="00A041A3" w:rsidRPr="009862F0">
              <w:rPr>
                <w:rFonts w:cs="Arial"/>
                <w:sz w:val="20"/>
                <w:szCs w:val="24"/>
              </w:rPr>
              <w:t>0</w:t>
            </w:r>
            <w:r w:rsidR="00A762CF">
              <w:rPr>
                <w:rFonts w:cs="Arial"/>
                <w:sz w:val="20"/>
                <w:szCs w:val="24"/>
              </w:rPr>
              <w:t>5</w:t>
            </w:r>
            <w:r w:rsidR="009862F0">
              <w:rPr>
                <w:rFonts w:cs="Arial"/>
                <w:sz w:val="20"/>
                <w:szCs w:val="24"/>
              </w:rPr>
              <w:t xml:space="preserve"> </w:t>
            </w:r>
            <w:r w:rsidR="009862F0" w:rsidRPr="009862F0">
              <w:rPr>
                <w:rFonts w:cs="Arial"/>
                <w:sz w:val="20"/>
                <w:szCs w:val="24"/>
              </w:rPr>
              <w:t>/</w:t>
            </w:r>
            <w:r w:rsidR="009862F0">
              <w:rPr>
                <w:rFonts w:cs="Arial"/>
                <w:sz w:val="20"/>
                <w:szCs w:val="24"/>
              </w:rPr>
              <w:t xml:space="preserve"> </w:t>
            </w:r>
            <w:r w:rsidR="009862F0" w:rsidRPr="009862F0">
              <w:rPr>
                <w:rFonts w:cs="Arial"/>
                <w:sz w:val="20"/>
                <w:szCs w:val="24"/>
              </w:rPr>
              <w:t>201</w:t>
            </w:r>
            <w:r w:rsidR="00A762CF">
              <w:rPr>
                <w:rFonts w:cs="Arial"/>
                <w:sz w:val="20"/>
                <w:szCs w:val="24"/>
              </w:rPr>
              <w:t>7</w:t>
            </w:r>
            <w:r w:rsidR="009862F0" w:rsidRPr="009862F0">
              <w:rPr>
                <w:rFonts w:cs="Arial"/>
                <w:sz w:val="20"/>
                <w:szCs w:val="24"/>
              </w:rPr>
              <w:t>’</w:t>
            </w:r>
            <w:r w:rsidRPr="009862F0">
              <w:rPr>
                <w:rFonts w:cs="Arial"/>
                <w:sz w:val="20"/>
                <w:szCs w:val="24"/>
              </w:rPr>
              <w:t xml:space="preserve">. Failure to clearly mark the envelope could jeopardise the confidentiality of the </w:t>
            </w:r>
            <w:r w:rsidR="00747717">
              <w:rPr>
                <w:rFonts w:cs="Arial"/>
                <w:sz w:val="20"/>
                <w:szCs w:val="24"/>
              </w:rPr>
              <w:t>T</w:t>
            </w:r>
            <w:r w:rsidRPr="009862F0">
              <w:rPr>
                <w:rFonts w:cs="Arial"/>
                <w:sz w:val="20"/>
                <w:szCs w:val="24"/>
              </w:rPr>
              <w:t>ender.</w:t>
            </w:r>
          </w:p>
          <w:p w14:paraId="4A36D62D" w14:textId="77777777" w:rsidR="00747717" w:rsidRPr="00747717" w:rsidRDefault="00747717" w:rsidP="009862F0">
            <w:pPr>
              <w:tabs>
                <w:tab w:val="clear" w:pos="1260"/>
              </w:tabs>
              <w:spacing w:after="0"/>
              <w:ind w:left="0" w:right="176"/>
              <w:rPr>
                <w:rFonts w:ascii="Arial" w:hAnsi="Arial" w:cs="Arial"/>
                <w:b/>
                <w:sz w:val="8"/>
                <w:szCs w:val="24"/>
              </w:rPr>
            </w:pPr>
          </w:p>
          <w:p w14:paraId="34C3665F" w14:textId="77777777" w:rsidR="003072D1" w:rsidRDefault="003072D1" w:rsidP="009862F0">
            <w:pPr>
              <w:tabs>
                <w:tab w:val="clear" w:pos="1260"/>
              </w:tabs>
              <w:spacing w:after="0"/>
              <w:ind w:left="0" w:right="176"/>
              <w:rPr>
                <w:rFonts w:ascii="Arial" w:hAnsi="Arial" w:cs="Arial"/>
                <w:b/>
                <w:szCs w:val="24"/>
              </w:rPr>
            </w:pPr>
            <w:r w:rsidRPr="009862F0">
              <w:rPr>
                <w:rFonts w:ascii="Arial" w:hAnsi="Arial" w:cs="Arial"/>
                <w:b/>
                <w:szCs w:val="24"/>
              </w:rPr>
              <w:t xml:space="preserve">The </w:t>
            </w:r>
            <w:r w:rsidR="00E503C3" w:rsidRPr="009862F0">
              <w:rPr>
                <w:rFonts w:ascii="Arial" w:hAnsi="Arial" w:cs="Arial"/>
                <w:b/>
                <w:szCs w:val="24"/>
              </w:rPr>
              <w:t xml:space="preserve">Shire of </w:t>
            </w:r>
            <w:r w:rsidR="00E01E61" w:rsidRPr="009862F0">
              <w:rPr>
                <w:rFonts w:ascii="Arial" w:hAnsi="Arial" w:cs="Arial"/>
                <w:b/>
                <w:szCs w:val="24"/>
              </w:rPr>
              <w:t>Dandaragan</w:t>
            </w:r>
            <w:r w:rsidR="0039261F" w:rsidRPr="009862F0">
              <w:rPr>
                <w:rFonts w:ascii="Arial" w:hAnsi="Arial" w:cs="Arial"/>
                <w:b/>
                <w:szCs w:val="24"/>
              </w:rPr>
              <w:t xml:space="preserve"> </w:t>
            </w:r>
            <w:r w:rsidRPr="009862F0">
              <w:rPr>
                <w:rFonts w:ascii="Arial" w:hAnsi="Arial" w:cs="Arial"/>
                <w:b/>
                <w:szCs w:val="24"/>
              </w:rPr>
              <w:t xml:space="preserve">accepts no responsibility for submitted </w:t>
            </w:r>
            <w:r w:rsidR="00747717">
              <w:rPr>
                <w:rFonts w:ascii="Arial" w:hAnsi="Arial" w:cs="Arial"/>
                <w:b/>
                <w:szCs w:val="24"/>
              </w:rPr>
              <w:t>T</w:t>
            </w:r>
            <w:r w:rsidRPr="009862F0">
              <w:rPr>
                <w:rFonts w:ascii="Arial" w:hAnsi="Arial" w:cs="Arial"/>
                <w:b/>
                <w:szCs w:val="24"/>
              </w:rPr>
              <w:t>enders failing to be in the Tender Box at the time and date of closing</w:t>
            </w:r>
            <w:r w:rsidR="009862F0" w:rsidRPr="009862F0">
              <w:rPr>
                <w:rFonts w:ascii="Arial" w:hAnsi="Arial" w:cs="Arial"/>
                <w:b/>
                <w:szCs w:val="24"/>
              </w:rPr>
              <w:t>.</w:t>
            </w:r>
            <w:r w:rsidR="00747717">
              <w:rPr>
                <w:rFonts w:ascii="Arial" w:hAnsi="Arial" w:cs="Arial"/>
                <w:b/>
                <w:szCs w:val="24"/>
              </w:rPr>
              <w:t xml:space="preserve"> Late Tenders will not be accepted.</w:t>
            </w:r>
          </w:p>
          <w:p w14:paraId="473B252D" w14:textId="77777777" w:rsidR="00747717" w:rsidRPr="00747717" w:rsidRDefault="00747717" w:rsidP="009862F0">
            <w:pPr>
              <w:tabs>
                <w:tab w:val="clear" w:pos="1260"/>
              </w:tabs>
              <w:spacing w:after="0"/>
              <w:ind w:left="0" w:right="176"/>
              <w:rPr>
                <w:rFonts w:ascii="Arial" w:hAnsi="Arial" w:cs="Arial"/>
                <w:b/>
                <w:sz w:val="8"/>
                <w:szCs w:val="8"/>
              </w:rPr>
            </w:pPr>
          </w:p>
          <w:p w14:paraId="430E00F2" w14:textId="77777777" w:rsidR="00747717" w:rsidRPr="00747717" w:rsidRDefault="00747717" w:rsidP="00747717">
            <w:pPr>
              <w:pStyle w:val="BodyTextIndent"/>
              <w:spacing w:after="0"/>
              <w:ind w:left="0" w:right="258"/>
              <w:rPr>
                <w:rFonts w:ascii="Arial" w:hAnsi="Arial" w:cs="Arial"/>
                <w:b/>
                <w:szCs w:val="24"/>
              </w:rPr>
            </w:pPr>
            <w:r w:rsidRPr="00747717">
              <w:rPr>
                <w:rFonts w:ascii="Arial" w:hAnsi="Arial" w:cs="Arial"/>
                <w:b/>
                <w:sz w:val="20"/>
                <w:szCs w:val="24"/>
              </w:rPr>
              <w:t xml:space="preserve">Electronic mail (email) or facsimile </w:t>
            </w:r>
            <w:r w:rsidR="00B12450">
              <w:rPr>
                <w:rFonts w:ascii="Arial" w:hAnsi="Arial" w:cs="Arial"/>
                <w:b/>
                <w:sz w:val="20"/>
                <w:szCs w:val="24"/>
              </w:rPr>
              <w:t>T</w:t>
            </w:r>
            <w:r w:rsidRPr="00747717">
              <w:rPr>
                <w:rFonts w:ascii="Arial" w:hAnsi="Arial" w:cs="Arial"/>
                <w:b/>
                <w:sz w:val="20"/>
                <w:szCs w:val="24"/>
              </w:rPr>
              <w:t xml:space="preserve">enders </w:t>
            </w:r>
            <w:r w:rsidRPr="00747717">
              <w:rPr>
                <w:rFonts w:ascii="Arial" w:hAnsi="Arial" w:cs="Arial"/>
                <w:b/>
                <w:sz w:val="20"/>
                <w:szCs w:val="24"/>
                <w:u w:val="single"/>
              </w:rPr>
              <w:t>will not</w:t>
            </w:r>
            <w:r w:rsidRPr="00747717">
              <w:rPr>
                <w:rFonts w:ascii="Arial" w:hAnsi="Arial" w:cs="Arial"/>
                <w:b/>
                <w:sz w:val="20"/>
                <w:szCs w:val="24"/>
              </w:rPr>
              <w:t xml:space="preserve"> be accepted</w:t>
            </w:r>
            <w:r w:rsidR="002B2AB5">
              <w:rPr>
                <w:rFonts w:ascii="Arial" w:hAnsi="Arial" w:cs="Arial"/>
                <w:b/>
                <w:sz w:val="20"/>
                <w:szCs w:val="24"/>
              </w:rPr>
              <w:t>.</w:t>
            </w:r>
          </w:p>
          <w:p w14:paraId="0B471657" w14:textId="77777777" w:rsidR="009862F0" w:rsidRPr="009862F0" w:rsidRDefault="009862F0" w:rsidP="009862F0">
            <w:pPr>
              <w:tabs>
                <w:tab w:val="clear" w:pos="1260"/>
              </w:tabs>
              <w:spacing w:after="0"/>
              <w:ind w:left="0" w:right="176"/>
              <w:rPr>
                <w:rFonts w:ascii="Arial" w:hAnsi="Arial" w:cs="Arial"/>
                <w:sz w:val="24"/>
                <w:szCs w:val="24"/>
              </w:rPr>
            </w:pPr>
          </w:p>
        </w:tc>
        <w:tc>
          <w:tcPr>
            <w:tcW w:w="5102" w:type="dxa"/>
            <w:tcBorders>
              <w:top w:val="single" w:sz="4" w:space="0" w:color="auto"/>
              <w:left w:val="nil"/>
              <w:bottom w:val="single" w:sz="4" w:space="0" w:color="auto"/>
              <w:right w:val="single" w:sz="4" w:space="0" w:color="auto"/>
            </w:tcBorders>
          </w:tcPr>
          <w:p w14:paraId="4130B397" w14:textId="77777777" w:rsidR="009862F0" w:rsidRPr="009862F0" w:rsidRDefault="009862F0" w:rsidP="00747717">
            <w:pPr>
              <w:pStyle w:val="BodyTextIndent"/>
              <w:spacing w:after="0"/>
              <w:ind w:left="92" w:right="258"/>
              <w:rPr>
                <w:rFonts w:ascii="Arial" w:hAnsi="Arial" w:cs="Arial"/>
                <w:szCs w:val="24"/>
              </w:rPr>
            </w:pPr>
          </w:p>
          <w:p w14:paraId="0466733D" w14:textId="77777777" w:rsidR="005267D9" w:rsidRPr="009862F0" w:rsidRDefault="00593F72" w:rsidP="00747717">
            <w:pPr>
              <w:pStyle w:val="BodyTextIndent"/>
              <w:spacing w:after="0"/>
              <w:ind w:left="92" w:right="258"/>
              <w:rPr>
                <w:rFonts w:ascii="Arial" w:hAnsi="Arial" w:cs="Arial"/>
                <w:szCs w:val="24"/>
              </w:rPr>
            </w:pPr>
            <w:r w:rsidRPr="009862F0">
              <w:rPr>
                <w:rFonts w:ascii="Arial" w:hAnsi="Arial" w:cs="Arial"/>
                <w:szCs w:val="24"/>
              </w:rPr>
              <w:t>Tender Box</w:t>
            </w:r>
          </w:p>
          <w:p w14:paraId="695F944B" w14:textId="77777777" w:rsidR="00AD378D" w:rsidRPr="009862F0" w:rsidRDefault="00E503C3" w:rsidP="00747717">
            <w:pPr>
              <w:pStyle w:val="BodyTextIndent"/>
              <w:spacing w:after="0"/>
              <w:ind w:left="92" w:right="258"/>
              <w:rPr>
                <w:rFonts w:ascii="Arial" w:hAnsi="Arial" w:cs="Arial"/>
                <w:szCs w:val="24"/>
              </w:rPr>
            </w:pPr>
            <w:r w:rsidRPr="009862F0">
              <w:rPr>
                <w:rFonts w:ascii="Arial" w:hAnsi="Arial" w:cs="Arial"/>
                <w:szCs w:val="24"/>
              </w:rPr>
              <w:t xml:space="preserve">Shire of </w:t>
            </w:r>
            <w:r w:rsidR="00C234C9" w:rsidRPr="009862F0">
              <w:rPr>
                <w:rFonts w:ascii="Arial" w:hAnsi="Arial" w:cs="Arial"/>
                <w:szCs w:val="24"/>
              </w:rPr>
              <w:t>Dandaragan</w:t>
            </w:r>
          </w:p>
          <w:p w14:paraId="12C8F6BD" w14:textId="77777777" w:rsidR="009729FF" w:rsidRPr="009862F0" w:rsidRDefault="009729FF" w:rsidP="00747717">
            <w:pPr>
              <w:pStyle w:val="BodyTextIndent"/>
              <w:spacing w:after="0"/>
              <w:ind w:left="92" w:right="258"/>
              <w:rPr>
                <w:rFonts w:ascii="Arial" w:hAnsi="Arial" w:cs="Arial"/>
                <w:szCs w:val="24"/>
              </w:rPr>
            </w:pPr>
            <w:r w:rsidRPr="009862F0">
              <w:rPr>
                <w:rFonts w:ascii="Arial" w:hAnsi="Arial" w:cs="Arial"/>
                <w:szCs w:val="24"/>
              </w:rPr>
              <w:t xml:space="preserve">Administration </w:t>
            </w:r>
            <w:r w:rsidR="009862F0" w:rsidRPr="009862F0">
              <w:rPr>
                <w:rFonts w:ascii="Arial" w:hAnsi="Arial" w:cs="Arial"/>
                <w:szCs w:val="24"/>
              </w:rPr>
              <w:t>Centre</w:t>
            </w:r>
          </w:p>
          <w:p w14:paraId="42AE5CF1" w14:textId="77777777" w:rsidR="007B4A51" w:rsidRPr="009862F0" w:rsidRDefault="00EC2104" w:rsidP="00747717">
            <w:pPr>
              <w:pStyle w:val="BodyTextIndent"/>
              <w:spacing w:after="0"/>
              <w:ind w:left="92" w:right="258"/>
              <w:rPr>
                <w:rFonts w:ascii="Arial" w:hAnsi="Arial" w:cs="Arial"/>
                <w:szCs w:val="24"/>
                <w:lang w:val="it-IT"/>
              </w:rPr>
            </w:pPr>
            <w:r w:rsidRPr="009862F0">
              <w:rPr>
                <w:rFonts w:ascii="Arial" w:hAnsi="Arial" w:cs="Arial"/>
                <w:szCs w:val="24"/>
                <w:lang w:val="it-IT"/>
              </w:rPr>
              <w:t>69 Bashford Street</w:t>
            </w:r>
          </w:p>
          <w:p w14:paraId="363070CE" w14:textId="77777777" w:rsidR="009862F0" w:rsidRDefault="00C234C9" w:rsidP="00747717">
            <w:pPr>
              <w:pStyle w:val="BodyTextIndent"/>
              <w:spacing w:after="0"/>
              <w:ind w:left="92" w:right="258"/>
              <w:rPr>
                <w:rFonts w:ascii="Arial" w:hAnsi="Arial" w:cs="Arial"/>
                <w:szCs w:val="24"/>
                <w:lang w:val="it-IT"/>
              </w:rPr>
            </w:pPr>
            <w:r w:rsidRPr="009862F0">
              <w:rPr>
                <w:rFonts w:ascii="Arial" w:hAnsi="Arial" w:cs="Arial"/>
                <w:szCs w:val="24"/>
                <w:lang w:val="it-IT"/>
              </w:rPr>
              <w:t xml:space="preserve">PO Box 676 </w:t>
            </w:r>
          </w:p>
          <w:p w14:paraId="7B644DD9" w14:textId="77777777" w:rsidR="001F4B2C" w:rsidRPr="009862F0" w:rsidRDefault="009862F0" w:rsidP="00747717">
            <w:pPr>
              <w:pStyle w:val="BodyTextIndent"/>
              <w:spacing w:after="0"/>
              <w:ind w:left="92" w:right="258"/>
              <w:rPr>
                <w:rFonts w:ascii="Arial" w:hAnsi="Arial" w:cs="Arial"/>
                <w:szCs w:val="24"/>
                <w:lang w:val="it-IT"/>
              </w:rPr>
            </w:pPr>
            <w:r>
              <w:rPr>
                <w:rFonts w:ascii="Arial" w:hAnsi="Arial" w:cs="Arial"/>
                <w:szCs w:val="24"/>
                <w:lang w:val="it-IT"/>
              </w:rPr>
              <w:t xml:space="preserve">JURIEN BAY   WA   </w:t>
            </w:r>
            <w:r w:rsidRPr="009862F0">
              <w:rPr>
                <w:rFonts w:ascii="Arial" w:hAnsi="Arial" w:cs="Arial"/>
                <w:szCs w:val="24"/>
                <w:lang w:val="it-IT"/>
              </w:rPr>
              <w:t>6516</w:t>
            </w:r>
          </w:p>
          <w:p w14:paraId="520B74D1" w14:textId="77777777" w:rsidR="00AD378D" w:rsidRPr="009862F0" w:rsidRDefault="00AD378D" w:rsidP="00747717">
            <w:pPr>
              <w:pStyle w:val="BodyTextIndent"/>
              <w:spacing w:after="0"/>
              <w:ind w:left="92" w:right="258"/>
              <w:rPr>
                <w:rFonts w:ascii="Arial" w:hAnsi="Arial" w:cs="Arial"/>
                <w:i/>
                <w:smallCaps/>
                <w:szCs w:val="24"/>
              </w:rPr>
            </w:pPr>
          </w:p>
          <w:p w14:paraId="1C8D60DA" w14:textId="77777777" w:rsidR="00103C95" w:rsidRPr="009862F0" w:rsidRDefault="00103C95" w:rsidP="00747717">
            <w:pPr>
              <w:pStyle w:val="BodyTextIndent"/>
              <w:spacing w:after="0"/>
              <w:ind w:left="92" w:right="258"/>
              <w:rPr>
                <w:rFonts w:ascii="Arial" w:hAnsi="Arial" w:cs="Arial"/>
                <w:szCs w:val="24"/>
              </w:rPr>
            </w:pPr>
          </w:p>
        </w:tc>
      </w:tr>
      <w:tr w:rsidR="007B4A51" w:rsidRPr="009862F0" w14:paraId="6C8CF9B6" w14:textId="77777777" w:rsidTr="00747717">
        <w:trPr>
          <w:trHeight w:val="263"/>
          <w:jc w:val="center"/>
        </w:trPr>
        <w:tc>
          <w:tcPr>
            <w:tcW w:w="4480" w:type="dxa"/>
            <w:vAlign w:val="center"/>
          </w:tcPr>
          <w:p w14:paraId="229E30D6" w14:textId="77777777" w:rsidR="007B4A51" w:rsidRPr="009862F0" w:rsidRDefault="007B4A51" w:rsidP="009862F0">
            <w:pPr>
              <w:spacing w:after="0"/>
              <w:ind w:left="0"/>
              <w:rPr>
                <w:rFonts w:ascii="Arial" w:hAnsi="Arial" w:cs="Arial"/>
                <w:sz w:val="12"/>
                <w:szCs w:val="24"/>
              </w:rPr>
            </w:pPr>
          </w:p>
        </w:tc>
        <w:tc>
          <w:tcPr>
            <w:tcW w:w="5102" w:type="dxa"/>
            <w:vAlign w:val="center"/>
          </w:tcPr>
          <w:p w14:paraId="29C458BC" w14:textId="77777777" w:rsidR="007B4A51" w:rsidRPr="009862F0" w:rsidRDefault="007B4A51" w:rsidP="00747717">
            <w:pPr>
              <w:pStyle w:val="BodyTextIndent"/>
              <w:spacing w:after="0"/>
              <w:ind w:left="92" w:right="258"/>
              <w:rPr>
                <w:rFonts w:ascii="Arial" w:hAnsi="Arial" w:cs="Arial"/>
                <w:sz w:val="12"/>
                <w:szCs w:val="24"/>
              </w:rPr>
            </w:pPr>
          </w:p>
        </w:tc>
      </w:tr>
      <w:tr w:rsidR="007B4A51" w:rsidRPr="009862F0" w14:paraId="73BEEE43" w14:textId="77777777" w:rsidTr="00747717">
        <w:trPr>
          <w:trHeight w:val="1066"/>
          <w:jc w:val="center"/>
        </w:trPr>
        <w:tc>
          <w:tcPr>
            <w:tcW w:w="4480" w:type="dxa"/>
            <w:tcBorders>
              <w:top w:val="single" w:sz="4" w:space="0" w:color="auto"/>
              <w:left w:val="single" w:sz="4" w:space="0" w:color="auto"/>
              <w:bottom w:val="single" w:sz="4" w:space="0" w:color="auto"/>
              <w:right w:val="single" w:sz="4" w:space="0" w:color="auto"/>
            </w:tcBorders>
            <w:shd w:val="pct12" w:color="auto" w:fill="FFFFFF"/>
            <w:vAlign w:val="center"/>
          </w:tcPr>
          <w:p w14:paraId="7754BE04" w14:textId="77777777" w:rsidR="007B4A51" w:rsidRPr="009862F0" w:rsidRDefault="00593F72" w:rsidP="009862F0">
            <w:pPr>
              <w:spacing w:after="0"/>
              <w:ind w:left="0"/>
              <w:rPr>
                <w:rFonts w:ascii="Arial" w:hAnsi="Arial" w:cs="Arial"/>
                <w:b/>
                <w:sz w:val="24"/>
                <w:szCs w:val="24"/>
              </w:rPr>
            </w:pPr>
            <w:r w:rsidRPr="009862F0">
              <w:rPr>
                <w:rFonts w:ascii="Arial" w:hAnsi="Arial" w:cs="Arial"/>
                <w:b/>
                <w:sz w:val="24"/>
                <w:szCs w:val="24"/>
              </w:rPr>
              <w:t>RFT</w:t>
            </w:r>
            <w:r w:rsidR="007B4A51" w:rsidRPr="009862F0">
              <w:rPr>
                <w:rFonts w:ascii="Arial" w:hAnsi="Arial" w:cs="Arial"/>
                <w:b/>
                <w:sz w:val="24"/>
                <w:szCs w:val="24"/>
              </w:rPr>
              <w:t xml:space="preserve"> Number</w:t>
            </w:r>
            <w:r w:rsidR="00F66682" w:rsidRPr="009862F0">
              <w:rPr>
                <w:rFonts w:ascii="Arial" w:hAnsi="Arial" w:cs="Arial"/>
                <w:b/>
                <w:sz w:val="24"/>
                <w:szCs w:val="24"/>
              </w:rPr>
              <w:t>:</w:t>
            </w:r>
          </w:p>
        </w:tc>
        <w:tc>
          <w:tcPr>
            <w:tcW w:w="5102" w:type="dxa"/>
            <w:tcBorders>
              <w:top w:val="single" w:sz="4" w:space="0" w:color="auto"/>
              <w:left w:val="nil"/>
              <w:bottom w:val="single" w:sz="4" w:space="0" w:color="auto"/>
              <w:right w:val="single" w:sz="4" w:space="0" w:color="auto"/>
            </w:tcBorders>
            <w:vAlign w:val="center"/>
          </w:tcPr>
          <w:p w14:paraId="090A85E2" w14:textId="77777777" w:rsidR="009F1561" w:rsidRPr="009862F0" w:rsidRDefault="009862F0" w:rsidP="009C1F26">
            <w:pPr>
              <w:spacing w:after="0"/>
              <w:ind w:left="92" w:right="258"/>
              <w:rPr>
                <w:rFonts w:ascii="Arial" w:hAnsi="Arial" w:cs="Arial"/>
                <w:sz w:val="24"/>
                <w:szCs w:val="24"/>
              </w:rPr>
            </w:pPr>
            <w:r w:rsidRPr="00F52A57">
              <w:rPr>
                <w:rFonts w:ascii="Arial" w:hAnsi="Arial" w:cs="Arial"/>
                <w:sz w:val="24"/>
                <w:szCs w:val="24"/>
              </w:rPr>
              <w:t>0</w:t>
            </w:r>
            <w:r w:rsidR="009C1F26" w:rsidRPr="00F52A57">
              <w:rPr>
                <w:rFonts w:ascii="Arial" w:hAnsi="Arial" w:cs="Arial"/>
                <w:sz w:val="24"/>
                <w:szCs w:val="24"/>
              </w:rPr>
              <w:t>5</w:t>
            </w:r>
            <w:r w:rsidRPr="00F52A57">
              <w:rPr>
                <w:rFonts w:ascii="Arial" w:hAnsi="Arial" w:cs="Arial"/>
                <w:sz w:val="24"/>
                <w:szCs w:val="24"/>
              </w:rPr>
              <w:t xml:space="preserve"> / 201</w:t>
            </w:r>
            <w:r w:rsidR="009C1F26" w:rsidRPr="00EF2E8A">
              <w:rPr>
                <w:rFonts w:ascii="Arial" w:hAnsi="Arial" w:cs="Arial"/>
                <w:sz w:val="24"/>
                <w:szCs w:val="24"/>
              </w:rPr>
              <w:t>7</w:t>
            </w:r>
          </w:p>
        </w:tc>
      </w:tr>
      <w:tr w:rsidR="009862F0" w:rsidRPr="009862F0" w14:paraId="6C6DE7F0" w14:textId="77777777" w:rsidTr="00747717">
        <w:trPr>
          <w:trHeight w:val="60"/>
          <w:jc w:val="center"/>
        </w:trPr>
        <w:tc>
          <w:tcPr>
            <w:tcW w:w="4480" w:type="dxa"/>
            <w:vAlign w:val="center"/>
          </w:tcPr>
          <w:p w14:paraId="7EC78542" w14:textId="77777777" w:rsidR="009862F0" w:rsidRPr="009862F0" w:rsidRDefault="009862F0" w:rsidP="00A62316">
            <w:pPr>
              <w:spacing w:after="0"/>
              <w:ind w:left="0"/>
              <w:rPr>
                <w:rFonts w:ascii="Arial" w:hAnsi="Arial" w:cs="Arial"/>
                <w:sz w:val="12"/>
                <w:szCs w:val="24"/>
              </w:rPr>
            </w:pPr>
          </w:p>
        </w:tc>
        <w:tc>
          <w:tcPr>
            <w:tcW w:w="5102" w:type="dxa"/>
            <w:vAlign w:val="center"/>
          </w:tcPr>
          <w:p w14:paraId="47503E2C" w14:textId="77777777" w:rsidR="009862F0" w:rsidRPr="009862F0" w:rsidRDefault="009862F0" w:rsidP="00747717">
            <w:pPr>
              <w:pStyle w:val="BodyTextIndent"/>
              <w:spacing w:after="0"/>
              <w:ind w:left="92" w:right="258"/>
              <w:rPr>
                <w:rFonts w:ascii="Arial" w:hAnsi="Arial" w:cs="Arial"/>
                <w:sz w:val="12"/>
                <w:szCs w:val="24"/>
              </w:rPr>
            </w:pPr>
          </w:p>
        </w:tc>
      </w:tr>
      <w:tr w:rsidR="009862F0" w:rsidRPr="009862F0" w14:paraId="49AC3F7A" w14:textId="77777777" w:rsidTr="00747717">
        <w:trPr>
          <w:trHeight w:val="1066"/>
          <w:jc w:val="center"/>
        </w:trPr>
        <w:tc>
          <w:tcPr>
            <w:tcW w:w="4480" w:type="dxa"/>
            <w:tcBorders>
              <w:top w:val="single" w:sz="4" w:space="0" w:color="auto"/>
              <w:left w:val="single" w:sz="4" w:space="0" w:color="auto"/>
              <w:bottom w:val="single" w:sz="4" w:space="0" w:color="auto"/>
              <w:right w:val="single" w:sz="4" w:space="0" w:color="auto"/>
            </w:tcBorders>
            <w:shd w:val="pct12" w:color="auto" w:fill="FFFFFF"/>
            <w:vAlign w:val="center"/>
          </w:tcPr>
          <w:p w14:paraId="4F67C6BE" w14:textId="77777777" w:rsidR="009862F0" w:rsidRPr="009862F0" w:rsidRDefault="009862F0" w:rsidP="00A62316">
            <w:pPr>
              <w:spacing w:after="0"/>
              <w:ind w:left="0"/>
              <w:rPr>
                <w:rFonts w:ascii="Arial" w:hAnsi="Arial" w:cs="Arial"/>
                <w:b/>
                <w:sz w:val="24"/>
                <w:szCs w:val="24"/>
              </w:rPr>
            </w:pPr>
            <w:r>
              <w:rPr>
                <w:rFonts w:ascii="Arial" w:hAnsi="Arial" w:cs="Arial"/>
                <w:b/>
                <w:sz w:val="24"/>
                <w:szCs w:val="24"/>
              </w:rPr>
              <w:t>Document ID</w:t>
            </w:r>
            <w:r w:rsidRPr="009862F0">
              <w:rPr>
                <w:rFonts w:ascii="Arial" w:hAnsi="Arial" w:cs="Arial"/>
                <w:b/>
                <w:sz w:val="24"/>
                <w:szCs w:val="24"/>
              </w:rPr>
              <w:t>:</w:t>
            </w:r>
          </w:p>
        </w:tc>
        <w:tc>
          <w:tcPr>
            <w:tcW w:w="5102" w:type="dxa"/>
            <w:tcBorders>
              <w:top w:val="single" w:sz="4" w:space="0" w:color="auto"/>
              <w:left w:val="nil"/>
              <w:bottom w:val="single" w:sz="4" w:space="0" w:color="auto"/>
              <w:right w:val="single" w:sz="4" w:space="0" w:color="auto"/>
            </w:tcBorders>
            <w:vAlign w:val="center"/>
          </w:tcPr>
          <w:p w14:paraId="5B4037DF" w14:textId="77777777" w:rsidR="009862F0" w:rsidRPr="009862F0" w:rsidRDefault="00DA24CD" w:rsidP="00747717">
            <w:pPr>
              <w:spacing w:after="0"/>
              <w:ind w:left="92" w:right="258"/>
              <w:rPr>
                <w:rFonts w:ascii="Arial" w:hAnsi="Arial" w:cs="Arial"/>
                <w:sz w:val="24"/>
                <w:szCs w:val="24"/>
              </w:rPr>
            </w:pPr>
            <w:r>
              <w:rPr>
                <w:rFonts w:ascii="Arial" w:hAnsi="Arial" w:cs="Arial"/>
                <w:sz w:val="24"/>
                <w:szCs w:val="24"/>
              </w:rPr>
              <w:t>95200</w:t>
            </w:r>
          </w:p>
        </w:tc>
      </w:tr>
    </w:tbl>
    <w:p w14:paraId="700C0083" w14:textId="77777777" w:rsidR="009862F0" w:rsidRPr="004F03A1" w:rsidRDefault="009862F0" w:rsidP="009862F0">
      <w:pPr>
        <w:pStyle w:val="Title"/>
        <w:spacing w:after="0"/>
        <w:ind w:left="0"/>
        <w:jc w:val="both"/>
        <w:rPr>
          <w:rFonts w:cs="Arial"/>
          <w:sz w:val="22"/>
          <w:szCs w:val="22"/>
        </w:rPr>
      </w:pPr>
    </w:p>
    <w:p w14:paraId="177C8F96" w14:textId="77777777" w:rsidR="009862F0" w:rsidRPr="004F03A1" w:rsidRDefault="009862F0" w:rsidP="00747717">
      <w:pPr>
        <w:spacing w:after="0"/>
        <w:ind w:left="284" w:right="281"/>
        <w:rPr>
          <w:rFonts w:ascii="Arial" w:hAnsi="Arial" w:cs="Arial"/>
          <w:b/>
          <w:sz w:val="22"/>
          <w:szCs w:val="22"/>
        </w:rPr>
      </w:pPr>
      <w:r w:rsidRPr="004F03A1">
        <w:rPr>
          <w:rFonts w:ascii="Arial" w:hAnsi="Arial" w:cs="Arial"/>
          <w:b/>
          <w:sz w:val="22"/>
          <w:szCs w:val="22"/>
        </w:rPr>
        <w:t xml:space="preserve">Tenderers must ensure that they have provided </w:t>
      </w:r>
      <w:r>
        <w:rPr>
          <w:rFonts w:ascii="Arial" w:hAnsi="Arial" w:cs="Arial"/>
          <w:b/>
          <w:sz w:val="22"/>
          <w:szCs w:val="22"/>
        </w:rPr>
        <w:t>two</w:t>
      </w:r>
      <w:r w:rsidRPr="004F03A1">
        <w:rPr>
          <w:rFonts w:ascii="Arial" w:hAnsi="Arial" w:cs="Arial"/>
          <w:b/>
          <w:sz w:val="22"/>
          <w:szCs w:val="22"/>
        </w:rPr>
        <w:t xml:space="preserve"> signed copies of their Tender (one to be marked “ORIGINAL” and unbound, the other to be marked “COPY” and bound).  Any brochures or pamphlets must be attached to both the original and the copy.</w:t>
      </w:r>
    </w:p>
    <w:p w14:paraId="209D39D9" w14:textId="77777777" w:rsidR="009862F0" w:rsidRDefault="009862F0" w:rsidP="00747717">
      <w:pPr>
        <w:spacing w:after="0"/>
        <w:ind w:left="284" w:right="281"/>
        <w:rPr>
          <w:rFonts w:ascii="Arial" w:hAnsi="Arial" w:cs="Arial"/>
          <w:b/>
          <w:sz w:val="22"/>
          <w:szCs w:val="22"/>
        </w:rPr>
      </w:pPr>
    </w:p>
    <w:p w14:paraId="4AC0F0D4" w14:textId="77777777" w:rsidR="009862F0" w:rsidRDefault="009862F0" w:rsidP="00747717">
      <w:pPr>
        <w:spacing w:after="0"/>
        <w:ind w:left="284" w:right="281"/>
        <w:rPr>
          <w:rFonts w:ascii="Arial" w:hAnsi="Arial" w:cs="Arial"/>
          <w:b/>
          <w:sz w:val="22"/>
          <w:szCs w:val="22"/>
        </w:rPr>
      </w:pPr>
      <w:r w:rsidRPr="004F03A1">
        <w:rPr>
          <w:rFonts w:ascii="Arial" w:hAnsi="Arial" w:cs="Arial"/>
          <w:b/>
          <w:sz w:val="22"/>
          <w:szCs w:val="22"/>
        </w:rPr>
        <w:t xml:space="preserve">The original must be unbound and clipped </w:t>
      </w:r>
      <w:r>
        <w:rPr>
          <w:rFonts w:ascii="Arial" w:hAnsi="Arial" w:cs="Arial"/>
          <w:b/>
          <w:sz w:val="22"/>
          <w:szCs w:val="22"/>
        </w:rPr>
        <w:t>[</w:t>
      </w:r>
      <w:r w:rsidRPr="004F03A1">
        <w:rPr>
          <w:rFonts w:ascii="Arial" w:hAnsi="Arial" w:cs="Arial"/>
          <w:b/>
          <w:sz w:val="22"/>
          <w:szCs w:val="22"/>
        </w:rPr>
        <w:t>not stapled or bound in any way (no ring binders)</w:t>
      </w:r>
      <w:r>
        <w:rPr>
          <w:rFonts w:ascii="Arial" w:hAnsi="Arial" w:cs="Arial"/>
          <w:b/>
          <w:sz w:val="22"/>
          <w:szCs w:val="22"/>
        </w:rPr>
        <w:t>]</w:t>
      </w:r>
      <w:r w:rsidRPr="004F03A1">
        <w:rPr>
          <w:rFonts w:ascii="Arial" w:hAnsi="Arial" w:cs="Arial"/>
          <w:b/>
          <w:sz w:val="22"/>
          <w:szCs w:val="22"/>
        </w:rPr>
        <w:t xml:space="preserve">. </w:t>
      </w:r>
      <w:proofErr w:type="gramStart"/>
      <w:r w:rsidR="00747717">
        <w:rPr>
          <w:rFonts w:ascii="Arial" w:hAnsi="Arial" w:cs="Arial"/>
          <w:b/>
          <w:sz w:val="22"/>
          <w:szCs w:val="22"/>
        </w:rPr>
        <w:t>Must be s</w:t>
      </w:r>
      <w:r w:rsidRPr="004F03A1">
        <w:rPr>
          <w:rFonts w:ascii="Arial" w:hAnsi="Arial" w:cs="Arial"/>
          <w:b/>
          <w:sz w:val="22"/>
          <w:szCs w:val="22"/>
        </w:rPr>
        <w:t>uitable for scanning</w:t>
      </w:r>
      <w:r>
        <w:rPr>
          <w:rFonts w:ascii="Arial" w:hAnsi="Arial" w:cs="Arial"/>
          <w:b/>
          <w:sz w:val="22"/>
          <w:szCs w:val="22"/>
        </w:rPr>
        <w:t xml:space="preserve"> </w:t>
      </w:r>
      <w:r w:rsidRPr="004F03A1">
        <w:rPr>
          <w:rFonts w:ascii="Arial" w:hAnsi="Arial" w:cs="Arial"/>
          <w:b/>
          <w:sz w:val="22"/>
          <w:szCs w:val="22"/>
        </w:rPr>
        <w:t>/</w:t>
      </w:r>
      <w:r>
        <w:rPr>
          <w:rFonts w:ascii="Arial" w:hAnsi="Arial" w:cs="Arial"/>
          <w:b/>
          <w:sz w:val="22"/>
          <w:szCs w:val="22"/>
        </w:rPr>
        <w:t xml:space="preserve"> </w:t>
      </w:r>
      <w:r w:rsidRPr="004F03A1">
        <w:rPr>
          <w:rFonts w:ascii="Arial" w:hAnsi="Arial" w:cs="Arial"/>
          <w:b/>
          <w:sz w:val="22"/>
          <w:szCs w:val="22"/>
        </w:rPr>
        <w:t>photocopying.</w:t>
      </w:r>
      <w:proofErr w:type="gramEnd"/>
    </w:p>
    <w:p w14:paraId="66E3DB4A" w14:textId="77777777" w:rsidR="009862F0" w:rsidRPr="004F03A1" w:rsidRDefault="009862F0" w:rsidP="009862F0">
      <w:pPr>
        <w:spacing w:after="0"/>
        <w:ind w:left="142"/>
        <w:rPr>
          <w:rFonts w:ascii="Arial" w:hAnsi="Arial" w:cs="Arial"/>
          <w:b/>
          <w:sz w:val="22"/>
          <w:szCs w:val="22"/>
        </w:rPr>
      </w:pPr>
    </w:p>
    <w:p w14:paraId="4E60A3C3" w14:textId="77777777" w:rsidR="00747717" w:rsidRDefault="00747717" w:rsidP="00A624EC">
      <w:pPr>
        <w:pStyle w:val="TOC1"/>
        <w:sectPr w:rsidR="00747717" w:rsidSect="00747717">
          <w:headerReference w:type="even" r:id="rId10"/>
          <w:headerReference w:type="default" r:id="rId11"/>
          <w:footerReference w:type="default" r:id="rId12"/>
          <w:pgSz w:w="11906" w:h="16838" w:code="9"/>
          <w:pgMar w:top="851" w:right="851" w:bottom="426" w:left="851" w:header="720" w:footer="475" w:gutter="0"/>
          <w:cols w:space="720"/>
          <w:titlePg/>
          <w:docGrid w:linePitch="272"/>
        </w:sectPr>
      </w:pPr>
    </w:p>
    <w:p w14:paraId="6C774FAC" w14:textId="77777777" w:rsidR="00B62F89" w:rsidRDefault="007B4A51" w:rsidP="00765055">
      <w:pPr>
        <w:ind w:left="0"/>
        <w:jc w:val="center"/>
        <w:rPr>
          <w:rFonts w:ascii="Arial" w:hAnsi="Arial" w:cs="Arial"/>
          <w:b/>
          <w:sz w:val="44"/>
        </w:rPr>
      </w:pPr>
      <w:r w:rsidRPr="00765055">
        <w:rPr>
          <w:rFonts w:ascii="Arial" w:hAnsi="Arial" w:cs="Arial"/>
          <w:b/>
          <w:sz w:val="44"/>
        </w:rPr>
        <w:lastRenderedPageBreak/>
        <w:t>TABLE OF CONTENTS</w:t>
      </w:r>
    </w:p>
    <w:p w14:paraId="38385F8A" w14:textId="77777777" w:rsidR="00A624EC" w:rsidRPr="00A624EC" w:rsidRDefault="00A624EC" w:rsidP="00765055">
      <w:pPr>
        <w:ind w:left="0"/>
        <w:jc w:val="center"/>
        <w:rPr>
          <w:rFonts w:ascii="Arial" w:hAnsi="Arial" w:cs="Arial"/>
          <w:b/>
          <w:sz w:val="16"/>
        </w:rPr>
      </w:pPr>
    </w:p>
    <w:p w14:paraId="65B5F3E4" w14:textId="77777777" w:rsidR="00300829" w:rsidRPr="008477F1" w:rsidRDefault="00CC5A9B">
      <w:pPr>
        <w:pStyle w:val="TOC1"/>
        <w:rPr>
          <w:rFonts w:ascii="Calibri" w:hAnsi="Calibri" w:cs="Times New Roman"/>
          <w:b w:val="0"/>
          <w:bCs w:val="0"/>
          <w:caps w:val="0"/>
          <w:sz w:val="22"/>
          <w:lang w:val="en-AU" w:eastAsia="en-AU"/>
        </w:rPr>
      </w:pPr>
      <w:r w:rsidRPr="000D461E">
        <w:fldChar w:fldCharType="begin"/>
      </w:r>
      <w:r w:rsidR="007B4A51" w:rsidRPr="000D461E">
        <w:instrText xml:space="preserve"> TOC \o "1-2" </w:instrText>
      </w:r>
      <w:r w:rsidRPr="000D461E">
        <w:fldChar w:fldCharType="separate"/>
      </w:r>
      <w:r w:rsidR="00300829">
        <w:t>1</w:t>
      </w:r>
      <w:r w:rsidR="00300829" w:rsidRPr="008477F1">
        <w:rPr>
          <w:rFonts w:ascii="Calibri" w:hAnsi="Calibri" w:cs="Times New Roman"/>
          <w:b w:val="0"/>
          <w:bCs w:val="0"/>
          <w:caps w:val="0"/>
          <w:sz w:val="22"/>
          <w:lang w:val="en-AU" w:eastAsia="en-AU"/>
        </w:rPr>
        <w:tab/>
      </w:r>
      <w:r w:rsidR="00300829">
        <w:t>PRINCIPAL’S REQUEST</w:t>
      </w:r>
      <w:r w:rsidR="00300829">
        <w:tab/>
      </w:r>
      <w:r w:rsidR="00300829">
        <w:fldChar w:fldCharType="begin"/>
      </w:r>
      <w:r w:rsidR="00300829">
        <w:instrText xml:space="preserve"> PAGEREF _Toc488399007 \h </w:instrText>
      </w:r>
      <w:r w:rsidR="00300829">
        <w:fldChar w:fldCharType="separate"/>
      </w:r>
      <w:r w:rsidR="00300829">
        <w:t>3</w:t>
      </w:r>
      <w:r w:rsidR="00300829">
        <w:fldChar w:fldCharType="end"/>
      </w:r>
    </w:p>
    <w:p w14:paraId="105A6BF7"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1.1</w:t>
      </w:r>
      <w:r w:rsidRPr="008477F1">
        <w:rPr>
          <w:rFonts w:ascii="Arial" w:hAnsi="Arial" w:cs="Arial"/>
          <w:b w:val="0"/>
          <w:bCs w:val="0"/>
          <w:smallCaps w:val="0"/>
          <w:noProof/>
          <w:lang w:val="en-AU" w:eastAsia="en-AU"/>
        </w:rPr>
        <w:tab/>
      </w:r>
      <w:r w:rsidRPr="00300829">
        <w:rPr>
          <w:rFonts w:ascii="Arial" w:hAnsi="Arial" w:cs="Arial"/>
          <w:b w:val="0"/>
          <w:noProof/>
        </w:rPr>
        <w:t>Contract Requirements in Brief</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_Toc488399008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3</w:t>
      </w:r>
      <w:r w:rsidRPr="00300829">
        <w:rPr>
          <w:rFonts w:ascii="Arial" w:hAnsi="Arial" w:cs="Arial"/>
          <w:b w:val="0"/>
          <w:noProof/>
        </w:rPr>
        <w:fldChar w:fldCharType="end"/>
      </w:r>
    </w:p>
    <w:p w14:paraId="77EC990D"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1.2</w:t>
      </w:r>
      <w:r w:rsidRPr="008477F1">
        <w:rPr>
          <w:rFonts w:ascii="Arial" w:hAnsi="Arial" w:cs="Arial"/>
          <w:b w:val="0"/>
          <w:bCs w:val="0"/>
          <w:smallCaps w:val="0"/>
          <w:noProof/>
          <w:lang w:val="en-AU" w:eastAsia="en-AU"/>
        </w:rPr>
        <w:tab/>
      </w:r>
      <w:r w:rsidRPr="00300829">
        <w:rPr>
          <w:rFonts w:ascii="Arial" w:hAnsi="Arial" w:cs="Arial"/>
          <w:b w:val="0"/>
          <w:noProof/>
        </w:rPr>
        <w:t>Request for Tender Documents</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_Toc488399009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3</w:t>
      </w:r>
      <w:r w:rsidRPr="00300829">
        <w:rPr>
          <w:rFonts w:ascii="Arial" w:hAnsi="Arial" w:cs="Arial"/>
          <w:b w:val="0"/>
          <w:noProof/>
        </w:rPr>
        <w:fldChar w:fldCharType="end"/>
      </w:r>
    </w:p>
    <w:p w14:paraId="4AB87C03"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1.3 </w:t>
      </w:r>
      <w:r w:rsidRPr="008477F1">
        <w:rPr>
          <w:rFonts w:ascii="Arial" w:hAnsi="Arial" w:cs="Arial"/>
          <w:b w:val="0"/>
          <w:bCs w:val="0"/>
          <w:smallCaps w:val="0"/>
          <w:noProof/>
          <w:lang w:val="en-AU" w:eastAsia="en-AU"/>
        </w:rPr>
        <w:tab/>
      </w:r>
      <w:r w:rsidRPr="00300829">
        <w:rPr>
          <w:rFonts w:ascii="Arial" w:hAnsi="Arial" w:cs="Arial"/>
          <w:b w:val="0"/>
          <w:noProof/>
        </w:rPr>
        <w:t>Definitions</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_Toc488399010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3</w:t>
      </w:r>
      <w:r w:rsidRPr="00300829">
        <w:rPr>
          <w:rFonts w:ascii="Arial" w:hAnsi="Arial" w:cs="Arial"/>
          <w:b w:val="0"/>
          <w:noProof/>
        </w:rPr>
        <w:fldChar w:fldCharType="end"/>
      </w:r>
    </w:p>
    <w:p w14:paraId="227A5556"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1.4 </w:t>
      </w:r>
      <w:r w:rsidRPr="008477F1">
        <w:rPr>
          <w:rFonts w:ascii="Arial" w:hAnsi="Arial" w:cs="Arial"/>
          <w:b w:val="0"/>
          <w:bCs w:val="0"/>
          <w:smallCaps w:val="0"/>
          <w:noProof/>
          <w:lang w:val="en-AU" w:eastAsia="en-AU"/>
        </w:rPr>
        <w:tab/>
      </w:r>
      <w:r w:rsidRPr="00300829">
        <w:rPr>
          <w:rFonts w:ascii="Arial" w:hAnsi="Arial" w:cs="Arial"/>
          <w:b w:val="0"/>
          <w:noProof/>
        </w:rPr>
        <w:t>How to Prepare your Response</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_Toc488399011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4</w:t>
      </w:r>
      <w:r w:rsidRPr="00300829">
        <w:rPr>
          <w:rFonts w:ascii="Arial" w:hAnsi="Arial" w:cs="Arial"/>
          <w:b w:val="0"/>
          <w:noProof/>
        </w:rPr>
        <w:fldChar w:fldCharType="end"/>
      </w:r>
    </w:p>
    <w:p w14:paraId="4A287A57"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1.5 </w:t>
      </w:r>
      <w:r w:rsidRPr="008477F1">
        <w:rPr>
          <w:rFonts w:ascii="Arial" w:hAnsi="Arial" w:cs="Arial"/>
          <w:b w:val="0"/>
          <w:bCs w:val="0"/>
          <w:smallCaps w:val="0"/>
          <w:noProof/>
          <w:lang w:val="en-AU" w:eastAsia="en-AU"/>
        </w:rPr>
        <w:tab/>
      </w:r>
      <w:r w:rsidRPr="00300829">
        <w:rPr>
          <w:rFonts w:ascii="Arial" w:hAnsi="Arial" w:cs="Arial"/>
          <w:b w:val="0"/>
          <w:noProof/>
        </w:rPr>
        <w:t>Contact Persons</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_Toc488399012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4</w:t>
      </w:r>
      <w:r w:rsidRPr="00300829">
        <w:rPr>
          <w:rFonts w:ascii="Arial" w:hAnsi="Arial" w:cs="Arial"/>
          <w:b w:val="0"/>
          <w:noProof/>
        </w:rPr>
        <w:fldChar w:fldCharType="end"/>
      </w:r>
    </w:p>
    <w:p w14:paraId="0DEA3AFE"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1.6 </w:t>
      </w:r>
      <w:r w:rsidRPr="008477F1">
        <w:rPr>
          <w:rFonts w:ascii="Arial" w:hAnsi="Arial" w:cs="Arial"/>
          <w:b w:val="0"/>
          <w:bCs w:val="0"/>
          <w:smallCaps w:val="0"/>
          <w:noProof/>
          <w:lang w:val="en-AU" w:eastAsia="en-AU"/>
        </w:rPr>
        <w:tab/>
      </w:r>
      <w:r w:rsidRPr="00300829">
        <w:rPr>
          <w:rFonts w:ascii="Arial" w:hAnsi="Arial" w:cs="Arial"/>
          <w:b w:val="0"/>
          <w:noProof/>
        </w:rPr>
        <w:t>EVALUATION PROCESS</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_Toc488399013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4</w:t>
      </w:r>
      <w:r w:rsidRPr="00300829">
        <w:rPr>
          <w:rFonts w:ascii="Arial" w:hAnsi="Arial" w:cs="Arial"/>
          <w:b w:val="0"/>
          <w:noProof/>
        </w:rPr>
        <w:fldChar w:fldCharType="end"/>
      </w:r>
    </w:p>
    <w:p w14:paraId="6DE5DE83"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1.7 </w:t>
      </w:r>
      <w:r w:rsidRPr="008477F1">
        <w:rPr>
          <w:rFonts w:ascii="Arial" w:hAnsi="Arial" w:cs="Arial"/>
          <w:b w:val="0"/>
          <w:bCs w:val="0"/>
          <w:smallCaps w:val="0"/>
          <w:noProof/>
          <w:lang w:val="en-AU" w:eastAsia="en-AU"/>
        </w:rPr>
        <w:tab/>
      </w:r>
      <w:r w:rsidRPr="00300829">
        <w:rPr>
          <w:rFonts w:ascii="Arial" w:hAnsi="Arial" w:cs="Arial"/>
          <w:b w:val="0"/>
          <w:noProof/>
        </w:rPr>
        <w:t>Selection Criteria</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_Toc488399014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5</w:t>
      </w:r>
      <w:r w:rsidRPr="00300829">
        <w:rPr>
          <w:rFonts w:ascii="Arial" w:hAnsi="Arial" w:cs="Arial"/>
          <w:b w:val="0"/>
          <w:noProof/>
        </w:rPr>
        <w:fldChar w:fldCharType="end"/>
      </w:r>
    </w:p>
    <w:p w14:paraId="2696494B"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1.8 </w:t>
      </w:r>
      <w:r w:rsidRPr="008477F1">
        <w:rPr>
          <w:rFonts w:ascii="Arial" w:hAnsi="Arial" w:cs="Arial"/>
          <w:b w:val="0"/>
          <w:bCs w:val="0"/>
          <w:smallCaps w:val="0"/>
          <w:noProof/>
          <w:lang w:val="en-AU" w:eastAsia="en-AU"/>
        </w:rPr>
        <w:tab/>
      </w:r>
      <w:r w:rsidRPr="00300829">
        <w:rPr>
          <w:rFonts w:ascii="Arial" w:hAnsi="Arial" w:cs="Arial"/>
          <w:b w:val="0"/>
          <w:noProof/>
        </w:rPr>
        <w:t>Price Basis</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_Toc488399015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5</w:t>
      </w:r>
      <w:r w:rsidRPr="00300829">
        <w:rPr>
          <w:rFonts w:ascii="Arial" w:hAnsi="Arial" w:cs="Arial"/>
          <w:b w:val="0"/>
          <w:noProof/>
        </w:rPr>
        <w:fldChar w:fldCharType="end"/>
      </w:r>
    </w:p>
    <w:p w14:paraId="6E8685E7"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1.9 </w:t>
      </w:r>
      <w:r w:rsidRPr="008477F1">
        <w:rPr>
          <w:rFonts w:ascii="Arial" w:hAnsi="Arial" w:cs="Arial"/>
          <w:b w:val="0"/>
          <w:bCs w:val="0"/>
          <w:smallCaps w:val="0"/>
          <w:noProof/>
          <w:lang w:val="en-AU" w:eastAsia="en-AU"/>
        </w:rPr>
        <w:tab/>
      </w:r>
      <w:r w:rsidRPr="00300829">
        <w:rPr>
          <w:rFonts w:ascii="Arial" w:hAnsi="Arial" w:cs="Arial"/>
          <w:b w:val="0"/>
          <w:noProof/>
        </w:rPr>
        <w:t>Conditions of Tendering</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_Toc488399016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6</w:t>
      </w:r>
      <w:r w:rsidRPr="00300829">
        <w:rPr>
          <w:rFonts w:ascii="Arial" w:hAnsi="Arial" w:cs="Arial"/>
          <w:b w:val="0"/>
          <w:noProof/>
        </w:rPr>
        <w:fldChar w:fldCharType="end"/>
      </w:r>
    </w:p>
    <w:p w14:paraId="39CBEFF2" w14:textId="77777777" w:rsidR="00300829" w:rsidRPr="008477F1" w:rsidRDefault="00300829">
      <w:pPr>
        <w:pStyle w:val="TOC1"/>
        <w:rPr>
          <w:rFonts w:ascii="Calibri" w:hAnsi="Calibri" w:cs="Times New Roman"/>
          <w:b w:val="0"/>
          <w:bCs w:val="0"/>
          <w:caps w:val="0"/>
          <w:sz w:val="22"/>
          <w:lang w:val="en-AU" w:eastAsia="en-AU"/>
        </w:rPr>
      </w:pPr>
      <w:r>
        <w:t xml:space="preserve">2  </w:t>
      </w:r>
      <w:r w:rsidRPr="008477F1">
        <w:rPr>
          <w:rFonts w:ascii="Calibri" w:hAnsi="Calibri" w:cs="Times New Roman"/>
          <w:b w:val="0"/>
          <w:bCs w:val="0"/>
          <w:caps w:val="0"/>
          <w:sz w:val="22"/>
          <w:lang w:val="en-AU" w:eastAsia="en-AU"/>
        </w:rPr>
        <w:tab/>
      </w:r>
      <w:r>
        <w:t>SPECIFICATION</w:t>
      </w:r>
      <w:r>
        <w:tab/>
      </w:r>
      <w:r>
        <w:fldChar w:fldCharType="begin"/>
      </w:r>
      <w:r>
        <w:instrText xml:space="preserve"> PAGEREF _Toc488399017 \h </w:instrText>
      </w:r>
      <w:r>
        <w:fldChar w:fldCharType="separate"/>
      </w:r>
      <w:r>
        <w:t>10</w:t>
      </w:r>
      <w:r>
        <w:fldChar w:fldCharType="end"/>
      </w:r>
    </w:p>
    <w:p w14:paraId="5FC0E8A9"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2.1</w:t>
      </w:r>
      <w:r w:rsidRPr="008477F1">
        <w:rPr>
          <w:rFonts w:ascii="Arial" w:hAnsi="Arial" w:cs="Arial"/>
          <w:b w:val="0"/>
          <w:bCs w:val="0"/>
          <w:smallCaps w:val="0"/>
          <w:noProof/>
          <w:lang w:val="en-AU" w:eastAsia="en-AU"/>
        </w:rPr>
        <w:tab/>
      </w:r>
      <w:r w:rsidRPr="00300829">
        <w:rPr>
          <w:rFonts w:ascii="Arial" w:hAnsi="Arial" w:cs="Arial"/>
          <w:b w:val="0"/>
          <w:noProof/>
        </w:rPr>
        <w:t>General</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_Toc488399018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10</w:t>
      </w:r>
      <w:r w:rsidRPr="00300829">
        <w:rPr>
          <w:rFonts w:ascii="Arial" w:hAnsi="Arial" w:cs="Arial"/>
          <w:b w:val="0"/>
          <w:noProof/>
        </w:rPr>
        <w:fldChar w:fldCharType="end"/>
      </w:r>
    </w:p>
    <w:p w14:paraId="06AA7BC2"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2.2 </w:t>
      </w:r>
      <w:r w:rsidRPr="008477F1">
        <w:rPr>
          <w:rFonts w:ascii="Arial" w:hAnsi="Arial" w:cs="Arial"/>
          <w:b w:val="0"/>
          <w:bCs w:val="0"/>
          <w:smallCaps w:val="0"/>
          <w:noProof/>
          <w:lang w:val="en-AU" w:eastAsia="en-AU"/>
        </w:rPr>
        <w:tab/>
      </w:r>
      <w:r w:rsidRPr="00300829">
        <w:rPr>
          <w:rFonts w:ascii="Arial" w:hAnsi="Arial" w:cs="Arial"/>
          <w:b w:val="0"/>
          <w:noProof/>
        </w:rPr>
        <w:t>The Client</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_Toc488399019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11</w:t>
      </w:r>
      <w:r w:rsidRPr="00300829">
        <w:rPr>
          <w:rFonts w:ascii="Arial" w:hAnsi="Arial" w:cs="Arial"/>
          <w:b w:val="0"/>
          <w:noProof/>
        </w:rPr>
        <w:fldChar w:fldCharType="end"/>
      </w:r>
    </w:p>
    <w:p w14:paraId="555A6537"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2.3 </w:t>
      </w:r>
      <w:r w:rsidRPr="008477F1">
        <w:rPr>
          <w:rFonts w:ascii="Arial" w:hAnsi="Arial" w:cs="Arial"/>
          <w:b w:val="0"/>
          <w:bCs w:val="0"/>
          <w:smallCaps w:val="0"/>
          <w:noProof/>
          <w:lang w:val="en-AU" w:eastAsia="en-AU"/>
        </w:rPr>
        <w:tab/>
      </w:r>
      <w:r w:rsidRPr="00300829">
        <w:rPr>
          <w:rFonts w:ascii="Arial" w:hAnsi="Arial" w:cs="Arial"/>
          <w:b w:val="0"/>
          <w:noProof/>
        </w:rPr>
        <w:t>Site Details</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_Toc488399020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11</w:t>
      </w:r>
      <w:r w:rsidRPr="00300829">
        <w:rPr>
          <w:rFonts w:ascii="Arial" w:hAnsi="Arial" w:cs="Arial"/>
          <w:b w:val="0"/>
          <w:noProof/>
        </w:rPr>
        <w:fldChar w:fldCharType="end"/>
      </w:r>
    </w:p>
    <w:p w14:paraId="07E9E17A"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2.4 </w:t>
      </w:r>
      <w:r w:rsidRPr="008477F1">
        <w:rPr>
          <w:rFonts w:ascii="Arial" w:hAnsi="Arial" w:cs="Arial"/>
          <w:b w:val="0"/>
          <w:bCs w:val="0"/>
          <w:smallCaps w:val="0"/>
          <w:noProof/>
          <w:lang w:val="en-AU" w:eastAsia="en-AU"/>
        </w:rPr>
        <w:tab/>
      </w:r>
      <w:r w:rsidRPr="00300829">
        <w:rPr>
          <w:rFonts w:ascii="Arial" w:hAnsi="Arial" w:cs="Arial"/>
          <w:b w:val="0"/>
          <w:noProof/>
        </w:rPr>
        <w:t>Client Approvals</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_Toc488399021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11</w:t>
      </w:r>
      <w:r w:rsidRPr="00300829">
        <w:rPr>
          <w:rFonts w:ascii="Arial" w:hAnsi="Arial" w:cs="Arial"/>
          <w:b w:val="0"/>
          <w:noProof/>
        </w:rPr>
        <w:fldChar w:fldCharType="end"/>
      </w:r>
    </w:p>
    <w:p w14:paraId="327BA76A"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2.5</w:t>
      </w:r>
      <w:r w:rsidRPr="008477F1">
        <w:rPr>
          <w:rFonts w:ascii="Arial" w:hAnsi="Arial" w:cs="Arial"/>
          <w:b w:val="0"/>
          <w:bCs w:val="0"/>
          <w:smallCaps w:val="0"/>
          <w:noProof/>
          <w:lang w:val="en-AU" w:eastAsia="en-AU"/>
        </w:rPr>
        <w:tab/>
      </w:r>
      <w:r w:rsidRPr="00300829">
        <w:rPr>
          <w:rFonts w:ascii="Arial" w:hAnsi="Arial" w:cs="Arial"/>
          <w:b w:val="0"/>
          <w:noProof/>
        </w:rPr>
        <w:t>Shire of dandaragan Resources</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_Toc488399022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11</w:t>
      </w:r>
      <w:r w:rsidRPr="00300829">
        <w:rPr>
          <w:rFonts w:ascii="Arial" w:hAnsi="Arial" w:cs="Arial"/>
          <w:b w:val="0"/>
          <w:noProof/>
        </w:rPr>
        <w:fldChar w:fldCharType="end"/>
      </w:r>
    </w:p>
    <w:p w14:paraId="4CD259C9"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2.6 </w:t>
      </w:r>
      <w:r w:rsidRPr="008477F1">
        <w:rPr>
          <w:rFonts w:ascii="Arial" w:hAnsi="Arial" w:cs="Arial"/>
          <w:b w:val="0"/>
          <w:bCs w:val="0"/>
          <w:smallCaps w:val="0"/>
          <w:noProof/>
          <w:lang w:val="en-AU" w:eastAsia="en-AU"/>
        </w:rPr>
        <w:tab/>
      </w:r>
      <w:r w:rsidRPr="00300829">
        <w:rPr>
          <w:rFonts w:ascii="Arial" w:hAnsi="Arial" w:cs="Arial"/>
          <w:b w:val="0"/>
          <w:noProof/>
        </w:rPr>
        <w:t>tender briefing session</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_Toc488399023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11</w:t>
      </w:r>
      <w:r w:rsidRPr="00300829">
        <w:rPr>
          <w:rFonts w:ascii="Arial" w:hAnsi="Arial" w:cs="Arial"/>
          <w:b w:val="0"/>
          <w:noProof/>
        </w:rPr>
        <w:fldChar w:fldCharType="end"/>
      </w:r>
    </w:p>
    <w:p w14:paraId="3CCB4A6A" w14:textId="77777777" w:rsidR="00300829" w:rsidRPr="008477F1" w:rsidRDefault="00300829">
      <w:pPr>
        <w:pStyle w:val="TOC1"/>
        <w:rPr>
          <w:rFonts w:ascii="Calibri" w:hAnsi="Calibri" w:cs="Times New Roman"/>
          <w:b w:val="0"/>
          <w:bCs w:val="0"/>
          <w:caps w:val="0"/>
          <w:sz w:val="22"/>
          <w:lang w:val="en-AU" w:eastAsia="en-AU"/>
        </w:rPr>
      </w:pPr>
      <w:r>
        <w:t>3</w:t>
      </w:r>
      <w:r w:rsidRPr="008477F1">
        <w:rPr>
          <w:rFonts w:ascii="Calibri" w:hAnsi="Calibri" w:cs="Times New Roman"/>
          <w:b w:val="0"/>
          <w:bCs w:val="0"/>
          <w:caps w:val="0"/>
          <w:sz w:val="22"/>
          <w:lang w:val="en-AU" w:eastAsia="en-AU"/>
        </w:rPr>
        <w:tab/>
      </w:r>
      <w:r>
        <w:t>Tenderer’s OFFER</w:t>
      </w:r>
      <w:r>
        <w:tab/>
      </w:r>
      <w:r>
        <w:fldChar w:fldCharType="begin"/>
      </w:r>
      <w:r>
        <w:instrText xml:space="preserve"> PAGEREF _Toc488399024 \h </w:instrText>
      </w:r>
      <w:r>
        <w:fldChar w:fldCharType="separate"/>
      </w:r>
      <w:r>
        <w:t>12</w:t>
      </w:r>
      <w:r>
        <w:fldChar w:fldCharType="end"/>
      </w:r>
    </w:p>
    <w:p w14:paraId="5DF2888B"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3.1</w:t>
      </w:r>
      <w:r w:rsidRPr="008477F1">
        <w:rPr>
          <w:rFonts w:ascii="Arial" w:hAnsi="Arial" w:cs="Arial"/>
          <w:b w:val="0"/>
          <w:bCs w:val="0"/>
          <w:smallCaps w:val="0"/>
          <w:noProof/>
          <w:lang w:val="en-AU" w:eastAsia="en-AU"/>
        </w:rPr>
        <w:tab/>
      </w:r>
      <w:r w:rsidRPr="00300829">
        <w:rPr>
          <w:rFonts w:ascii="Arial" w:hAnsi="Arial" w:cs="Arial"/>
          <w:b w:val="0"/>
          <w:noProof/>
        </w:rPr>
        <w:t>Offer Form</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_Toc488399025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12</w:t>
      </w:r>
      <w:r w:rsidRPr="00300829">
        <w:rPr>
          <w:rFonts w:ascii="Arial" w:hAnsi="Arial" w:cs="Arial"/>
          <w:b w:val="0"/>
          <w:noProof/>
        </w:rPr>
        <w:fldChar w:fldCharType="end"/>
      </w:r>
    </w:p>
    <w:p w14:paraId="3C6D13A3"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3.2</w:t>
      </w:r>
      <w:r w:rsidRPr="008477F1">
        <w:rPr>
          <w:rFonts w:ascii="Arial" w:hAnsi="Arial" w:cs="Arial"/>
          <w:b w:val="0"/>
          <w:bCs w:val="0"/>
          <w:smallCaps w:val="0"/>
          <w:noProof/>
          <w:lang w:val="en-AU" w:eastAsia="en-AU"/>
        </w:rPr>
        <w:tab/>
      </w:r>
      <w:r w:rsidRPr="00300829">
        <w:rPr>
          <w:rFonts w:ascii="Arial" w:hAnsi="Arial" w:cs="Arial"/>
          <w:b w:val="0"/>
          <w:noProof/>
        </w:rPr>
        <w:t>Tenderer’s Response</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_Toc488399026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14</w:t>
      </w:r>
      <w:r w:rsidRPr="00300829">
        <w:rPr>
          <w:rFonts w:ascii="Arial" w:hAnsi="Arial" w:cs="Arial"/>
          <w:b w:val="0"/>
          <w:noProof/>
        </w:rPr>
        <w:fldChar w:fldCharType="end"/>
      </w:r>
    </w:p>
    <w:p w14:paraId="3F973792"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3.3 </w:t>
      </w:r>
      <w:r w:rsidRPr="008477F1">
        <w:rPr>
          <w:rFonts w:ascii="Arial" w:hAnsi="Arial" w:cs="Arial"/>
          <w:b w:val="0"/>
          <w:bCs w:val="0"/>
          <w:smallCaps w:val="0"/>
          <w:noProof/>
          <w:lang w:val="en-AU" w:eastAsia="en-AU"/>
        </w:rPr>
        <w:tab/>
      </w:r>
      <w:r w:rsidRPr="00300829">
        <w:rPr>
          <w:rFonts w:ascii="Arial" w:hAnsi="Arial" w:cs="Arial"/>
          <w:b w:val="0"/>
          <w:noProof/>
        </w:rPr>
        <w:t>Selection Criteria</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_Toc488399027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15</w:t>
      </w:r>
      <w:r w:rsidRPr="00300829">
        <w:rPr>
          <w:rFonts w:ascii="Arial" w:hAnsi="Arial" w:cs="Arial"/>
          <w:b w:val="0"/>
          <w:noProof/>
        </w:rPr>
        <w:fldChar w:fldCharType="end"/>
      </w:r>
    </w:p>
    <w:p w14:paraId="273BB056"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 xml:space="preserve">3.4 </w:t>
      </w:r>
      <w:r w:rsidRPr="008477F1">
        <w:rPr>
          <w:rFonts w:ascii="Arial" w:hAnsi="Arial" w:cs="Arial"/>
          <w:b w:val="0"/>
          <w:bCs w:val="0"/>
          <w:smallCaps w:val="0"/>
          <w:noProof/>
          <w:lang w:val="en-AU" w:eastAsia="en-AU"/>
        </w:rPr>
        <w:tab/>
      </w:r>
      <w:r w:rsidRPr="00300829">
        <w:rPr>
          <w:rFonts w:ascii="Arial" w:hAnsi="Arial" w:cs="Arial"/>
          <w:b w:val="0"/>
          <w:noProof/>
        </w:rPr>
        <w:t>SERVICES AND price information</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_Toc488399028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17</w:t>
      </w:r>
      <w:r w:rsidRPr="00300829">
        <w:rPr>
          <w:rFonts w:ascii="Arial" w:hAnsi="Arial" w:cs="Arial"/>
          <w:b w:val="0"/>
          <w:noProof/>
        </w:rPr>
        <w:fldChar w:fldCharType="end"/>
      </w:r>
    </w:p>
    <w:p w14:paraId="37E893FB" w14:textId="77777777" w:rsidR="00300829" w:rsidRPr="008477F1" w:rsidRDefault="00300829">
      <w:pPr>
        <w:pStyle w:val="TOC1"/>
        <w:rPr>
          <w:rFonts w:ascii="Calibri" w:hAnsi="Calibri" w:cs="Times New Roman"/>
          <w:b w:val="0"/>
          <w:bCs w:val="0"/>
          <w:caps w:val="0"/>
          <w:sz w:val="22"/>
          <w:lang w:val="en-AU" w:eastAsia="en-AU"/>
        </w:rPr>
      </w:pPr>
      <w:r>
        <w:t>APPENDIX A - SPECIAL CONDITIONS OF CONTRACT</w:t>
      </w:r>
      <w:r>
        <w:tab/>
      </w:r>
      <w:r>
        <w:fldChar w:fldCharType="begin"/>
      </w:r>
      <w:r>
        <w:instrText xml:space="preserve"> PAGEREF _Toc488399029 \h </w:instrText>
      </w:r>
      <w:r>
        <w:fldChar w:fldCharType="separate"/>
      </w:r>
      <w:r>
        <w:t>25</w:t>
      </w:r>
      <w:r>
        <w:fldChar w:fldCharType="end"/>
      </w:r>
    </w:p>
    <w:p w14:paraId="7081DB9F"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period of contract and termination</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_Toc488399030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25</w:t>
      </w:r>
      <w:r w:rsidRPr="00300829">
        <w:rPr>
          <w:rFonts w:ascii="Arial" w:hAnsi="Arial" w:cs="Arial"/>
          <w:b w:val="0"/>
          <w:noProof/>
        </w:rPr>
        <w:fldChar w:fldCharType="end"/>
      </w:r>
    </w:p>
    <w:p w14:paraId="40D361FE"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insurances</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_Toc488399031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25</w:t>
      </w:r>
      <w:r w:rsidRPr="00300829">
        <w:rPr>
          <w:rFonts w:ascii="Arial" w:hAnsi="Arial" w:cs="Arial"/>
          <w:b w:val="0"/>
          <w:noProof/>
        </w:rPr>
        <w:fldChar w:fldCharType="end"/>
      </w:r>
    </w:p>
    <w:p w14:paraId="0863113D"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Fee for Service</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_Toc488399032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25</w:t>
      </w:r>
      <w:r w:rsidRPr="00300829">
        <w:rPr>
          <w:rFonts w:ascii="Arial" w:hAnsi="Arial" w:cs="Arial"/>
          <w:b w:val="0"/>
          <w:noProof/>
        </w:rPr>
        <w:fldChar w:fldCharType="end"/>
      </w:r>
    </w:p>
    <w:p w14:paraId="5B98FAF8"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Payment Terms</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_Toc488399033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25</w:t>
      </w:r>
      <w:r w:rsidRPr="00300829">
        <w:rPr>
          <w:rFonts w:ascii="Arial" w:hAnsi="Arial" w:cs="Arial"/>
          <w:b w:val="0"/>
          <w:noProof/>
        </w:rPr>
        <w:fldChar w:fldCharType="end"/>
      </w:r>
    </w:p>
    <w:p w14:paraId="16E0E393"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Electronic Funds Transfer (EFT)</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_Toc488399034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25</w:t>
      </w:r>
      <w:r w:rsidRPr="00300829">
        <w:rPr>
          <w:rFonts w:ascii="Arial" w:hAnsi="Arial" w:cs="Arial"/>
          <w:b w:val="0"/>
          <w:noProof/>
        </w:rPr>
        <w:fldChar w:fldCharType="end"/>
      </w:r>
    </w:p>
    <w:p w14:paraId="4C872BF5"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Contractor record keeping obligations</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_Toc488399035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25</w:t>
      </w:r>
      <w:r w:rsidRPr="00300829">
        <w:rPr>
          <w:rFonts w:ascii="Arial" w:hAnsi="Arial" w:cs="Arial"/>
          <w:b w:val="0"/>
          <w:noProof/>
        </w:rPr>
        <w:fldChar w:fldCharType="end"/>
      </w:r>
    </w:p>
    <w:p w14:paraId="78AE40A0"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CONFIDENTialitY, OWNERSHIP &amp; USE OF INFORMATION</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_Toc488399036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25</w:t>
      </w:r>
      <w:r w:rsidRPr="00300829">
        <w:rPr>
          <w:rFonts w:ascii="Arial" w:hAnsi="Arial" w:cs="Arial"/>
          <w:b w:val="0"/>
          <w:noProof/>
        </w:rPr>
        <w:fldChar w:fldCharType="end"/>
      </w:r>
    </w:p>
    <w:p w14:paraId="4FF2262C"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Dispute Resolution</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_Toc488399037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26</w:t>
      </w:r>
      <w:r w:rsidRPr="00300829">
        <w:rPr>
          <w:rFonts w:ascii="Arial" w:hAnsi="Arial" w:cs="Arial"/>
          <w:b w:val="0"/>
          <w:noProof/>
        </w:rPr>
        <w:fldChar w:fldCharType="end"/>
      </w:r>
    </w:p>
    <w:p w14:paraId="17AF3D21" w14:textId="77777777" w:rsidR="00300829" w:rsidRPr="008477F1" w:rsidRDefault="00300829">
      <w:pPr>
        <w:pStyle w:val="TOC2"/>
        <w:rPr>
          <w:rFonts w:ascii="Arial" w:hAnsi="Arial" w:cs="Arial"/>
          <w:b w:val="0"/>
          <w:bCs w:val="0"/>
          <w:smallCaps w:val="0"/>
          <w:noProof/>
          <w:lang w:val="en-AU" w:eastAsia="en-AU"/>
        </w:rPr>
      </w:pPr>
      <w:r w:rsidRPr="00300829">
        <w:rPr>
          <w:rFonts w:ascii="Arial" w:hAnsi="Arial" w:cs="Arial"/>
          <w:b w:val="0"/>
          <w:noProof/>
        </w:rPr>
        <w:t>Termination of Contract</w:t>
      </w:r>
      <w:r w:rsidRPr="00300829">
        <w:rPr>
          <w:rFonts w:ascii="Arial" w:hAnsi="Arial" w:cs="Arial"/>
          <w:b w:val="0"/>
          <w:noProof/>
        </w:rPr>
        <w:tab/>
      </w:r>
      <w:r w:rsidRPr="00300829">
        <w:rPr>
          <w:rFonts w:ascii="Arial" w:hAnsi="Arial" w:cs="Arial"/>
          <w:b w:val="0"/>
          <w:noProof/>
        </w:rPr>
        <w:fldChar w:fldCharType="begin"/>
      </w:r>
      <w:r w:rsidRPr="00300829">
        <w:rPr>
          <w:rFonts w:ascii="Arial" w:hAnsi="Arial" w:cs="Arial"/>
          <w:b w:val="0"/>
          <w:noProof/>
        </w:rPr>
        <w:instrText xml:space="preserve"> PAGEREF _Toc488399038 \h </w:instrText>
      </w:r>
      <w:r w:rsidRPr="00300829">
        <w:rPr>
          <w:rFonts w:ascii="Arial" w:hAnsi="Arial" w:cs="Arial"/>
          <w:b w:val="0"/>
          <w:noProof/>
        </w:rPr>
      </w:r>
      <w:r w:rsidRPr="00300829">
        <w:rPr>
          <w:rFonts w:ascii="Arial" w:hAnsi="Arial" w:cs="Arial"/>
          <w:b w:val="0"/>
          <w:noProof/>
        </w:rPr>
        <w:fldChar w:fldCharType="separate"/>
      </w:r>
      <w:r w:rsidRPr="00300829">
        <w:rPr>
          <w:rFonts w:ascii="Arial" w:hAnsi="Arial" w:cs="Arial"/>
          <w:b w:val="0"/>
          <w:noProof/>
        </w:rPr>
        <w:t>26</w:t>
      </w:r>
      <w:r w:rsidRPr="00300829">
        <w:rPr>
          <w:rFonts w:ascii="Arial" w:hAnsi="Arial" w:cs="Arial"/>
          <w:b w:val="0"/>
          <w:noProof/>
        </w:rPr>
        <w:fldChar w:fldCharType="end"/>
      </w:r>
    </w:p>
    <w:p w14:paraId="38C8D7FB" w14:textId="77777777" w:rsidR="00300829" w:rsidRPr="008477F1" w:rsidRDefault="00300829">
      <w:pPr>
        <w:pStyle w:val="TOC1"/>
        <w:rPr>
          <w:rFonts w:ascii="Calibri" w:hAnsi="Calibri" w:cs="Times New Roman"/>
          <w:b w:val="0"/>
          <w:bCs w:val="0"/>
          <w:caps w:val="0"/>
          <w:sz w:val="22"/>
          <w:lang w:val="en-AU" w:eastAsia="en-AU"/>
        </w:rPr>
      </w:pPr>
      <w:r>
        <w:t>APPENDIX b - Formal instrument of Agreement and General CONDITIONS OF CONTRACT</w:t>
      </w:r>
      <w:r>
        <w:tab/>
      </w:r>
      <w:r>
        <w:fldChar w:fldCharType="begin"/>
      </w:r>
      <w:r>
        <w:instrText xml:space="preserve"> PAGEREF _Toc488399039 \h </w:instrText>
      </w:r>
      <w:r>
        <w:fldChar w:fldCharType="separate"/>
      </w:r>
      <w:r>
        <w:t>28</w:t>
      </w:r>
      <w:r>
        <w:fldChar w:fldCharType="end"/>
      </w:r>
    </w:p>
    <w:p w14:paraId="0C128C7B" w14:textId="77777777" w:rsidR="007B4A51" w:rsidRPr="00095625" w:rsidRDefault="00CC5A9B" w:rsidP="00A624EC">
      <w:pPr>
        <w:pStyle w:val="TOC1"/>
        <w:sectPr w:rsidR="007B4A51" w:rsidRPr="00095625" w:rsidSect="00747717">
          <w:footerReference w:type="first" r:id="rId13"/>
          <w:pgSz w:w="11906" w:h="16838"/>
          <w:pgMar w:top="851" w:right="851" w:bottom="851" w:left="851" w:header="720" w:footer="436" w:gutter="0"/>
          <w:cols w:space="720"/>
          <w:titlePg/>
        </w:sectPr>
      </w:pPr>
      <w:r w:rsidRPr="000D461E">
        <w:fldChar w:fldCharType="end"/>
      </w:r>
    </w:p>
    <w:p w14:paraId="3EA40B6C" w14:textId="77777777" w:rsidR="007B4A51" w:rsidRPr="002B2AB5" w:rsidRDefault="002B2AB5" w:rsidP="006A4D90">
      <w:pPr>
        <w:pStyle w:val="Tender1"/>
      </w:pPr>
      <w:bookmarkStart w:id="0" w:name="_Toc187574483"/>
      <w:bookmarkStart w:id="1" w:name="_Toc353975083"/>
      <w:bookmarkStart w:id="2" w:name="_Toc488399007"/>
      <w:r>
        <w:lastRenderedPageBreak/>
        <w:t>1</w:t>
      </w:r>
      <w:r>
        <w:tab/>
      </w:r>
      <w:r w:rsidR="00A810A5" w:rsidRPr="002B2AB5">
        <w:t>PRINCIPAL’S REQUEST</w:t>
      </w:r>
      <w:bookmarkEnd w:id="0"/>
      <w:bookmarkEnd w:id="1"/>
      <w:bookmarkEnd w:id="2"/>
    </w:p>
    <w:p w14:paraId="365705AD" w14:textId="77777777" w:rsidR="00AA2437" w:rsidRDefault="00AA2437" w:rsidP="008F247E">
      <w:pPr>
        <w:spacing w:after="0"/>
      </w:pPr>
    </w:p>
    <w:p w14:paraId="438196B6" w14:textId="77777777" w:rsidR="00793AF3" w:rsidRPr="00AA2437" w:rsidRDefault="00793AF3" w:rsidP="008F247E">
      <w:pPr>
        <w:spacing w:after="0"/>
      </w:pPr>
    </w:p>
    <w:p w14:paraId="5D7FAE4A" w14:textId="77777777" w:rsidR="00401337" w:rsidRPr="00095625" w:rsidRDefault="00340D80" w:rsidP="005E0C74">
      <w:pPr>
        <w:pStyle w:val="Heading2"/>
      </w:pPr>
      <w:bookmarkStart w:id="3" w:name="_Toc187574484"/>
      <w:bookmarkStart w:id="4" w:name="_Toc353975084"/>
      <w:bookmarkStart w:id="5" w:name="_Toc488399008"/>
      <w:r>
        <w:t>1.1</w:t>
      </w:r>
      <w:r>
        <w:tab/>
      </w:r>
      <w:r w:rsidR="00401337" w:rsidRPr="00095625">
        <w:t>Contract Requirements in Brief</w:t>
      </w:r>
      <w:bookmarkEnd w:id="3"/>
      <w:bookmarkEnd w:id="4"/>
      <w:bookmarkEnd w:id="5"/>
    </w:p>
    <w:p w14:paraId="064E357D" w14:textId="77777777" w:rsidR="008F247E" w:rsidRDefault="008F247E" w:rsidP="008F247E">
      <w:pPr>
        <w:tabs>
          <w:tab w:val="clear" w:pos="1260"/>
        </w:tabs>
        <w:autoSpaceDE w:val="0"/>
        <w:autoSpaceDN w:val="0"/>
        <w:adjustRightInd w:val="0"/>
        <w:spacing w:after="0"/>
        <w:ind w:left="993"/>
        <w:rPr>
          <w:rFonts w:ascii="Arial" w:hAnsi="Arial" w:cs="Arial"/>
        </w:rPr>
      </w:pPr>
    </w:p>
    <w:p w14:paraId="01669F68" w14:textId="77777777" w:rsidR="001C329C" w:rsidRDefault="001C329C" w:rsidP="00340D80">
      <w:pPr>
        <w:tabs>
          <w:tab w:val="clear" w:pos="1260"/>
        </w:tabs>
        <w:autoSpaceDE w:val="0"/>
        <w:autoSpaceDN w:val="0"/>
        <w:adjustRightInd w:val="0"/>
        <w:spacing w:after="0"/>
        <w:ind w:left="0"/>
        <w:rPr>
          <w:rFonts w:ascii="Arial" w:hAnsi="Arial" w:cs="Arial"/>
        </w:rPr>
      </w:pPr>
      <w:r>
        <w:rPr>
          <w:rFonts w:ascii="Arial" w:hAnsi="Arial" w:cs="Arial"/>
        </w:rPr>
        <w:t xml:space="preserve">The Shire of </w:t>
      </w:r>
      <w:r w:rsidR="00EC2104" w:rsidRPr="00EC2104">
        <w:rPr>
          <w:rFonts w:ascii="Univers" w:hAnsi="Univers" w:cs="Arial"/>
        </w:rPr>
        <w:t>Dandaragan</w:t>
      </w:r>
      <w:r w:rsidR="0039261F">
        <w:rPr>
          <w:rFonts w:ascii="Arial" w:hAnsi="Arial" w:cs="Arial"/>
        </w:rPr>
        <w:t xml:space="preserve"> </w:t>
      </w:r>
      <w:r w:rsidR="00995B73">
        <w:rPr>
          <w:rFonts w:ascii="Arial" w:hAnsi="Arial" w:cs="Arial"/>
        </w:rPr>
        <w:t xml:space="preserve">Preferred Supplier Panel will enable the Shire to engage </w:t>
      </w:r>
      <w:r w:rsidR="00DF2B21">
        <w:rPr>
          <w:rFonts w:ascii="Arial" w:hAnsi="Arial" w:cs="Arial"/>
        </w:rPr>
        <w:t xml:space="preserve">identified </w:t>
      </w:r>
      <w:r w:rsidR="00995B73">
        <w:rPr>
          <w:rFonts w:ascii="Arial" w:hAnsi="Arial" w:cs="Arial"/>
        </w:rPr>
        <w:t>contractors to supply</w:t>
      </w:r>
      <w:r>
        <w:rPr>
          <w:rFonts w:ascii="Arial" w:hAnsi="Arial" w:cs="Arial"/>
        </w:rPr>
        <w:t xml:space="preserve"> various </w:t>
      </w:r>
      <w:r w:rsidR="00793AF3">
        <w:rPr>
          <w:rFonts w:ascii="Arial" w:hAnsi="Arial" w:cs="Arial"/>
        </w:rPr>
        <w:t xml:space="preserve">services and plant hire </w:t>
      </w:r>
      <w:r>
        <w:rPr>
          <w:rFonts w:ascii="Arial" w:hAnsi="Arial" w:cs="Arial"/>
        </w:rPr>
        <w:t xml:space="preserve">to </w:t>
      </w:r>
      <w:r w:rsidR="004C07A5">
        <w:rPr>
          <w:rFonts w:ascii="Arial" w:hAnsi="Arial" w:cs="Arial"/>
        </w:rPr>
        <w:t>support</w:t>
      </w:r>
      <w:r w:rsidR="00A041A3">
        <w:rPr>
          <w:rFonts w:ascii="Arial" w:hAnsi="Arial" w:cs="Arial"/>
        </w:rPr>
        <w:t xml:space="preserve"> the delivery of</w:t>
      </w:r>
      <w:r>
        <w:rPr>
          <w:rFonts w:ascii="Arial" w:hAnsi="Arial" w:cs="Arial"/>
        </w:rPr>
        <w:t xml:space="preserve"> Council’s annual </w:t>
      </w:r>
      <w:r w:rsidR="00995B73">
        <w:rPr>
          <w:rFonts w:ascii="Arial" w:hAnsi="Arial" w:cs="Arial"/>
        </w:rPr>
        <w:t xml:space="preserve">maintenance and capital </w:t>
      </w:r>
      <w:r>
        <w:rPr>
          <w:rFonts w:ascii="Arial" w:hAnsi="Arial" w:cs="Arial"/>
        </w:rPr>
        <w:t>works programs.</w:t>
      </w:r>
    </w:p>
    <w:p w14:paraId="58FE0596" w14:textId="77777777" w:rsidR="001C329C" w:rsidRDefault="001C329C" w:rsidP="00340D80">
      <w:pPr>
        <w:tabs>
          <w:tab w:val="clear" w:pos="1260"/>
        </w:tabs>
        <w:autoSpaceDE w:val="0"/>
        <w:autoSpaceDN w:val="0"/>
        <w:adjustRightInd w:val="0"/>
        <w:spacing w:after="0"/>
        <w:ind w:left="0"/>
        <w:rPr>
          <w:rFonts w:ascii="Arial" w:hAnsi="Arial" w:cs="Arial"/>
        </w:rPr>
      </w:pPr>
    </w:p>
    <w:p w14:paraId="24293D29" w14:textId="77777777" w:rsidR="002736B3" w:rsidRDefault="00793AF3" w:rsidP="00340D80">
      <w:pPr>
        <w:tabs>
          <w:tab w:val="clear" w:pos="1260"/>
        </w:tabs>
        <w:autoSpaceDE w:val="0"/>
        <w:autoSpaceDN w:val="0"/>
        <w:adjustRightInd w:val="0"/>
        <w:spacing w:after="0"/>
        <w:ind w:left="0"/>
        <w:rPr>
          <w:rFonts w:ascii="Arial" w:hAnsi="Arial" w:cs="Arial"/>
        </w:rPr>
      </w:pPr>
      <w:r>
        <w:rPr>
          <w:rFonts w:ascii="Arial" w:hAnsi="Arial" w:cs="Arial"/>
        </w:rPr>
        <w:t>This Contract will be a panel type C</w:t>
      </w:r>
      <w:r w:rsidR="001C329C">
        <w:rPr>
          <w:rFonts w:ascii="Arial" w:hAnsi="Arial" w:cs="Arial"/>
        </w:rPr>
        <w:t xml:space="preserve">ontract for a period of </w:t>
      </w:r>
      <w:r w:rsidR="00995B73">
        <w:rPr>
          <w:rFonts w:ascii="Arial" w:hAnsi="Arial" w:cs="Arial"/>
        </w:rPr>
        <w:t>five</w:t>
      </w:r>
      <w:r w:rsidR="001C329C">
        <w:rPr>
          <w:rFonts w:ascii="Arial" w:hAnsi="Arial" w:cs="Arial"/>
        </w:rPr>
        <w:t xml:space="preserve"> </w:t>
      </w:r>
      <w:r w:rsidR="00D66312">
        <w:rPr>
          <w:rFonts w:ascii="Arial" w:hAnsi="Arial" w:cs="Arial"/>
        </w:rPr>
        <w:t>(</w:t>
      </w:r>
      <w:r w:rsidR="00995B73">
        <w:rPr>
          <w:rFonts w:ascii="Arial" w:hAnsi="Arial" w:cs="Arial"/>
        </w:rPr>
        <w:t>5</w:t>
      </w:r>
      <w:r w:rsidR="00D66312">
        <w:rPr>
          <w:rFonts w:ascii="Arial" w:hAnsi="Arial" w:cs="Arial"/>
        </w:rPr>
        <w:t>) years.</w:t>
      </w:r>
    </w:p>
    <w:p w14:paraId="5D1C21E3" w14:textId="77777777" w:rsidR="00D66312" w:rsidRDefault="00D66312" w:rsidP="00340D80">
      <w:pPr>
        <w:tabs>
          <w:tab w:val="clear" w:pos="1260"/>
        </w:tabs>
        <w:autoSpaceDE w:val="0"/>
        <w:autoSpaceDN w:val="0"/>
        <w:adjustRightInd w:val="0"/>
        <w:spacing w:after="0"/>
        <w:ind w:left="0"/>
        <w:rPr>
          <w:rFonts w:ascii="Arial" w:hAnsi="Arial" w:cs="Arial"/>
        </w:rPr>
      </w:pPr>
    </w:p>
    <w:p w14:paraId="1B4CF30F" w14:textId="77777777" w:rsidR="0062011C" w:rsidRDefault="0062011C" w:rsidP="00340D80">
      <w:pPr>
        <w:tabs>
          <w:tab w:val="clear" w:pos="1260"/>
        </w:tabs>
        <w:autoSpaceDE w:val="0"/>
        <w:autoSpaceDN w:val="0"/>
        <w:adjustRightInd w:val="0"/>
        <w:spacing w:after="0"/>
        <w:ind w:left="0"/>
        <w:rPr>
          <w:rFonts w:ascii="Arial" w:hAnsi="Arial" w:cs="Arial"/>
          <w:b/>
        </w:rPr>
      </w:pPr>
      <w:r>
        <w:rPr>
          <w:rFonts w:ascii="Arial" w:hAnsi="Arial" w:cs="Arial"/>
          <w:b/>
        </w:rPr>
        <w:t>NOTE:</w:t>
      </w:r>
    </w:p>
    <w:p w14:paraId="72154802" w14:textId="77777777" w:rsidR="002736B3" w:rsidRPr="0062011C" w:rsidRDefault="00793AF3" w:rsidP="00340D80">
      <w:pPr>
        <w:tabs>
          <w:tab w:val="clear" w:pos="1260"/>
        </w:tabs>
        <w:autoSpaceDE w:val="0"/>
        <w:autoSpaceDN w:val="0"/>
        <w:adjustRightInd w:val="0"/>
        <w:spacing w:after="0"/>
        <w:ind w:left="0"/>
        <w:rPr>
          <w:rFonts w:ascii="Arial" w:hAnsi="Arial" w:cs="Arial"/>
          <w:b/>
          <w:lang w:val="en-AU" w:eastAsia="en-AU"/>
        </w:rPr>
      </w:pPr>
      <w:r>
        <w:rPr>
          <w:rFonts w:ascii="Arial" w:hAnsi="Arial" w:cs="Arial"/>
          <w:b/>
        </w:rPr>
        <w:t>As the C</w:t>
      </w:r>
      <w:r w:rsidR="002736B3" w:rsidRPr="0062011C">
        <w:rPr>
          <w:rFonts w:ascii="Arial" w:hAnsi="Arial" w:cs="Arial"/>
          <w:b/>
        </w:rPr>
        <w:t xml:space="preserve">ontract is a panel type </w:t>
      </w:r>
      <w:r>
        <w:rPr>
          <w:rFonts w:ascii="Arial" w:hAnsi="Arial" w:cs="Arial"/>
          <w:b/>
        </w:rPr>
        <w:t>C</w:t>
      </w:r>
      <w:r w:rsidR="002736B3" w:rsidRPr="0062011C">
        <w:rPr>
          <w:rFonts w:ascii="Arial" w:hAnsi="Arial" w:cs="Arial"/>
          <w:b/>
        </w:rPr>
        <w:t>ontract requesting</w:t>
      </w:r>
      <w:r w:rsidR="0062011C" w:rsidRPr="0062011C">
        <w:rPr>
          <w:rFonts w:ascii="Arial" w:hAnsi="Arial" w:cs="Arial"/>
          <w:b/>
        </w:rPr>
        <w:t xml:space="preserve"> </w:t>
      </w:r>
      <w:r w:rsidR="0062011C">
        <w:rPr>
          <w:rFonts w:ascii="Arial" w:hAnsi="Arial" w:cs="Arial"/>
          <w:b/>
        </w:rPr>
        <w:t>various</w:t>
      </w:r>
      <w:r w:rsidR="0062011C" w:rsidRPr="0062011C">
        <w:rPr>
          <w:rFonts w:ascii="Arial" w:hAnsi="Arial" w:cs="Arial"/>
          <w:b/>
        </w:rPr>
        <w:t xml:space="preserve"> service provision</w:t>
      </w:r>
      <w:r w:rsidR="0062011C">
        <w:rPr>
          <w:rFonts w:ascii="Arial" w:hAnsi="Arial" w:cs="Arial"/>
          <w:b/>
        </w:rPr>
        <w:t>s</w:t>
      </w:r>
      <w:r w:rsidR="0062011C" w:rsidRPr="0062011C">
        <w:rPr>
          <w:rFonts w:ascii="Arial" w:hAnsi="Arial" w:cs="Arial"/>
          <w:b/>
        </w:rPr>
        <w:t xml:space="preserve"> and plant hire, </w:t>
      </w:r>
      <w:r>
        <w:rPr>
          <w:rFonts w:ascii="Arial" w:hAnsi="Arial" w:cs="Arial"/>
          <w:b/>
        </w:rPr>
        <w:t>C</w:t>
      </w:r>
      <w:r w:rsidR="0062011C" w:rsidRPr="0062011C">
        <w:rPr>
          <w:rFonts w:ascii="Arial" w:hAnsi="Arial" w:cs="Arial"/>
          <w:b/>
        </w:rPr>
        <w:t xml:space="preserve">ontractors </w:t>
      </w:r>
      <w:r w:rsidR="00DF2B21">
        <w:rPr>
          <w:rFonts w:ascii="Arial" w:hAnsi="Arial" w:cs="Arial"/>
          <w:b/>
        </w:rPr>
        <w:t xml:space="preserve">are required to </w:t>
      </w:r>
      <w:r w:rsidR="0062011C" w:rsidRPr="0062011C">
        <w:rPr>
          <w:rFonts w:ascii="Arial" w:hAnsi="Arial" w:cs="Arial"/>
          <w:b/>
        </w:rPr>
        <w:t xml:space="preserve">submit </w:t>
      </w:r>
      <w:r w:rsidR="0062011C">
        <w:rPr>
          <w:rFonts w:ascii="Arial" w:hAnsi="Arial" w:cs="Arial"/>
          <w:b/>
        </w:rPr>
        <w:t xml:space="preserve">a </w:t>
      </w:r>
      <w:r>
        <w:rPr>
          <w:rFonts w:ascii="Arial" w:hAnsi="Arial" w:cs="Arial"/>
          <w:b/>
        </w:rPr>
        <w:t>T</w:t>
      </w:r>
      <w:r w:rsidR="0062011C" w:rsidRPr="0062011C">
        <w:rPr>
          <w:rFonts w:ascii="Arial" w:hAnsi="Arial" w:cs="Arial"/>
          <w:b/>
        </w:rPr>
        <w:t xml:space="preserve">ender for the </w:t>
      </w:r>
      <w:r>
        <w:rPr>
          <w:rFonts w:ascii="Arial" w:hAnsi="Arial" w:cs="Arial"/>
          <w:b/>
        </w:rPr>
        <w:t>C</w:t>
      </w:r>
      <w:r w:rsidR="0062011C" w:rsidRPr="0062011C">
        <w:rPr>
          <w:rFonts w:ascii="Arial" w:hAnsi="Arial" w:cs="Arial"/>
          <w:b/>
        </w:rPr>
        <w:t xml:space="preserve">ontract </w:t>
      </w:r>
      <w:r w:rsidR="00DF2B21">
        <w:rPr>
          <w:rFonts w:ascii="Arial" w:hAnsi="Arial" w:cs="Arial"/>
          <w:b/>
        </w:rPr>
        <w:t>only for</w:t>
      </w:r>
      <w:r w:rsidR="0062011C" w:rsidRPr="0062011C">
        <w:rPr>
          <w:rFonts w:ascii="Arial" w:hAnsi="Arial" w:cs="Arial"/>
          <w:b/>
        </w:rPr>
        <w:t xml:space="preserve"> individual </w:t>
      </w:r>
      <w:r w:rsidR="0062011C">
        <w:rPr>
          <w:rFonts w:ascii="Arial" w:hAnsi="Arial" w:cs="Arial"/>
          <w:b/>
        </w:rPr>
        <w:t xml:space="preserve">items and </w:t>
      </w:r>
      <w:r w:rsidR="0062011C" w:rsidRPr="0062011C">
        <w:rPr>
          <w:rFonts w:ascii="Arial" w:hAnsi="Arial" w:cs="Arial"/>
          <w:b/>
        </w:rPr>
        <w:t>services they feel they can effectively fulfil.</w:t>
      </w:r>
      <w:r w:rsidR="0062011C">
        <w:rPr>
          <w:rFonts w:ascii="Arial" w:hAnsi="Arial" w:cs="Arial"/>
          <w:b/>
        </w:rPr>
        <w:t xml:space="preserve"> Tenders will be assessed</w:t>
      </w:r>
      <w:r w:rsidR="00A762CF">
        <w:rPr>
          <w:rFonts w:ascii="Arial" w:hAnsi="Arial" w:cs="Arial"/>
          <w:b/>
        </w:rPr>
        <w:t xml:space="preserve"> each individual </w:t>
      </w:r>
      <w:r w:rsidR="0062011C">
        <w:rPr>
          <w:rFonts w:ascii="Arial" w:hAnsi="Arial" w:cs="Arial"/>
          <w:b/>
        </w:rPr>
        <w:t>area of submission.</w:t>
      </w:r>
      <w:r w:rsidR="0062011C" w:rsidRPr="0062011C">
        <w:rPr>
          <w:rFonts w:ascii="Arial" w:hAnsi="Arial" w:cs="Arial"/>
          <w:b/>
        </w:rPr>
        <w:t xml:space="preserve">  </w:t>
      </w:r>
      <w:r w:rsidR="002736B3" w:rsidRPr="0062011C">
        <w:rPr>
          <w:rFonts w:ascii="Arial" w:hAnsi="Arial" w:cs="Arial"/>
          <w:b/>
        </w:rPr>
        <w:t xml:space="preserve"> </w:t>
      </w:r>
    </w:p>
    <w:p w14:paraId="35787275" w14:textId="77777777" w:rsidR="0001515D" w:rsidRPr="0001515D" w:rsidRDefault="0001515D" w:rsidP="00340D80">
      <w:pPr>
        <w:tabs>
          <w:tab w:val="clear" w:pos="1260"/>
        </w:tabs>
        <w:autoSpaceDE w:val="0"/>
        <w:autoSpaceDN w:val="0"/>
        <w:adjustRightInd w:val="0"/>
        <w:spacing w:after="0"/>
        <w:ind w:left="0"/>
        <w:rPr>
          <w:rFonts w:ascii="Arial" w:hAnsi="Arial" w:cs="Arial"/>
          <w:lang w:val="en-AU" w:eastAsia="en-AU"/>
        </w:rPr>
      </w:pPr>
    </w:p>
    <w:p w14:paraId="68CBC48C" w14:textId="77777777" w:rsidR="00E64EAB" w:rsidRDefault="004A14EE" w:rsidP="00340D80">
      <w:pPr>
        <w:tabs>
          <w:tab w:val="clear" w:pos="1260"/>
        </w:tabs>
        <w:autoSpaceDE w:val="0"/>
        <w:autoSpaceDN w:val="0"/>
        <w:adjustRightInd w:val="0"/>
        <w:spacing w:after="0"/>
        <w:ind w:left="0"/>
        <w:rPr>
          <w:rFonts w:ascii="Arial" w:hAnsi="Arial" w:cs="Arial"/>
        </w:rPr>
      </w:pPr>
      <w:r w:rsidRPr="0001515D">
        <w:rPr>
          <w:rFonts w:ascii="Arial" w:hAnsi="Arial" w:cs="Arial"/>
        </w:rPr>
        <w:t>A</w:t>
      </w:r>
      <w:r w:rsidR="004046F3" w:rsidRPr="0001515D">
        <w:rPr>
          <w:rFonts w:ascii="Arial" w:hAnsi="Arial" w:cs="Arial"/>
        </w:rPr>
        <w:t xml:space="preserve"> full statement of the services required under the proposed Contrac</w:t>
      </w:r>
      <w:r w:rsidR="00793AF3">
        <w:rPr>
          <w:rFonts w:ascii="Arial" w:hAnsi="Arial" w:cs="Arial"/>
        </w:rPr>
        <w:t>t appears in the Specification -</w:t>
      </w:r>
      <w:r w:rsidR="004046F3" w:rsidRPr="0001515D">
        <w:rPr>
          <w:rFonts w:ascii="Arial" w:hAnsi="Arial" w:cs="Arial"/>
        </w:rPr>
        <w:t xml:space="preserve"> Part 2 and Special Conditions of Contract </w:t>
      </w:r>
      <w:r w:rsidR="00793AF3">
        <w:rPr>
          <w:rFonts w:ascii="Arial" w:hAnsi="Arial" w:cs="Arial"/>
        </w:rPr>
        <w:t>-</w:t>
      </w:r>
      <w:r w:rsidR="00DB2DA3" w:rsidRPr="0001515D">
        <w:rPr>
          <w:rFonts w:ascii="Arial" w:hAnsi="Arial" w:cs="Arial"/>
        </w:rPr>
        <w:t xml:space="preserve"> Appendix </w:t>
      </w:r>
      <w:r w:rsidR="00C7219C" w:rsidRPr="0001515D">
        <w:rPr>
          <w:rFonts w:ascii="Arial" w:hAnsi="Arial" w:cs="Arial"/>
        </w:rPr>
        <w:t>A.</w:t>
      </w:r>
    </w:p>
    <w:p w14:paraId="6C402B17" w14:textId="77777777" w:rsidR="005631EE" w:rsidRDefault="005631EE" w:rsidP="008F247E">
      <w:pPr>
        <w:tabs>
          <w:tab w:val="clear" w:pos="1260"/>
        </w:tabs>
        <w:autoSpaceDE w:val="0"/>
        <w:autoSpaceDN w:val="0"/>
        <w:adjustRightInd w:val="0"/>
        <w:spacing w:after="0"/>
        <w:ind w:left="993"/>
        <w:rPr>
          <w:rFonts w:ascii="Arial" w:hAnsi="Arial" w:cs="Arial"/>
        </w:rPr>
      </w:pPr>
    </w:p>
    <w:p w14:paraId="74C1F156" w14:textId="77777777" w:rsidR="006A4D90" w:rsidRPr="0001515D" w:rsidRDefault="006A4D90" w:rsidP="008F247E">
      <w:pPr>
        <w:tabs>
          <w:tab w:val="clear" w:pos="1260"/>
        </w:tabs>
        <w:autoSpaceDE w:val="0"/>
        <w:autoSpaceDN w:val="0"/>
        <w:adjustRightInd w:val="0"/>
        <w:spacing w:after="0"/>
        <w:ind w:left="993"/>
        <w:rPr>
          <w:rFonts w:ascii="Arial" w:hAnsi="Arial" w:cs="Arial"/>
        </w:rPr>
      </w:pPr>
    </w:p>
    <w:p w14:paraId="4F54644E" w14:textId="77777777" w:rsidR="00401337" w:rsidRPr="00095625" w:rsidRDefault="00340D80" w:rsidP="005E0C74">
      <w:pPr>
        <w:pStyle w:val="Heading2"/>
      </w:pPr>
      <w:bookmarkStart w:id="6" w:name="_Toc187574485"/>
      <w:bookmarkStart w:id="7" w:name="_Toc353975085"/>
      <w:bookmarkStart w:id="8" w:name="_Toc488399009"/>
      <w:r>
        <w:t>1.2</w:t>
      </w:r>
      <w:r>
        <w:tab/>
      </w:r>
      <w:r w:rsidR="00401337" w:rsidRPr="00095625">
        <w:t xml:space="preserve">Request for </w:t>
      </w:r>
      <w:r w:rsidR="00593F72" w:rsidRPr="00095625">
        <w:t>Tender</w:t>
      </w:r>
      <w:r w:rsidR="00401337" w:rsidRPr="00095625">
        <w:t xml:space="preserve"> Documents</w:t>
      </w:r>
      <w:bookmarkEnd w:id="6"/>
      <w:bookmarkEnd w:id="7"/>
      <w:bookmarkEnd w:id="8"/>
    </w:p>
    <w:p w14:paraId="7398EC1C" w14:textId="77777777" w:rsidR="00793AF3" w:rsidRDefault="00793AF3" w:rsidP="008F247E">
      <w:pPr>
        <w:tabs>
          <w:tab w:val="clear" w:pos="1260"/>
          <w:tab w:val="left" w:pos="1701"/>
        </w:tabs>
        <w:spacing w:after="0"/>
        <w:ind w:left="1701" w:hanging="567"/>
        <w:rPr>
          <w:rFonts w:ascii="Univers" w:hAnsi="Univers" w:cs="Arial"/>
          <w:b/>
        </w:rPr>
      </w:pPr>
    </w:p>
    <w:p w14:paraId="4CA6DDF7" w14:textId="77777777" w:rsidR="00401337" w:rsidRDefault="00401337" w:rsidP="00340D80">
      <w:pPr>
        <w:tabs>
          <w:tab w:val="clear" w:pos="1260"/>
        </w:tabs>
        <w:spacing w:after="0"/>
        <w:ind w:left="0"/>
        <w:rPr>
          <w:rFonts w:ascii="Univers" w:hAnsi="Univers" w:cs="Arial"/>
          <w:b/>
        </w:rPr>
      </w:pPr>
      <w:r w:rsidRPr="00095625">
        <w:rPr>
          <w:rFonts w:ascii="Univers" w:hAnsi="Univers" w:cs="Arial"/>
          <w:b/>
        </w:rPr>
        <w:t>BOUND INTO THIS VOLUME</w:t>
      </w:r>
    </w:p>
    <w:p w14:paraId="389E26DF" w14:textId="77777777" w:rsidR="00793AF3" w:rsidRPr="00095625" w:rsidRDefault="00793AF3" w:rsidP="00340D80">
      <w:pPr>
        <w:tabs>
          <w:tab w:val="clear" w:pos="1260"/>
        </w:tabs>
        <w:spacing w:after="0"/>
        <w:ind w:left="0"/>
        <w:rPr>
          <w:rFonts w:ascii="Univers" w:hAnsi="Univers" w:cs="Arial"/>
          <w:b/>
        </w:rPr>
      </w:pPr>
    </w:p>
    <w:p w14:paraId="26460032" w14:textId="77777777" w:rsidR="00401337" w:rsidRPr="00095625" w:rsidRDefault="00401337" w:rsidP="00340D80">
      <w:pPr>
        <w:tabs>
          <w:tab w:val="clear" w:pos="1260"/>
        </w:tabs>
        <w:spacing w:after="0"/>
        <w:ind w:left="0"/>
        <w:rPr>
          <w:rFonts w:ascii="Univers" w:hAnsi="Univers" w:cs="Arial"/>
        </w:rPr>
      </w:pPr>
      <w:r w:rsidRPr="00095625">
        <w:rPr>
          <w:rFonts w:ascii="Univers" w:hAnsi="Univers" w:cs="Arial"/>
        </w:rPr>
        <w:t xml:space="preserve">This Request for </w:t>
      </w:r>
      <w:r w:rsidR="00593F72" w:rsidRPr="00095625">
        <w:rPr>
          <w:rFonts w:ascii="Univers" w:hAnsi="Univers" w:cs="Arial"/>
        </w:rPr>
        <w:t>Tender</w:t>
      </w:r>
      <w:r w:rsidRPr="00095625">
        <w:rPr>
          <w:rFonts w:ascii="Univers" w:hAnsi="Univers" w:cs="Arial"/>
        </w:rPr>
        <w:t xml:space="preserve"> is compromised of the following parts:</w:t>
      </w:r>
    </w:p>
    <w:p w14:paraId="66824711" w14:textId="77777777" w:rsidR="00401337" w:rsidRPr="00095625" w:rsidRDefault="00401337" w:rsidP="00340D80">
      <w:pPr>
        <w:numPr>
          <w:ilvl w:val="0"/>
          <w:numId w:val="5"/>
        </w:numPr>
        <w:tabs>
          <w:tab w:val="clear" w:pos="1260"/>
          <w:tab w:val="clear" w:pos="1854"/>
          <w:tab w:val="left" w:pos="567"/>
          <w:tab w:val="left" w:pos="1134"/>
        </w:tabs>
        <w:spacing w:after="0"/>
        <w:ind w:left="567" w:hanging="567"/>
        <w:rPr>
          <w:rFonts w:ascii="Univers" w:hAnsi="Univers" w:cs="Arial"/>
        </w:rPr>
      </w:pPr>
      <w:r w:rsidRPr="00095625">
        <w:rPr>
          <w:rFonts w:ascii="Univers" w:hAnsi="Univers" w:cs="Arial"/>
        </w:rPr>
        <w:t>Part 1 – Principal’s Request (read and keep this part);</w:t>
      </w:r>
    </w:p>
    <w:p w14:paraId="2EED4D44" w14:textId="77777777" w:rsidR="00401337" w:rsidRPr="00095625" w:rsidRDefault="00401337" w:rsidP="00340D80">
      <w:pPr>
        <w:numPr>
          <w:ilvl w:val="0"/>
          <w:numId w:val="5"/>
        </w:numPr>
        <w:tabs>
          <w:tab w:val="clear" w:pos="1260"/>
          <w:tab w:val="clear" w:pos="1854"/>
          <w:tab w:val="left" w:pos="567"/>
          <w:tab w:val="left" w:pos="1134"/>
        </w:tabs>
        <w:spacing w:after="0"/>
        <w:ind w:left="567" w:hanging="567"/>
        <w:rPr>
          <w:rFonts w:ascii="Univers" w:hAnsi="Univers" w:cs="Arial"/>
        </w:rPr>
      </w:pPr>
      <w:r w:rsidRPr="00095625">
        <w:rPr>
          <w:rFonts w:ascii="Univers" w:hAnsi="Univers" w:cs="Arial"/>
        </w:rPr>
        <w:t>Part 2 – Specification</w:t>
      </w:r>
      <w:r w:rsidR="00AA1AFF">
        <w:rPr>
          <w:rFonts w:ascii="Univers" w:hAnsi="Univers" w:cs="Arial"/>
        </w:rPr>
        <w:t xml:space="preserve"> </w:t>
      </w:r>
      <w:r w:rsidR="00AA1AFF" w:rsidRPr="00095625">
        <w:rPr>
          <w:rFonts w:ascii="Univers" w:hAnsi="Univers" w:cs="Arial"/>
        </w:rPr>
        <w:t>(read and keep this part);</w:t>
      </w:r>
    </w:p>
    <w:p w14:paraId="60B9E75E" w14:textId="77777777" w:rsidR="00401337" w:rsidRPr="00095625" w:rsidRDefault="00401337" w:rsidP="00340D80">
      <w:pPr>
        <w:numPr>
          <w:ilvl w:val="0"/>
          <w:numId w:val="5"/>
        </w:numPr>
        <w:tabs>
          <w:tab w:val="clear" w:pos="1260"/>
          <w:tab w:val="clear" w:pos="1854"/>
          <w:tab w:val="left" w:pos="567"/>
          <w:tab w:val="left" w:pos="1134"/>
        </w:tabs>
        <w:spacing w:after="0"/>
        <w:ind w:left="567" w:hanging="567"/>
        <w:rPr>
          <w:rFonts w:ascii="Univers" w:hAnsi="Univers" w:cs="Arial"/>
        </w:rPr>
      </w:pPr>
      <w:r w:rsidRPr="00095625">
        <w:rPr>
          <w:rFonts w:ascii="Univers" w:hAnsi="Univers" w:cs="Arial"/>
        </w:rPr>
        <w:t>Part 3 – Respondent’s Offer (</w:t>
      </w:r>
      <w:r w:rsidRPr="00095625">
        <w:rPr>
          <w:rFonts w:ascii="Univers" w:hAnsi="Univers" w:cs="Arial"/>
          <w:b/>
        </w:rPr>
        <w:t>complete and return this part</w:t>
      </w:r>
      <w:r w:rsidRPr="00095625">
        <w:rPr>
          <w:rFonts w:ascii="Univers" w:hAnsi="Univers" w:cs="Arial"/>
        </w:rPr>
        <w:t>);</w:t>
      </w:r>
    </w:p>
    <w:p w14:paraId="56EDEDCB" w14:textId="77777777" w:rsidR="00401337" w:rsidRPr="00095625" w:rsidRDefault="00401337" w:rsidP="00340D80">
      <w:pPr>
        <w:numPr>
          <w:ilvl w:val="0"/>
          <w:numId w:val="5"/>
        </w:numPr>
        <w:tabs>
          <w:tab w:val="clear" w:pos="1260"/>
          <w:tab w:val="clear" w:pos="1854"/>
          <w:tab w:val="left" w:pos="567"/>
          <w:tab w:val="left" w:pos="1134"/>
        </w:tabs>
        <w:spacing w:after="0"/>
        <w:ind w:left="567" w:hanging="567"/>
        <w:rPr>
          <w:rFonts w:ascii="Univers" w:hAnsi="Univers" w:cs="Arial"/>
        </w:rPr>
      </w:pPr>
      <w:r w:rsidRPr="00095625">
        <w:rPr>
          <w:rFonts w:ascii="Univers" w:hAnsi="Univers" w:cs="Arial"/>
        </w:rPr>
        <w:t xml:space="preserve">Part </w:t>
      </w:r>
      <w:r w:rsidR="006A0C76" w:rsidRPr="00095625">
        <w:rPr>
          <w:rFonts w:ascii="Univers" w:hAnsi="Univers" w:cs="Arial"/>
        </w:rPr>
        <w:t>4</w:t>
      </w:r>
      <w:r w:rsidRPr="00095625">
        <w:rPr>
          <w:rFonts w:ascii="Univers" w:hAnsi="Univers" w:cs="Arial"/>
        </w:rPr>
        <w:t xml:space="preserve"> – Appendix </w:t>
      </w:r>
      <w:r w:rsidR="006A0C76" w:rsidRPr="00095625">
        <w:rPr>
          <w:rFonts w:ascii="Univers" w:hAnsi="Univers" w:cs="Arial"/>
        </w:rPr>
        <w:t>A</w:t>
      </w:r>
      <w:r w:rsidRPr="00095625">
        <w:rPr>
          <w:rFonts w:ascii="Univers" w:hAnsi="Univers" w:cs="Arial"/>
        </w:rPr>
        <w:t xml:space="preserve"> – Special Conditions of Contract (read and keep this part);</w:t>
      </w:r>
    </w:p>
    <w:p w14:paraId="00C86D20" w14:textId="77777777" w:rsidR="00401337" w:rsidRDefault="00401337" w:rsidP="00340D80">
      <w:pPr>
        <w:numPr>
          <w:ilvl w:val="0"/>
          <w:numId w:val="5"/>
        </w:numPr>
        <w:tabs>
          <w:tab w:val="clear" w:pos="1260"/>
          <w:tab w:val="clear" w:pos="1854"/>
          <w:tab w:val="left" w:pos="567"/>
        </w:tabs>
        <w:spacing w:after="0"/>
        <w:ind w:left="567" w:hanging="567"/>
        <w:rPr>
          <w:rFonts w:ascii="Univers" w:hAnsi="Univers" w:cs="Arial"/>
        </w:rPr>
      </w:pPr>
      <w:r w:rsidRPr="00095625">
        <w:rPr>
          <w:rFonts w:ascii="Univers" w:hAnsi="Univers" w:cs="Arial"/>
        </w:rPr>
        <w:t xml:space="preserve">Part </w:t>
      </w:r>
      <w:r w:rsidR="006A0C76" w:rsidRPr="00095625">
        <w:rPr>
          <w:rFonts w:ascii="Univers" w:hAnsi="Univers" w:cs="Arial"/>
        </w:rPr>
        <w:t>5</w:t>
      </w:r>
      <w:r w:rsidRPr="00095625">
        <w:rPr>
          <w:rFonts w:ascii="Univers" w:hAnsi="Univers" w:cs="Arial"/>
        </w:rPr>
        <w:t xml:space="preserve"> – Appendix </w:t>
      </w:r>
      <w:r w:rsidR="006A0C76" w:rsidRPr="00095625">
        <w:rPr>
          <w:rFonts w:ascii="Univers" w:hAnsi="Univers" w:cs="Arial"/>
        </w:rPr>
        <w:t>B</w:t>
      </w:r>
      <w:r w:rsidRPr="00095625">
        <w:rPr>
          <w:rFonts w:ascii="Univers" w:hAnsi="Univers" w:cs="Arial"/>
        </w:rPr>
        <w:t xml:space="preserve"> – </w:t>
      </w:r>
      <w:r w:rsidR="006A0C76" w:rsidRPr="00095625">
        <w:rPr>
          <w:rFonts w:ascii="Univers" w:hAnsi="Univers" w:cs="Arial"/>
        </w:rPr>
        <w:t xml:space="preserve">Formal Instrument of Agreement &amp; </w:t>
      </w:r>
      <w:r w:rsidRPr="00095625">
        <w:rPr>
          <w:rFonts w:ascii="Univers" w:hAnsi="Univers" w:cs="Arial"/>
        </w:rPr>
        <w:t>General Conditions of Contract (read and keep this part)</w:t>
      </w:r>
      <w:r w:rsidR="00793AF3">
        <w:rPr>
          <w:rFonts w:ascii="Univers" w:hAnsi="Univers" w:cs="Arial"/>
        </w:rPr>
        <w:t>.</w:t>
      </w:r>
    </w:p>
    <w:p w14:paraId="240F1914" w14:textId="77777777" w:rsidR="00793AF3" w:rsidRDefault="00793AF3" w:rsidP="008F247E">
      <w:pPr>
        <w:tabs>
          <w:tab w:val="clear" w:pos="1260"/>
          <w:tab w:val="left" w:pos="993"/>
          <w:tab w:val="left" w:pos="1701"/>
        </w:tabs>
        <w:spacing w:after="0"/>
        <w:ind w:left="1701" w:hanging="567"/>
        <w:rPr>
          <w:rFonts w:ascii="Univers" w:hAnsi="Univers" w:cs="Arial"/>
          <w:b/>
        </w:rPr>
      </w:pPr>
    </w:p>
    <w:p w14:paraId="7241CD6F" w14:textId="77777777" w:rsidR="00401337" w:rsidRDefault="00401337" w:rsidP="00340D80">
      <w:pPr>
        <w:tabs>
          <w:tab w:val="clear" w:pos="1260"/>
          <w:tab w:val="left" w:pos="993"/>
          <w:tab w:val="left" w:pos="1701"/>
        </w:tabs>
        <w:spacing w:after="0"/>
        <w:ind w:left="567" w:hanging="567"/>
        <w:rPr>
          <w:rFonts w:ascii="Univers" w:hAnsi="Univers" w:cs="Arial"/>
          <w:b/>
        </w:rPr>
      </w:pPr>
      <w:r w:rsidRPr="00095625">
        <w:rPr>
          <w:rFonts w:ascii="Univers" w:hAnsi="Univers" w:cs="Arial"/>
          <w:b/>
        </w:rPr>
        <w:t>REFERENCE DOCUMENTS</w:t>
      </w:r>
    </w:p>
    <w:p w14:paraId="6173175E" w14:textId="77777777" w:rsidR="00793AF3" w:rsidRPr="00095625" w:rsidRDefault="00793AF3" w:rsidP="008F247E">
      <w:pPr>
        <w:tabs>
          <w:tab w:val="clear" w:pos="1260"/>
          <w:tab w:val="left" w:pos="993"/>
          <w:tab w:val="left" w:pos="1701"/>
        </w:tabs>
        <w:spacing w:after="0"/>
        <w:ind w:left="1701" w:hanging="567"/>
        <w:rPr>
          <w:rFonts w:ascii="Univers" w:hAnsi="Univers" w:cs="Arial"/>
          <w:b/>
        </w:rPr>
      </w:pPr>
    </w:p>
    <w:p w14:paraId="175452EF" w14:textId="77777777" w:rsidR="00401337" w:rsidRPr="00095625" w:rsidRDefault="00401337" w:rsidP="00340D80">
      <w:pPr>
        <w:numPr>
          <w:ilvl w:val="0"/>
          <w:numId w:val="6"/>
        </w:numPr>
        <w:tabs>
          <w:tab w:val="clear" w:pos="1260"/>
          <w:tab w:val="clear" w:pos="1854"/>
          <w:tab w:val="left" w:pos="567"/>
        </w:tabs>
        <w:spacing w:after="0"/>
        <w:ind w:left="567" w:hanging="567"/>
        <w:rPr>
          <w:rFonts w:ascii="Univers" w:hAnsi="Univers" w:cs="Arial"/>
        </w:rPr>
      </w:pPr>
      <w:r w:rsidRPr="00095625">
        <w:rPr>
          <w:rFonts w:ascii="Univers" w:hAnsi="Univers" w:cs="Arial"/>
        </w:rPr>
        <w:t>Local Government Act 1995;</w:t>
      </w:r>
    </w:p>
    <w:p w14:paraId="18FE4FE0" w14:textId="77777777" w:rsidR="00401337" w:rsidRPr="00095625" w:rsidRDefault="00401337" w:rsidP="00340D80">
      <w:pPr>
        <w:numPr>
          <w:ilvl w:val="0"/>
          <w:numId w:val="6"/>
        </w:numPr>
        <w:tabs>
          <w:tab w:val="clear" w:pos="1260"/>
          <w:tab w:val="clear" w:pos="1854"/>
          <w:tab w:val="left" w:pos="567"/>
        </w:tabs>
        <w:spacing w:after="0"/>
        <w:ind w:left="567" w:hanging="567"/>
        <w:rPr>
          <w:rFonts w:ascii="Univers" w:hAnsi="Univers" w:cs="Arial"/>
        </w:rPr>
      </w:pPr>
      <w:r w:rsidRPr="00095625">
        <w:rPr>
          <w:rFonts w:ascii="Univers" w:hAnsi="Univers" w:cs="Arial"/>
        </w:rPr>
        <w:t>Local Government (Functions &amp; General) Regulations 1996;</w:t>
      </w:r>
    </w:p>
    <w:p w14:paraId="6F4B0EED" w14:textId="77777777" w:rsidR="00401337" w:rsidRPr="00095625" w:rsidRDefault="00401337" w:rsidP="00340D80">
      <w:pPr>
        <w:numPr>
          <w:ilvl w:val="0"/>
          <w:numId w:val="6"/>
        </w:numPr>
        <w:tabs>
          <w:tab w:val="clear" w:pos="1260"/>
          <w:tab w:val="clear" w:pos="1854"/>
          <w:tab w:val="left" w:pos="567"/>
        </w:tabs>
        <w:spacing w:after="0"/>
        <w:ind w:left="567" w:hanging="567"/>
        <w:rPr>
          <w:rFonts w:ascii="Univers" w:hAnsi="Univers" w:cs="Arial"/>
        </w:rPr>
      </w:pPr>
      <w:r w:rsidRPr="00095625">
        <w:rPr>
          <w:rFonts w:ascii="Univers" w:hAnsi="Univers" w:cs="Arial"/>
        </w:rPr>
        <w:t>Occupational Safety &amp; Health Act 1984 (State);</w:t>
      </w:r>
    </w:p>
    <w:p w14:paraId="2D889009" w14:textId="77777777" w:rsidR="00401337" w:rsidRPr="00095625" w:rsidRDefault="00401337" w:rsidP="00340D80">
      <w:pPr>
        <w:numPr>
          <w:ilvl w:val="0"/>
          <w:numId w:val="6"/>
        </w:numPr>
        <w:tabs>
          <w:tab w:val="clear" w:pos="1260"/>
          <w:tab w:val="clear" w:pos="1854"/>
          <w:tab w:val="left" w:pos="567"/>
        </w:tabs>
        <w:spacing w:after="0"/>
        <w:ind w:left="567" w:hanging="567"/>
        <w:rPr>
          <w:rFonts w:ascii="Univers" w:hAnsi="Univers" w:cs="Arial"/>
        </w:rPr>
      </w:pPr>
      <w:r w:rsidRPr="00095625">
        <w:rPr>
          <w:rFonts w:ascii="Univers" w:hAnsi="Univers" w:cs="Arial"/>
        </w:rPr>
        <w:t>Occupational Safety &amp; Health Regulations 1996 (State);</w:t>
      </w:r>
    </w:p>
    <w:p w14:paraId="6B0A7F82" w14:textId="77777777" w:rsidR="00401337" w:rsidRPr="00095625" w:rsidRDefault="00401337" w:rsidP="00340D80">
      <w:pPr>
        <w:numPr>
          <w:ilvl w:val="0"/>
          <w:numId w:val="6"/>
        </w:numPr>
        <w:tabs>
          <w:tab w:val="clear" w:pos="1260"/>
          <w:tab w:val="clear" w:pos="1854"/>
          <w:tab w:val="left" w:pos="567"/>
        </w:tabs>
        <w:spacing w:after="0"/>
        <w:ind w:left="567" w:hanging="567"/>
        <w:rPr>
          <w:rFonts w:ascii="Univers" w:hAnsi="Univers" w:cs="Arial"/>
        </w:rPr>
      </w:pPr>
      <w:r w:rsidRPr="00095625">
        <w:rPr>
          <w:rFonts w:ascii="Univers" w:hAnsi="Univers" w:cs="Arial"/>
        </w:rPr>
        <w:t>State Records Act 2000;</w:t>
      </w:r>
    </w:p>
    <w:p w14:paraId="0CCAA10E" w14:textId="77777777" w:rsidR="00401337" w:rsidRPr="00095625" w:rsidRDefault="009F42B3" w:rsidP="00340D80">
      <w:pPr>
        <w:numPr>
          <w:ilvl w:val="0"/>
          <w:numId w:val="6"/>
        </w:numPr>
        <w:tabs>
          <w:tab w:val="clear" w:pos="1260"/>
          <w:tab w:val="clear" w:pos="1854"/>
          <w:tab w:val="left" w:pos="567"/>
        </w:tabs>
        <w:spacing w:after="0"/>
        <w:ind w:left="567" w:hanging="567"/>
        <w:rPr>
          <w:rFonts w:ascii="Univers" w:hAnsi="Univers" w:cs="Arial"/>
        </w:rPr>
      </w:pPr>
      <w:r w:rsidRPr="00095625">
        <w:rPr>
          <w:rFonts w:ascii="Univers" w:hAnsi="Univers" w:cs="Arial"/>
        </w:rPr>
        <w:t>Freedom of Information Act 1992;</w:t>
      </w:r>
    </w:p>
    <w:p w14:paraId="54914F41" w14:textId="77777777" w:rsidR="009F42B3" w:rsidRPr="00095625" w:rsidRDefault="009F42B3" w:rsidP="00340D80">
      <w:pPr>
        <w:numPr>
          <w:ilvl w:val="0"/>
          <w:numId w:val="6"/>
        </w:numPr>
        <w:tabs>
          <w:tab w:val="clear" w:pos="1260"/>
          <w:tab w:val="clear" w:pos="1854"/>
          <w:tab w:val="left" w:pos="567"/>
        </w:tabs>
        <w:spacing w:after="0"/>
        <w:ind w:left="567" w:hanging="567"/>
        <w:rPr>
          <w:rFonts w:ascii="Univers" w:hAnsi="Univers" w:cs="Arial"/>
        </w:rPr>
      </w:pPr>
      <w:r w:rsidRPr="00095625">
        <w:rPr>
          <w:rFonts w:ascii="Univers" w:hAnsi="Univers" w:cs="Arial"/>
        </w:rPr>
        <w:t>Public Interest Disclosure Act 2003; and</w:t>
      </w:r>
    </w:p>
    <w:p w14:paraId="659A6127" w14:textId="77777777" w:rsidR="00480DE8" w:rsidRDefault="00480DE8" w:rsidP="00340D80">
      <w:pPr>
        <w:numPr>
          <w:ilvl w:val="0"/>
          <w:numId w:val="6"/>
        </w:numPr>
        <w:tabs>
          <w:tab w:val="clear" w:pos="1260"/>
          <w:tab w:val="clear" w:pos="1854"/>
          <w:tab w:val="left" w:pos="567"/>
        </w:tabs>
        <w:spacing w:after="0"/>
        <w:ind w:left="567" w:hanging="567"/>
        <w:rPr>
          <w:rFonts w:ascii="Univers" w:hAnsi="Univers" w:cs="Arial"/>
        </w:rPr>
      </w:pPr>
      <w:r w:rsidRPr="00095625">
        <w:rPr>
          <w:rFonts w:ascii="Univers" w:hAnsi="Univers" w:cs="Arial"/>
        </w:rPr>
        <w:t xml:space="preserve">Shire of </w:t>
      </w:r>
      <w:r w:rsidR="00EC2104" w:rsidRPr="00EC2104">
        <w:rPr>
          <w:rFonts w:ascii="Univers" w:hAnsi="Univers" w:cs="Arial"/>
        </w:rPr>
        <w:t>Dandaragan</w:t>
      </w:r>
      <w:r w:rsidRPr="00095625">
        <w:rPr>
          <w:rFonts w:ascii="Univers" w:hAnsi="Univers" w:cs="Arial"/>
        </w:rPr>
        <w:t xml:space="preserve"> Policies</w:t>
      </w:r>
      <w:r w:rsidR="00B77C63">
        <w:rPr>
          <w:rFonts w:ascii="Univers" w:hAnsi="Univers" w:cs="Arial"/>
        </w:rPr>
        <w:t xml:space="preserve">, </w:t>
      </w:r>
      <w:r w:rsidR="00EC2104">
        <w:rPr>
          <w:rFonts w:ascii="Univers" w:hAnsi="Univers" w:cs="Arial"/>
        </w:rPr>
        <w:t>whilst the Shire does not have a Buy Local</w:t>
      </w:r>
      <w:r w:rsidR="00B77C63">
        <w:rPr>
          <w:rFonts w:ascii="Univers" w:hAnsi="Univers" w:cs="Arial"/>
        </w:rPr>
        <w:t xml:space="preserve"> Preference Policy</w:t>
      </w:r>
      <w:r w:rsidR="00EC2104">
        <w:rPr>
          <w:rFonts w:ascii="Univers" w:hAnsi="Univers" w:cs="Arial"/>
        </w:rPr>
        <w:t>, Council</w:t>
      </w:r>
      <w:r w:rsidR="00F34832">
        <w:rPr>
          <w:rFonts w:ascii="Univers" w:hAnsi="Univers" w:cs="Arial"/>
        </w:rPr>
        <w:t>’</w:t>
      </w:r>
      <w:r w:rsidR="00EC2104">
        <w:rPr>
          <w:rFonts w:ascii="Univers" w:hAnsi="Univers" w:cs="Arial"/>
        </w:rPr>
        <w:t>s procurement policy clearly states it is Council</w:t>
      </w:r>
      <w:r w:rsidR="00F34832">
        <w:rPr>
          <w:rFonts w:ascii="Univers" w:hAnsi="Univers" w:cs="Arial"/>
        </w:rPr>
        <w:t>’</w:t>
      </w:r>
      <w:r w:rsidR="00EC2104">
        <w:rPr>
          <w:rFonts w:ascii="Univers" w:hAnsi="Univers" w:cs="Arial"/>
        </w:rPr>
        <w:t>s intention</w:t>
      </w:r>
      <w:r w:rsidR="00F34832">
        <w:rPr>
          <w:rFonts w:ascii="Univers" w:hAnsi="Univers" w:cs="Arial"/>
        </w:rPr>
        <w:t>.</w:t>
      </w:r>
      <w:r w:rsidR="00EC2104">
        <w:rPr>
          <w:rFonts w:ascii="Univers" w:hAnsi="Univers" w:cs="Arial"/>
        </w:rPr>
        <w:t xml:space="preserve"> </w:t>
      </w:r>
    </w:p>
    <w:p w14:paraId="6E8E0EA0" w14:textId="77777777" w:rsidR="00793AF3" w:rsidRDefault="00793AF3" w:rsidP="00793AF3">
      <w:pPr>
        <w:tabs>
          <w:tab w:val="clear" w:pos="1260"/>
          <w:tab w:val="left" w:pos="1701"/>
        </w:tabs>
        <w:spacing w:after="0"/>
        <w:ind w:left="1701"/>
        <w:rPr>
          <w:rFonts w:ascii="Univers" w:hAnsi="Univers" w:cs="Arial"/>
        </w:rPr>
      </w:pPr>
    </w:p>
    <w:p w14:paraId="5AD3FAD2" w14:textId="77777777" w:rsidR="006A4D90" w:rsidRDefault="006A4D90" w:rsidP="00793AF3">
      <w:pPr>
        <w:tabs>
          <w:tab w:val="clear" w:pos="1260"/>
          <w:tab w:val="left" w:pos="1701"/>
        </w:tabs>
        <w:spacing w:after="0"/>
        <w:ind w:left="1701"/>
        <w:rPr>
          <w:rFonts w:ascii="Univers" w:hAnsi="Univers" w:cs="Arial"/>
        </w:rPr>
      </w:pPr>
    </w:p>
    <w:p w14:paraId="114A3D4F" w14:textId="77777777" w:rsidR="007B4A51" w:rsidRPr="00095625" w:rsidRDefault="00340D80" w:rsidP="005E0C74">
      <w:pPr>
        <w:pStyle w:val="Heading2"/>
      </w:pPr>
      <w:bookmarkStart w:id="9" w:name="_Toc187574486"/>
      <w:bookmarkStart w:id="10" w:name="_Toc353975086"/>
      <w:bookmarkStart w:id="11" w:name="_Toc488399010"/>
      <w:r>
        <w:t xml:space="preserve">1.3 </w:t>
      </w:r>
      <w:r>
        <w:tab/>
      </w:r>
      <w:r w:rsidR="00F260C1" w:rsidRPr="00095625">
        <w:t>D</w:t>
      </w:r>
      <w:r w:rsidR="007B4A51" w:rsidRPr="00095625">
        <w:t>efinitions</w:t>
      </w:r>
      <w:bookmarkEnd w:id="9"/>
      <w:bookmarkEnd w:id="10"/>
      <w:bookmarkEnd w:id="11"/>
    </w:p>
    <w:p w14:paraId="681EAC34" w14:textId="77777777" w:rsidR="00793AF3" w:rsidRDefault="00793AF3" w:rsidP="00793AF3">
      <w:pPr>
        <w:tabs>
          <w:tab w:val="clear" w:pos="1260"/>
          <w:tab w:val="left" w:pos="1134"/>
        </w:tabs>
        <w:spacing w:after="0"/>
        <w:ind w:left="1134"/>
        <w:rPr>
          <w:rFonts w:ascii="Univers" w:hAnsi="Univers" w:cs="Arial"/>
        </w:rPr>
      </w:pPr>
    </w:p>
    <w:p w14:paraId="7BC1430B" w14:textId="77777777" w:rsidR="007B4A51" w:rsidRDefault="007B4A51" w:rsidP="00340D80">
      <w:pPr>
        <w:tabs>
          <w:tab w:val="clear" w:pos="1260"/>
        </w:tabs>
        <w:spacing w:after="0"/>
        <w:ind w:left="0"/>
        <w:rPr>
          <w:rFonts w:ascii="Univers" w:hAnsi="Univers" w:cs="Arial"/>
        </w:rPr>
      </w:pPr>
      <w:r w:rsidRPr="00095625">
        <w:rPr>
          <w:rFonts w:ascii="Univers" w:hAnsi="Univers" w:cs="Arial"/>
        </w:rPr>
        <w:t xml:space="preserve">Below is a summary of some of the important defined terms used in this Request.  </w:t>
      </w:r>
    </w:p>
    <w:p w14:paraId="4035FC60" w14:textId="77777777" w:rsidR="00793AF3" w:rsidRPr="00095625" w:rsidRDefault="00793AF3" w:rsidP="008F247E">
      <w:pPr>
        <w:tabs>
          <w:tab w:val="clear" w:pos="1260"/>
          <w:tab w:val="left" w:pos="1134"/>
        </w:tabs>
        <w:spacing w:after="0"/>
        <w:ind w:left="993"/>
        <w:rPr>
          <w:rFonts w:ascii="Univers" w:hAnsi="Univers" w:cs="Arial"/>
        </w:rPr>
      </w:pPr>
    </w:p>
    <w:tbl>
      <w:tblPr>
        <w:tblW w:w="10206" w:type="dxa"/>
        <w:tblInd w:w="108" w:type="dxa"/>
        <w:tblLayout w:type="fixed"/>
        <w:tblLook w:val="0000" w:firstRow="0" w:lastRow="0" w:firstColumn="0" w:lastColumn="0" w:noHBand="0" w:noVBand="0"/>
      </w:tblPr>
      <w:tblGrid>
        <w:gridCol w:w="2552"/>
        <w:gridCol w:w="7654"/>
      </w:tblGrid>
      <w:tr w:rsidR="007B4A51" w:rsidRPr="00095625" w14:paraId="35CC9384" w14:textId="77777777" w:rsidTr="00340D80">
        <w:tc>
          <w:tcPr>
            <w:tcW w:w="2552" w:type="dxa"/>
          </w:tcPr>
          <w:p w14:paraId="721FC09E" w14:textId="77777777" w:rsidR="007B4A51" w:rsidRPr="00095625" w:rsidRDefault="007B4A51" w:rsidP="00793AF3">
            <w:pPr>
              <w:spacing w:after="0"/>
              <w:ind w:left="33"/>
              <w:rPr>
                <w:rFonts w:ascii="Univers" w:hAnsi="Univers" w:cs="Arial"/>
                <w:b/>
              </w:rPr>
            </w:pPr>
            <w:r w:rsidRPr="00095625">
              <w:rPr>
                <w:rFonts w:ascii="Univers" w:hAnsi="Univers" w:cs="Arial"/>
                <w:b/>
              </w:rPr>
              <w:t>Attachments:</w:t>
            </w:r>
          </w:p>
        </w:tc>
        <w:tc>
          <w:tcPr>
            <w:tcW w:w="7654" w:type="dxa"/>
          </w:tcPr>
          <w:p w14:paraId="472D741F" w14:textId="77777777" w:rsidR="007B4A51" w:rsidRPr="00095625" w:rsidRDefault="007B4A51" w:rsidP="008F247E">
            <w:pPr>
              <w:pStyle w:val="Footer"/>
              <w:tabs>
                <w:tab w:val="clear" w:pos="4153"/>
                <w:tab w:val="clear" w:pos="8306"/>
              </w:tabs>
              <w:spacing w:after="0"/>
              <w:ind w:left="0"/>
              <w:rPr>
                <w:rFonts w:ascii="Univers" w:hAnsi="Univers" w:cs="Arial"/>
              </w:rPr>
            </w:pPr>
            <w:r w:rsidRPr="00095625">
              <w:rPr>
                <w:rFonts w:ascii="Univers" w:hAnsi="Univers" w:cs="Arial"/>
              </w:rPr>
              <w:t xml:space="preserve">The documents you attach as part of your </w:t>
            </w:r>
            <w:r w:rsidR="00F2767F" w:rsidRPr="00095625">
              <w:rPr>
                <w:rFonts w:ascii="Univers" w:hAnsi="Univers" w:cs="Arial"/>
              </w:rPr>
              <w:t>Response</w:t>
            </w:r>
            <w:r w:rsidR="00793AF3">
              <w:rPr>
                <w:rFonts w:ascii="Univers" w:hAnsi="Univers" w:cs="Arial"/>
              </w:rPr>
              <w:t>.</w:t>
            </w:r>
          </w:p>
        </w:tc>
      </w:tr>
      <w:tr w:rsidR="00273A19" w:rsidRPr="00095625" w14:paraId="3B0590EF" w14:textId="77777777" w:rsidTr="00340D80">
        <w:tc>
          <w:tcPr>
            <w:tcW w:w="2552" w:type="dxa"/>
          </w:tcPr>
          <w:p w14:paraId="04440905" w14:textId="77777777" w:rsidR="00273A19" w:rsidRPr="00095625" w:rsidRDefault="00273A19" w:rsidP="00793AF3">
            <w:pPr>
              <w:spacing w:after="0"/>
              <w:ind w:left="33"/>
              <w:jc w:val="left"/>
              <w:rPr>
                <w:rFonts w:ascii="Univers" w:hAnsi="Univers" w:cs="Arial"/>
                <w:b/>
              </w:rPr>
            </w:pPr>
            <w:r w:rsidRPr="00095625">
              <w:rPr>
                <w:rFonts w:ascii="Univers" w:hAnsi="Univers" w:cs="Arial"/>
                <w:b/>
              </w:rPr>
              <w:t>Council's Contract Authority:</w:t>
            </w:r>
          </w:p>
        </w:tc>
        <w:tc>
          <w:tcPr>
            <w:tcW w:w="7654" w:type="dxa"/>
          </w:tcPr>
          <w:p w14:paraId="411AC508" w14:textId="77777777" w:rsidR="00273A19" w:rsidRPr="00095625" w:rsidRDefault="00273A19" w:rsidP="008F247E">
            <w:pPr>
              <w:spacing w:after="0"/>
              <w:ind w:left="33"/>
              <w:rPr>
                <w:rFonts w:ascii="Univers" w:hAnsi="Univers" w:cs="Arial"/>
              </w:rPr>
            </w:pPr>
            <w:r w:rsidRPr="00095625">
              <w:rPr>
                <w:rFonts w:ascii="Univers" w:hAnsi="Univers" w:cs="Arial"/>
              </w:rPr>
              <w:t xml:space="preserve">Means Council's </w:t>
            </w:r>
            <w:r w:rsidR="00B24E78" w:rsidRPr="00B24E78">
              <w:rPr>
                <w:rFonts w:ascii="Univers" w:hAnsi="Univers" w:cs="Arial"/>
              </w:rPr>
              <w:t>Chief Executive Officer</w:t>
            </w:r>
            <w:r w:rsidR="003D1A0E" w:rsidRPr="00095625">
              <w:rPr>
                <w:rFonts w:ascii="Univers" w:hAnsi="Univers" w:cs="Arial"/>
              </w:rPr>
              <w:t xml:space="preserve"> </w:t>
            </w:r>
            <w:r w:rsidR="00347A2C">
              <w:rPr>
                <w:rFonts w:ascii="Univers" w:hAnsi="Univers" w:cs="Arial"/>
              </w:rPr>
              <w:t>or</w:t>
            </w:r>
            <w:r w:rsidRPr="00095625">
              <w:rPr>
                <w:rFonts w:ascii="Univers" w:hAnsi="Univers" w:cs="Arial"/>
              </w:rPr>
              <w:t xml:space="preserve"> nominated representative</w:t>
            </w:r>
            <w:r w:rsidR="00793AF3">
              <w:rPr>
                <w:rFonts w:ascii="Univers" w:hAnsi="Univers" w:cs="Arial"/>
              </w:rPr>
              <w:t>.</w:t>
            </w:r>
            <w:r w:rsidRPr="00095625">
              <w:rPr>
                <w:rFonts w:ascii="Univers" w:hAnsi="Univers" w:cs="Arial"/>
              </w:rPr>
              <w:t xml:space="preserve"> </w:t>
            </w:r>
          </w:p>
        </w:tc>
      </w:tr>
      <w:tr w:rsidR="00887A84" w:rsidRPr="00095625" w14:paraId="24F9F5A9" w14:textId="77777777" w:rsidTr="00340D80">
        <w:tc>
          <w:tcPr>
            <w:tcW w:w="2552" w:type="dxa"/>
          </w:tcPr>
          <w:p w14:paraId="5F95F02C" w14:textId="77777777" w:rsidR="00887A84" w:rsidRPr="00095625" w:rsidRDefault="00887A84" w:rsidP="00793AF3">
            <w:pPr>
              <w:spacing w:after="0"/>
              <w:ind w:left="33"/>
              <w:rPr>
                <w:rFonts w:ascii="Univers" w:hAnsi="Univers" w:cs="Arial"/>
                <w:b/>
              </w:rPr>
            </w:pPr>
            <w:r w:rsidRPr="00095625">
              <w:rPr>
                <w:rFonts w:ascii="Univers" w:hAnsi="Univers" w:cs="Arial"/>
                <w:b/>
              </w:rPr>
              <w:t>Contractor:</w:t>
            </w:r>
          </w:p>
        </w:tc>
        <w:tc>
          <w:tcPr>
            <w:tcW w:w="7654" w:type="dxa"/>
          </w:tcPr>
          <w:p w14:paraId="162BAF8A" w14:textId="77777777" w:rsidR="00887A84" w:rsidRPr="00095625" w:rsidRDefault="00127E28" w:rsidP="008F247E">
            <w:pPr>
              <w:pStyle w:val="Footer"/>
              <w:tabs>
                <w:tab w:val="clear" w:pos="4153"/>
                <w:tab w:val="clear" w:pos="8306"/>
              </w:tabs>
              <w:spacing w:after="0"/>
              <w:ind w:left="0"/>
              <w:rPr>
                <w:rFonts w:ascii="Univers" w:hAnsi="Univers" w:cs="Arial"/>
              </w:rPr>
            </w:pPr>
            <w:r w:rsidRPr="00095625">
              <w:rPr>
                <w:rFonts w:ascii="Univers" w:hAnsi="Univers" w:cs="Arial"/>
              </w:rPr>
              <w:t xml:space="preserve">Means the person or persons, corporation or corporations whose </w:t>
            </w:r>
            <w:r w:rsidR="00F2767F" w:rsidRPr="00095625">
              <w:rPr>
                <w:rFonts w:ascii="Univers" w:hAnsi="Univers" w:cs="Arial"/>
              </w:rPr>
              <w:t xml:space="preserve">Response </w:t>
            </w:r>
            <w:r w:rsidRPr="00095625">
              <w:rPr>
                <w:rFonts w:ascii="Univers" w:hAnsi="Univers" w:cs="Arial"/>
              </w:rPr>
              <w:t>is accepted by the Principal, and includes the executors or administrators, successors and assigns of such person or persons, corporation or corporations</w:t>
            </w:r>
            <w:r w:rsidR="00793AF3">
              <w:rPr>
                <w:rFonts w:ascii="Univers" w:hAnsi="Univers" w:cs="Arial"/>
              </w:rPr>
              <w:t>.</w:t>
            </w:r>
          </w:p>
        </w:tc>
      </w:tr>
      <w:tr w:rsidR="007B4A51" w:rsidRPr="00095625" w14:paraId="70E9457C" w14:textId="77777777" w:rsidTr="00340D80">
        <w:tc>
          <w:tcPr>
            <w:tcW w:w="2552" w:type="dxa"/>
          </w:tcPr>
          <w:p w14:paraId="24521489" w14:textId="77777777" w:rsidR="007B4A51" w:rsidRPr="00095625" w:rsidRDefault="007B4A51" w:rsidP="00793AF3">
            <w:pPr>
              <w:spacing w:after="0"/>
              <w:ind w:left="33"/>
              <w:rPr>
                <w:rFonts w:ascii="Univers" w:hAnsi="Univers" w:cs="Arial"/>
                <w:b/>
              </w:rPr>
            </w:pPr>
            <w:r w:rsidRPr="00095625">
              <w:rPr>
                <w:rFonts w:ascii="Univers" w:hAnsi="Univers" w:cs="Arial"/>
                <w:b/>
              </w:rPr>
              <w:t>Deadline:</w:t>
            </w:r>
          </w:p>
        </w:tc>
        <w:tc>
          <w:tcPr>
            <w:tcW w:w="7654" w:type="dxa"/>
          </w:tcPr>
          <w:p w14:paraId="7BEA91D3" w14:textId="77777777" w:rsidR="007B4A51" w:rsidRPr="00095625" w:rsidRDefault="007B4A51" w:rsidP="008F247E">
            <w:pPr>
              <w:spacing w:after="0"/>
              <w:ind w:left="0"/>
              <w:rPr>
                <w:rFonts w:ascii="Univers" w:hAnsi="Univers" w:cs="Arial"/>
              </w:rPr>
            </w:pPr>
            <w:r w:rsidRPr="00095625">
              <w:rPr>
                <w:rFonts w:ascii="Univers" w:hAnsi="Univers" w:cs="Arial"/>
              </w:rPr>
              <w:t xml:space="preserve">The deadline for lodgement of your </w:t>
            </w:r>
            <w:r w:rsidR="00F2767F" w:rsidRPr="00095625">
              <w:rPr>
                <w:rFonts w:ascii="Univers" w:hAnsi="Univers" w:cs="Arial"/>
              </w:rPr>
              <w:t>Response</w:t>
            </w:r>
            <w:r w:rsidR="00793AF3">
              <w:rPr>
                <w:rFonts w:ascii="Univers" w:hAnsi="Univers" w:cs="Arial"/>
              </w:rPr>
              <w:t>.</w:t>
            </w:r>
          </w:p>
        </w:tc>
      </w:tr>
      <w:tr w:rsidR="007B4A51" w:rsidRPr="00095625" w14:paraId="5BB8E14B" w14:textId="77777777" w:rsidTr="00340D80">
        <w:tc>
          <w:tcPr>
            <w:tcW w:w="2552" w:type="dxa"/>
          </w:tcPr>
          <w:p w14:paraId="401B8D60" w14:textId="77777777" w:rsidR="007B4A51" w:rsidRPr="00095625" w:rsidRDefault="007B4A51" w:rsidP="00793AF3">
            <w:pPr>
              <w:spacing w:after="0"/>
              <w:ind w:left="33"/>
              <w:rPr>
                <w:rFonts w:ascii="Univers" w:hAnsi="Univers" w:cs="Arial"/>
              </w:rPr>
            </w:pPr>
            <w:r w:rsidRPr="00095625">
              <w:rPr>
                <w:rFonts w:ascii="Univers" w:hAnsi="Univers" w:cs="Arial"/>
                <w:b/>
              </w:rPr>
              <w:t>General Conditions of Contract:</w:t>
            </w:r>
          </w:p>
        </w:tc>
        <w:tc>
          <w:tcPr>
            <w:tcW w:w="7654" w:type="dxa"/>
          </w:tcPr>
          <w:p w14:paraId="7C0B61EE" w14:textId="77777777" w:rsidR="007B4A51" w:rsidRPr="00095625" w:rsidRDefault="007B4A51" w:rsidP="008F247E">
            <w:pPr>
              <w:spacing w:after="0"/>
              <w:ind w:left="0"/>
              <w:rPr>
                <w:rFonts w:ascii="Univers" w:hAnsi="Univers" w:cs="Arial"/>
              </w:rPr>
            </w:pPr>
            <w:r w:rsidRPr="00095625">
              <w:rPr>
                <w:rFonts w:ascii="Univers" w:hAnsi="Univers" w:cs="Arial"/>
              </w:rPr>
              <w:t xml:space="preserve">Means the General Conditions of Contract nominated in Part 1 and incorporated in a Contract in accordance with clause </w:t>
            </w:r>
            <w:r w:rsidR="00BE1A71" w:rsidRPr="00095625">
              <w:rPr>
                <w:rFonts w:ascii="Univers" w:hAnsi="Univers" w:cs="Arial"/>
              </w:rPr>
              <w:t>1.10.10</w:t>
            </w:r>
            <w:r w:rsidR="00793AF3">
              <w:rPr>
                <w:rFonts w:ascii="Univers" w:hAnsi="Univers" w:cs="Arial"/>
              </w:rPr>
              <w:t>.</w:t>
            </w:r>
          </w:p>
        </w:tc>
      </w:tr>
      <w:tr w:rsidR="007B4A51" w:rsidRPr="00095625" w14:paraId="431AC477" w14:textId="77777777" w:rsidTr="00340D80">
        <w:trPr>
          <w:trHeight w:val="153"/>
        </w:trPr>
        <w:tc>
          <w:tcPr>
            <w:tcW w:w="2552" w:type="dxa"/>
          </w:tcPr>
          <w:p w14:paraId="5EA7E192" w14:textId="77777777" w:rsidR="007B4A51" w:rsidRPr="00095625" w:rsidRDefault="007B4A51" w:rsidP="00793AF3">
            <w:pPr>
              <w:spacing w:after="0"/>
              <w:ind w:left="33"/>
              <w:rPr>
                <w:rFonts w:ascii="Univers" w:hAnsi="Univers" w:cs="Arial"/>
              </w:rPr>
            </w:pPr>
            <w:r w:rsidRPr="00095625">
              <w:rPr>
                <w:rFonts w:ascii="Univers" w:hAnsi="Univers" w:cs="Arial"/>
                <w:b/>
              </w:rPr>
              <w:t>Offer:</w:t>
            </w:r>
          </w:p>
        </w:tc>
        <w:tc>
          <w:tcPr>
            <w:tcW w:w="7654" w:type="dxa"/>
          </w:tcPr>
          <w:p w14:paraId="69858A62" w14:textId="77777777" w:rsidR="007B4A51" w:rsidRPr="00095625" w:rsidRDefault="007B4A51" w:rsidP="008F247E">
            <w:pPr>
              <w:spacing w:after="0"/>
              <w:ind w:left="0"/>
              <w:rPr>
                <w:rFonts w:ascii="Univers" w:hAnsi="Univers" w:cs="Arial"/>
              </w:rPr>
            </w:pPr>
            <w:r w:rsidRPr="00095625">
              <w:rPr>
                <w:rFonts w:ascii="Univers" w:hAnsi="Univers" w:cs="Arial"/>
              </w:rPr>
              <w:t>Your offer to be sele</w:t>
            </w:r>
            <w:r w:rsidR="00793AF3">
              <w:rPr>
                <w:rFonts w:ascii="Univers" w:hAnsi="Univers" w:cs="Arial"/>
              </w:rPr>
              <w:t>cted to supply the Requirements.</w:t>
            </w:r>
          </w:p>
        </w:tc>
      </w:tr>
      <w:tr w:rsidR="007B4A51" w:rsidRPr="00095625" w14:paraId="6356809B" w14:textId="77777777" w:rsidTr="00340D80">
        <w:tc>
          <w:tcPr>
            <w:tcW w:w="2552" w:type="dxa"/>
          </w:tcPr>
          <w:p w14:paraId="74EFF486" w14:textId="77777777" w:rsidR="007B4A51" w:rsidRPr="00095625" w:rsidRDefault="007B4A51" w:rsidP="00793AF3">
            <w:pPr>
              <w:spacing w:after="0"/>
              <w:ind w:left="33"/>
              <w:rPr>
                <w:rFonts w:ascii="Univers" w:hAnsi="Univers" w:cs="Arial"/>
                <w:b/>
              </w:rPr>
            </w:pPr>
            <w:r w:rsidRPr="00095625">
              <w:rPr>
                <w:rFonts w:ascii="Univers" w:hAnsi="Univers" w:cs="Arial"/>
                <w:b/>
              </w:rPr>
              <w:t>Principal:</w:t>
            </w:r>
          </w:p>
        </w:tc>
        <w:tc>
          <w:tcPr>
            <w:tcW w:w="7654" w:type="dxa"/>
          </w:tcPr>
          <w:p w14:paraId="3484BD14" w14:textId="77777777" w:rsidR="007B4A51" w:rsidRPr="00095625" w:rsidRDefault="00E503C3" w:rsidP="00F34832">
            <w:pPr>
              <w:spacing w:after="0"/>
              <w:ind w:left="0"/>
              <w:rPr>
                <w:rFonts w:ascii="Univers" w:hAnsi="Univers" w:cs="Arial"/>
              </w:rPr>
            </w:pPr>
            <w:r w:rsidRPr="00095625">
              <w:rPr>
                <w:rFonts w:ascii="Univers" w:hAnsi="Univers" w:cs="Arial"/>
              </w:rPr>
              <w:t xml:space="preserve">Shire of </w:t>
            </w:r>
            <w:r w:rsidR="00B24E78" w:rsidRPr="00B24E78">
              <w:rPr>
                <w:rFonts w:ascii="Univers" w:hAnsi="Univers" w:cs="Arial"/>
              </w:rPr>
              <w:t>Dandaragan</w:t>
            </w:r>
            <w:r w:rsidR="00687ED3" w:rsidRPr="00095625">
              <w:rPr>
                <w:rFonts w:ascii="Univers" w:hAnsi="Univers" w:cs="Arial"/>
              </w:rPr>
              <w:t xml:space="preserve"> </w:t>
            </w:r>
            <w:r w:rsidR="00F34832">
              <w:rPr>
                <w:rFonts w:ascii="Univers" w:hAnsi="Univers" w:cs="Arial"/>
              </w:rPr>
              <w:t>o</w:t>
            </w:r>
            <w:r w:rsidR="00687ED3" w:rsidRPr="00095625">
              <w:rPr>
                <w:rFonts w:ascii="Univers" w:hAnsi="Univers" w:cs="Arial"/>
              </w:rPr>
              <w:t>ccasionally referred to in this document as the “Shire”</w:t>
            </w:r>
            <w:r w:rsidR="00793AF3">
              <w:rPr>
                <w:rFonts w:ascii="Univers" w:hAnsi="Univers" w:cs="Arial"/>
              </w:rPr>
              <w:t>.</w:t>
            </w:r>
          </w:p>
        </w:tc>
      </w:tr>
      <w:tr w:rsidR="007B4A51" w:rsidRPr="00095625" w14:paraId="1ACD9A13" w14:textId="77777777" w:rsidTr="00340D80">
        <w:tc>
          <w:tcPr>
            <w:tcW w:w="2552" w:type="dxa"/>
          </w:tcPr>
          <w:p w14:paraId="08909A12" w14:textId="77777777" w:rsidR="007B4A51" w:rsidRPr="00095625" w:rsidRDefault="007B4A51" w:rsidP="00793AF3">
            <w:pPr>
              <w:spacing w:after="0"/>
              <w:ind w:left="33"/>
              <w:rPr>
                <w:rFonts w:ascii="Univers" w:hAnsi="Univers" w:cs="Arial"/>
              </w:rPr>
            </w:pPr>
            <w:r w:rsidRPr="00095625">
              <w:rPr>
                <w:rFonts w:ascii="Univers" w:hAnsi="Univers" w:cs="Arial"/>
                <w:b/>
              </w:rPr>
              <w:t>Request:</w:t>
            </w:r>
          </w:p>
        </w:tc>
        <w:tc>
          <w:tcPr>
            <w:tcW w:w="7654" w:type="dxa"/>
          </w:tcPr>
          <w:p w14:paraId="2E735D43" w14:textId="77777777" w:rsidR="007B4A51" w:rsidRPr="00095625" w:rsidRDefault="00793AF3" w:rsidP="008F247E">
            <w:pPr>
              <w:spacing w:after="0"/>
              <w:ind w:left="0"/>
              <w:rPr>
                <w:rFonts w:ascii="Univers" w:hAnsi="Univers" w:cs="Arial"/>
              </w:rPr>
            </w:pPr>
            <w:r>
              <w:rPr>
                <w:rFonts w:ascii="Univers" w:hAnsi="Univers" w:cs="Arial"/>
              </w:rPr>
              <w:t>This document.</w:t>
            </w:r>
          </w:p>
        </w:tc>
      </w:tr>
      <w:tr w:rsidR="007B4A51" w:rsidRPr="00095625" w14:paraId="2763A9CC" w14:textId="77777777" w:rsidTr="00340D80">
        <w:tc>
          <w:tcPr>
            <w:tcW w:w="2552" w:type="dxa"/>
          </w:tcPr>
          <w:p w14:paraId="5C9C905C" w14:textId="77777777" w:rsidR="007B4A51" w:rsidRPr="00095625" w:rsidRDefault="007B4A51" w:rsidP="00793AF3">
            <w:pPr>
              <w:spacing w:after="0"/>
              <w:ind w:left="33"/>
              <w:rPr>
                <w:rFonts w:ascii="Univers" w:hAnsi="Univers" w:cs="Arial"/>
                <w:b/>
              </w:rPr>
            </w:pPr>
            <w:r w:rsidRPr="00095625">
              <w:rPr>
                <w:rFonts w:ascii="Univers" w:hAnsi="Univers" w:cs="Arial"/>
                <w:b/>
              </w:rPr>
              <w:lastRenderedPageBreak/>
              <w:t>Requirements:</w:t>
            </w:r>
          </w:p>
        </w:tc>
        <w:tc>
          <w:tcPr>
            <w:tcW w:w="7654" w:type="dxa"/>
          </w:tcPr>
          <w:p w14:paraId="7D5B01DE" w14:textId="77777777" w:rsidR="007B4A51" w:rsidRPr="00095625" w:rsidRDefault="007B4A51" w:rsidP="008F247E">
            <w:pPr>
              <w:spacing w:after="0"/>
              <w:ind w:left="0"/>
              <w:rPr>
                <w:rFonts w:ascii="Univers" w:hAnsi="Univers" w:cs="Arial"/>
              </w:rPr>
            </w:pPr>
            <w:r w:rsidRPr="00095625">
              <w:rPr>
                <w:rFonts w:ascii="Univers" w:hAnsi="Univers" w:cs="Arial"/>
              </w:rPr>
              <w:t xml:space="preserve">The work requested by the </w:t>
            </w:r>
            <w:r w:rsidR="00CC205A" w:rsidRPr="00095625">
              <w:rPr>
                <w:rFonts w:ascii="Univers" w:hAnsi="Univers" w:cs="Arial"/>
              </w:rPr>
              <w:t>Principal</w:t>
            </w:r>
            <w:r w:rsidR="00793AF3">
              <w:rPr>
                <w:rFonts w:ascii="Univers" w:hAnsi="Univers" w:cs="Arial"/>
              </w:rPr>
              <w:t>.</w:t>
            </w:r>
          </w:p>
        </w:tc>
      </w:tr>
      <w:tr w:rsidR="007B4A51" w:rsidRPr="00095625" w14:paraId="5C1F543E" w14:textId="77777777" w:rsidTr="00340D80">
        <w:tc>
          <w:tcPr>
            <w:tcW w:w="2552" w:type="dxa"/>
          </w:tcPr>
          <w:p w14:paraId="3575AC3C" w14:textId="77777777" w:rsidR="007B4A51" w:rsidRPr="00095625" w:rsidRDefault="007B4A51" w:rsidP="00793AF3">
            <w:pPr>
              <w:spacing w:after="0"/>
              <w:ind w:left="33"/>
              <w:rPr>
                <w:rFonts w:ascii="Univers" w:hAnsi="Univers" w:cs="Arial"/>
                <w:b/>
              </w:rPr>
            </w:pPr>
            <w:r w:rsidRPr="00095625">
              <w:rPr>
                <w:rFonts w:ascii="Univers" w:hAnsi="Univers" w:cs="Arial"/>
                <w:b/>
              </w:rPr>
              <w:t>Selection Criteria:</w:t>
            </w:r>
          </w:p>
        </w:tc>
        <w:tc>
          <w:tcPr>
            <w:tcW w:w="7654" w:type="dxa"/>
          </w:tcPr>
          <w:p w14:paraId="7E5D4B51" w14:textId="77777777" w:rsidR="007B4A51" w:rsidRPr="00095625" w:rsidRDefault="007B4A51" w:rsidP="008F247E">
            <w:pPr>
              <w:spacing w:after="0"/>
              <w:ind w:left="0"/>
              <w:rPr>
                <w:rFonts w:ascii="Univers" w:hAnsi="Univers" w:cs="Arial"/>
              </w:rPr>
            </w:pPr>
            <w:r w:rsidRPr="00095625">
              <w:rPr>
                <w:rFonts w:ascii="Univers" w:hAnsi="Univers" w:cs="Arial"/>
              </w:rPr>
              <w:t xml:space="preserve">The criteria used by the </w:t>
            </w:r>
            <w:r w:rsidR="00CC205A" w:rsidRPr="00095625">
              <w:rPr>
                <w:rFonts w:ascii="Univers" w:hAnsi="Univers" w:cs="Arial"/>
              </w:rPr>
              <w:t xml:space="preserve">Principal </w:t>
            </w:r>
            <w:r w:rsidRPr="00095625">
              <w:rPr>
                <w:rFonts w:ascii="Univers" w:hAnsi="Univers" w:cs="Arial"/>
              </w:rPr>
              <w:t xml:space="preserve">in evaluating your </w:t>
            </w:r>
            <w:r w:rsidR="00CC205A" w:rsidRPr="00095625">
              <w:rPr>
                <w:rFonts w:ascii="Univers" w:hAnsi="Univers" w:cs="Arial"/>
              </w:rPr>
              <w:t>Response</w:t>
            </w:r>
            <w:r w:rsidR="00793AF3">
              <w:rPr>
                <w:rFonts w:ascii="Univers" w:hAnsi="Univers" w:cs="Arial"/>
              </w:rPr>
              <w:t>.</w:t>
            </w:r>
          </w:p>
        </w:tc>
      </w:tr>
      <w:tr w:rsidR="007B4A51" w:rsidRPr="00095625" w14:paraId="739533B4" w14:textId="77777777" w:rsidTr="00340D80">
        <w:tc>
          <w:tcPr>
            <w:tcW w:w="2552" w:type="dxa"/>
          </w:tcPr>
          <w:p w14:paraId="38EFA511" w14:textId="77777777" w:rsidR="007B4A51" w:rsidRPr="00095625" w:rsidRDefault="007B4A51" w:rsidP="00793AF3">
            <w:pPr>
              <w:spacing w:after="0"/>
              <w:ind w:left="33"/>
              <w:rPr>
                <w:rFonts w:ascii="Univers" w:hAnsi="Univers" w:cs="Arial"/>
                <w:b/>
              </w:rPr>
            </w:pPr>
            <w:r w:rsidRPr="00095625">
              <w:rPr>
                <w:rFonts w:ascii="Univers" w:hAnsi="Univers" w:cs="Arial"/>
                <w:b/>
              </w:rPr>
              <w:t>Special Conditions:</w:t>
            </w:r>
          </w:p>
        </w:tc>
        <w:tc>
          <w:tcPr>
            <w:tcW w:w="7654" w:type="dxa"/>
          </w:tcPr>
          <w:p w14:paraId="5C9C4F25" w14:textId="77777777" w:rsidR="007B4A51" w:rsidRPr="00095625" w:rsidRDefault="007B4A51" w:rsidP="008F247E">
            <w:pPr>
              <w:spacing w:after="0"/>
              <w:ind w:left="0"/>
              <w:rPr>
                <w:rFonts w:ascii="Univers" w:hAnsi="Univers" w:cs="Arial"/>
              </w:rPr>
            </w:pPr>
            <w:r w:rsidRPr="00095625">
              <w:rPr>
                <w:rFonts w:ascii="Univers" w:hAnsi="Univers" w:cs="Arial"/>
              </w:rPr>
              <w:t>T</w:t>
            </w:r>
            <w:r w:rsidR="00793AF3">
              <w:rPr>
                <w:rFonts w:ascii="Univers" w:hAnsi="Univers" w:cs="Arial"/>
              </w:rPr>
              <w:t>he additional contractual terms.</w:t>
            </w:r>
          </w:p>
        </w:tc>
      </w:tr>
      <w:tr w:rsidR="009A6259" w:rsidRPr="00095625" w14:paraId="2D819F38" w14:textId="77777777" w:rsidTr="00340D80">
        <w:tc>
          <w:tcPr>
            <w:tcW w:w="2552" w:type="dxa"/>
          </w:tcPr>
          <w:p w14:paraId="3DED647F" w14:textId="77777777" w:rsidR="009A6259" w:rsidRPr="00095625" w:rsidRDefault="009A6259" w:rsidP="00793AF3">
            <w:pPr>
              <w:spacing w:after="0"/>
              <w:ind w:left="33"/>
              <w:rPr>
                <w:rFonts w:ascii="Univers" w:hAnsi="Univers" w:cs="Arial"/>
                <w:b/>
              </w:rPr>
            </w:pPr>
            <w:r w:rsidRPr="00095625">
              <w:rPr>
                <w:rFonts w:ascii="Univers" w:hAnsi="Univers" w:cs="Arial"/>
                <w:b/>
              </w:rPr>
              <w:t>Tender:</w:t>
            </w:r>
          </w:p>
        </w:tc>
        <w:tc>
          <w:tcPr>
            <w:tcW w:w="7654" w:type="dxa"/>
          </w:tcPr>
          <w:p w14:paraId="57352963" w14:textId="77777777" w:rsidR="009A6259" w:rsidRPr="00095625" w:rsidRDefault="009A6259" w:rsidP="008F247E">
            <w:pPr>
              <w:spacing w:after="0"/>
              <w:ind w:left="0"/>
              <w:rPr>
                <w:rFonts w:ascii="Univers" w:hAnsi="Univers" w:cs="Arial"/>
              </w:rPr>
            </w:pPr>
            <w:r w:rsidRPr="00095625">
              <w:rPr>
                <w:rFonts w:ascii="Univers" w:hAnsi="Univers" w:cs="Arial"/>
              </w:rPr>
              <w:t>Completed Offer form, response to Selection Criteria</w:t>
            </w:r>
            <w:r w:rsidRPr="00095625">
              <w:rPr>
                <w:rFonts w:ascii="Univers" w:hAnsi="Univers" w:cs="Arial"/>
                <w:b/>
              </w:rPr>
              <w:t xml:space="preserve"> </w:t>
            </w:r>
            <w:r w:rsidR="00793AF3">
              <w:rPr>
                <w:rFonts w:ascii="Univers" w:hAnsi="Univers" w:cs="Arial"/>
              </w:rPr>
              <w:t>and Attachments.</w:t>
            </w:r>
          </w:p>
        </w:tc>
      </w:tr>
      <w:tr w:rsidR="009A6259" w:rsidRPr="00095625" w14:paraId="692453B5" w14:textId="77777777" w:rsidTr="00340D80">
        <w:tc>
          <w:tcPr>
            <w:tcW w:w="2552" w:type="dxa"/>
          </w:tcPr>
          <w:p w14:paraId="60C60288" w14:textId="77777777" w:rsidR="009A6259" w:rsidRPr="00095625" w:rsidRDefault="009A6259" w:rsidP="00793AF3">
            <w:pPr>
              <w:spacing w:after="0"/>
              <w:ind w:left="33"/>
              <w:rPr>
                <w:rFonts w:ascii="Univers" w:hAnsi="Univers" w:cs="Arial"/>
                <w:b/>
              </w:rPr>
            </w:pPr>
            <w:r w:rsidRPr="00095625">
              <w:rPr>
                <w:rFonts w:ascii="Univers" w:hAnsi="Univers" w:cs="Arial"/>
                <w:b/>
              </w:rPr>
              <w:t>Tenderer:</w:t>
            </w:r>
          </w:p>
        </w:tc>
        <w:tc>
          <w:tcPr>
            <w:tcW w:w="7654" w:type="dxa"/>
          </w:tcPr>
          <w:p w14:paraId="275BF76C" w14:textId="77777777" w:rsidR="00710ABC" w:rsidRDefault="009A6259" w:rsidP="00793AF3">
            <w:pPr>
              <w:spacing w:after="0"/>
              <w:ind w:left="0"/>
              <w:rPr>
                <w:rFonts w:ascii="Univers" w:hAnsi="Univers" w:cs="Arial"/>
              </w:rPr>
            </w:pPr>
            <w:r w:rsidRPr="00095625">
              <w:rPr>
                <w:rFonts w:ascii="Univers" w:hAnsi="Univers" w:cs="Arial"/>
              </w:rPr>
              <w:t>Someone who has or intends to submit an Offer to the Principal</w:t>
            </w:r>
            <w:r w:rsidR="00793AF3">
              <w:rPr>
                <w:rFonts w:ascii="Univers" w:hAnsi="Univers" w:cs="Arial"/>
              </w:rPr>
              <w:t>.</w:t>
            </w:r>
          </w:p>
          <w:p w14:paraId="0E2F9FD0" w14:textId="77777777" w:rsidR="00793AF3" w:rsidRDefault="00793AF3" w:rsidP="00793AF3">
            <w:pPr>
              <w:spacing w:after="0"/>
              <w:ind w:left="0"/>
              <w:rPr>
                <w:rFonts w:ascii="Univers" w:hAnsi="Univers" w:cs="Arial"/>
              </w:rPr>
            </w:pPr>
          </w:p>
          <w:p w14:paraId="54129D2B" w14:textId="77777777" w:rsidR="006A4D90" w:rsidRPr="00095625" w:rsidRDefault="006A4D90" w:rsidP="00793AF3">
            <w:pPr>
              <w:spacing w:after="0"/>
              <w:ind w:left="0"/>
              <w:rPr>
                <w:rFonts w:ascii="Univers" w:hAnsi="Univers" w:cs="Arial"/>
              </w:rPr>
            </w:pPr>
          </w:p>
        </w:tc>
      </w:tr>
    </w:tbl>
    <w:p w14:paraId="31AC45D5" w14:textId="77777777" w:rsidR="007B4A51" w:rsidRPr="00095625" w:rsidRDefault="00340D80" w:rsidP="005E0C74">
      <w:pPr>
        <w:pStyle w:val="Heading2"/>
      </w:pPr>
      <w:bookmarkStart w:id="12" w:name="_Toc187574487"/>
      <w:bookmarkStart w:id="13" w:name="_Toc353975087"/>
      <w:bookmarkStart w:id="14" w:name="_Toc488399011"/>
      <w:r>
        <w:t xml:space="preserve">1.4 </w:t>
      </w:r>
      <w:r>
        <w:tab/>
      </w:r>
      <w:r w:rsidR="007B4A51" w:rsidRPr="00095625">
        <w:t>How to Prepare your Response</w:t>
      </w:r>
      <w:bookmarkEnd w:id="12"/>
      <w:bookmarkEnd w:id="13"/>
      <w:bookmarkEnd w:id="14"/>
    </w:p>
    <w:p w14:paraId="38FFD89E" w14:textId="77777777" w:rsidR="00793AF3" w:rsidRDefault="00793AF3" w:rsidP="00793AF3">
      <w:pPr>
        <w:tabs>
          <w:tab w:val="clear" w:pos="1260"/>
          <w:tab w:val="left" w:pos="1701"/>
        </w:tabs>
        <w:spacing w:after="0"/>
        <w:ind w:left="1701"/>
        <w:rPr>
          <w:rFonts w:ascii="Univers" w:hAnsi="Univers" w:cs="Arial"/>
        </w:rPr>
      </w:pPr>
    </w:p>
    <w:p w14:paraId="4A25EFE0" w14:textId="77777777" w:rsidR="00A762CF" w:rsidRPr="00095625" w:rsidRDefault="00A762CF" w:rsidP="00A762CF">
      <w:pPr>
        <w:numPr>
          <w:ilvl w:val="0"/>
          <w:numId w:val="2"/>
        </w:numPr>
        <w:tabs>
          <w:tab w:val="clear" w:pos="1260"/>
          <w:tab w:val="clear" w:pos="1436"/>
          <w:tab w:val="left" w:pos="567"/>
        </w:tabs>
        <w:spacing w:after="0"/>
        <w:ind w:left="567" w:hanging="567"/>
        <w:rPr>
          <w:rFonts w:ascii="Univers" w:hAnsi="Univers" w:cs="Arial"/>
        </w:rPr>
      </w:pPr>
      <w:r w:rsidRPr="00095625">
        <w:rPr>
          <w:rFonts w:ascii="Univers" w:hAnsi="Univers" w:cs="Arial"/>
        </w:rPr>
        <w:t>Carefully read all parts of this document.</w:t>
      </w:r>
    </w:p>
    <w:p w14:paraId="2C705358" w14:textId="77777777" w:rsidR="00A762CF" w:rsidRPr="00095625" w:rsidRDefault="00A762CF" w:rsidP="00A762CF">
      <w:pPr>
        <w:numPr>
          <w:ilvl w:val="0"/>
          <w:numId w:val="2"/>
        </w:numPr>
        <w:tabs>
          <w:tab w:val="clear" w:pos="1260"/>
          <w:tab w:val="clear" w:pos="1436"/>
          <w:tab w:val="left" w:pos="567"/>
        </w:tabs>
        <w:spacing w:after="0"/>
        <w:ind w:left="567" w:hanging="567"/>
        <w:rPr>
          <w:rFonts w:ascii="Univers" w:hAnsi="Univers" w:cs="Arial"/>
        </w:rPr>
      </w:pPr>
      <w:r w:rsidRPr="00095625">
        <w:rPr>
          <w:rFonts w:ascii="Univers" w:hAnsi="Univers" w:cs="Arial"/>
        </w:rPr>
        <w:t>Ensure you understand the Requirements (refer section 2 Specification).</w:t>
      </w:r>
    </w:p>
    <w:p w14:paraId="6C3A312E" w14:textId="77777777" w:rsidR="00A762CF" w:rsidRPr="004127F9" w:rsidRDefault="00A762CF" w:rsidP="00A762CF">
      <w:pPr>
        <w:numPr>
          <w:ilvl w:val="0"/>
          <w:numId w:val="2"/>
        </w:numPr>
        <w:tabs>
          <w:tab w:val="clear" w:pos="1260"/>
          <w:tab w:val="clear" w:pos="1436"/>
          <w:tab w:val="left" w:pos="567"/>
        </w:tabs>
        <w:spacing w:after="0"/>
        <w:ind w:left="567" w:hanging="567"/>
        <w:rPr>
          <w:rFonts w:ascii="Univers" w:hAnsi="Univers" w:cs="Arial"/>
        </w:rPr>
      </w:pPr>
      <w:r>
        <w:rPr>
          <w:rFonts w:ascii="Univers" w:hAnsi="Univers" w:cs="Arial"/>
          <w:b/>
        </w:rPr>
        <w:t>Save this document to your computer.</w:t>
      </w:r>
    </w:p>
    <w:p w14:paraId="0F7DA63A" w14:textId="77777777" w:rsidR="00A762CF" w:rsidRPr="004127F9" w:rsidRDefault="00A762CF" w:rsidP="00A762CF">
      <w:pPr>
        <w:numPr>
          <w:ilvl w:val="0"/>
          <w:numId w:val="2"/>
        </w:numPr>
        <w:tabs>
          <w:tab w:val="clear" w:pos="1260"/>
          <w:tab w:val="clear" w:pos="1436"/>
          <w:tab w:val="left" w:pos="567"/>
        </w:tabs>
        <w:spacing w:after="0"/>
        <w:ind w:left="567" w:hanging="567"/>
        <w:rPr>
          <w:rFonts w:ascii="Univers" w:hAnsi="Univers" w:cs="Arial"/>
        </w:rPr>
      </w:pPr>
      <w:r w:rsidRPr="00095625">
        <w:rPr>
          <w:rFonts w:ascii="Univers" w:hAnsi="Univers" w:cs="Arial"/>
          <w:b/>
        </w:rPr>
        <w:t>Complete</w:t>
      </w:r>
      <w:r>
        <w:rPr>
          <w:rFonts w:ascii="Univers" w:hAnsi="Univers" w:cs="Arial"/>
          <w:b/>
        </w:rPr>
        <w:t xml:space="preserve"> </w:t>
      </w:r>
      <w:r w:rsidRPr="00095625">
        <w:rPr>
          <w:rFonts w:ascii="Univers" w:hAnsi="Univers" w:cs="Arial"/>
          <w:b/>
        </w:rPr>
        <w:t>(Part 3)</w:t>
      </w:r>
      <w:r>
        <w:rPr>
          <w:rFonts w:ascii="Univers" w:hAnsi="Univers" w:cs="Arial"/>
          <w:b/>
        </w:rPr>
        <w:t xml:space="preserve"> electronically on your computer</w:t>
      </w:r>
    </w:p>
    <w:p w14:paraId="625EC3ED" w14:textId="77777777" w:rsidR="00A762CF" w:rsidRPr="00095625" w:rsidRDefault="00A762CF" w:rsidP="00A762CF">
      <w:pPr>
        <w:numPr>
          <w:ilvl w:val="0"/>
          <w:numId w:val="2"/>
        </w:numPr>
        <w:tabs>
          <w:tab w:val="clear" w:pos="1260"/>
          <w:tab w:val="clear" w:pos="1436"/>
          <w:tab w:val="left" w:pos="567"/>
        </w:tabs>
        <w:spacing w:after="0"/>
        <w:ind w:left="567" w:hanging="567"/>
        <w:rPr>
          <w:rFonts w:ascii="Univers" w:hAnsi="Univers" w:cs="Arial"/>
        </w:rPr>
      </w:pPr>
      <w:r>
        <w:rPr>
          <w:rFonts w:ascii="Univers" w:hAnsi="Univers" w:cs="Arial"/>
          <w:b/>
        </w:rPr>
        <w:t xml:space="preserve">Complete, relevant components of section 3.4, electronically on your </w:t>
      </w:r>
      <w:proofErr w:type="gramStart"/>
      <w:r>
        <w:rPr>
          <w:rFonts w:ascii="Univers" w:hAnsi="Univers" w:cs="Arial"/>
          <w:b/>
        </w:rPr>
        <w:t>computer, that</w:t>
      </w:r>
      <w:proofErr w:type="gramEnd"/>
      <w:r>
        <w:rPr>
          <w:rFonts w:ascii="Univers" w:hAnsi="Univers" w:cs="Arial"/>
          <w:b/>
        </w:rPr>
        <w:t xml:space="preserve"> outline the services you wish to be considered for.</w:t>
      </w:r>
    </w:p>
    <w:p w14:paraId="688F5887" w14:textId="77777777" w:rsidR="00A762CF" w:rsidRDefault="00A762CF" w:rsidP="00A762CF">
      <w:pPr>
        <w:numPr>
          <w:ilvl w:val="0"/>
          <w:numId w:val="2"/>
        </w:numPr>
        <w:tabs>
          <w:tab w:val="clear" w:pos="1260"/>
          <w:tab w:val="clear" w:pos="1436"/>
          <w:tab w:val="left" w:pos="567"/>
        </w:tabs>
        <w:spacing w:after="0"/>
        <w:ind w:left="567" w:hanging="567"/>
        <w:rPr>
          <w:rFonts w:ascii="Univers" w:hAnsi="Univers" w:cs="Arial"/>
        </w:rPr>
      </w:pPr>
      <w:r>
        <w:rPr>
          <w:rFonts w:ascii="Univers" w:hAnsi="Univers" w:cs="Arial"/>
          <w:b/>
        </w:rPr>
        <w:t>Print out</w:t>
      </w:r>
      <w:r w:rsidRPr="00095625">
        <w:rPr>
          <w:rFonts w:ascii="Univers" w:hAnsi="Univers" w:cs="Arial"/>
          <w:b/>
        </w:rPr>
        <w:t>, sign and return the Offer (Part 3)</w:t>
      </w:r>
      <w:r w:rsidRPr="00095625">
        <w:rPr>
          <w:rFonts w:ascii="Univers" w:hAnsi="Univers" w:cs="Arial"/>
        </w:rPr>
        <w:t xml:space="preserve"> in all respects and include all Attachments.</w:t>
      </w:r>
    </w:p>
    <w:p w14:paraId="5E440F6E" w14:textId="77777777" w:rsidR="00A762CF" w:rsidRPr="00095625" w:rsidRDefault="00A762CF" w:rsidP="00A762CF">
      <w:pPr>
        <w:numPr>
          <w:ilvl w:val="0"/>
          <w:numId w:val="2"/>
        </w:numPr>
        <w:tabs>
          <w:tab w:val="clear" w:pos="1260"/>
          <w:tab w:val="clear" w:pos="1436"/>
          <w:tab w:val="left" w:pos="567"/>
        </w:tabs>
        <w:spacing w:after="0"/>
        <w:ind w:left="567" w:hanging="567"/>
        <w:rPr>
          <w:rFonts w:ascii="Univers" w:hAnsi="Univers" w:cs="Arial"/>
        </w:rPr>
      </w:pPr>
      <w:r w:rsidRPr="00095625">
        <w:rPr>
          <w:rFonts w:ascii="Univers" w:hAnsi="Univers" w:cs="Arial"/>
        </w:rPr>
        <w:t>Make sure you have si</w:t>
      </w:r>
      <w:r>
        <w:rPr>
          <w:rFonts w:ascii="Univers" w:hAnsi="Univers" w:cs="Arial"/>
        </w:rPr>
        <w:t>g</w:t>
      </w:r>
      <w:r w:rsidRPr="00095625">
        <w:rPr>
          <w:rFonts w:ascii="Univers" w:hAnsi="Univers" w:cs="Arial"/>
        </w:rPr>
        <w:t>ned the Offer Form and responded to all of the Selection Criteria.</w:t>
      </w:r>
    </w:p>
    <w:p w14:paraId="7410C760" w14:textId="77777777" w:rsidR="00A762CF" w:rsidRDefault="00A762CF" w:rsidP="00A762CF">
      <w:pPr>
        <w:numPr>
          <w:ilvl w:val="0"/>
          <w:numId w:val="2"/>
        </w:numPr>
        <w:tabs>
          <w:tab w:val="clear" w:pos="1260"/>
          <w:tab w:val="clear" w:pos="1436"/>
          <w:tab w:val="left" w:pos="567"/>
        </w:tabs>
        <w:spacing w:after="0"/>
        <w:ind w:left="567" w:hanging="567"/>
        <w:rPr>
          <w:rFonts w:ascii="Univers" w:hAnsi="Univers" w:cs="Arial"/>
        </w:rPr>
      </w:pPr>
      <w:r w:rsidRPr="00095625">
        <w:rPr>
          <w:rFonts w:ascii="Univers" w:hAnsi="Univers" w:cs="Arial"/>
        </w:rPr>
        <w:t>Lodge your Tender before the Deadline.</w:t>
      </w:r>
    </w:p>
    <w:p w14:paraId="42BD949A" w14:textId="77777777" w:rsidR="00710ABC" w:rsidRDefault="00710ABC" w:rsidP="008F247E">
      <w:pPr>
        <w:tabs>
          <w:tab w:val="clear" w:pos="1260"/>
          <w:tab w:val="left" w:pos="1134"/>
        </w:tabs>
        <w:spacing w:after="0"/>
        <w:ind w:left="1134"/>
        <w:rPr>
          <w:rFonts w:ascii="Univers" w:hAnsi="Univers" w:cs="Arial"/>
        </w:rPr>
      </w:pPr>
    </w:p>
    <w:p w14:paraId="7DFAB2FB" w14:textId="77777777" w:rsidR="006A4D90" w:rsidRDefault="006A4D90" w:rsidP="008F247E">
      <w:pPr>
        <w:tabs>
          <w:tab w:val="clear" w:pos="1260"/>
          <w:tab w:val="left" w:pos="1134"/>
        </w:tabs>
        <w:spacing w:after="0"/>
        <w:ind w:left="1134"/>
        <w:rPr>
          <w:rFonts w:ascii="Univers" w:hAnsi="Univers" w:cs="Arial"/>
        </w:rPr>
      </w:pPr>
    </w:p>
    <w:p w14:paraId="15B13BA0" w14:textId="77777777" w:rsidR="007B4A51" w:rsidRPr="00095625" w:rsidRDefault="00340D80" w:rsidP="005E0C74">
      <w:pPr>
        <w:pStyle w:val="Heading2"/>
      </w:pPr>
      <w:bookmarkStart w:id="15" w:name="_Toc187574488"/>
      <w:bookmarkStart w:id="16" w:name="_Toc353975088"/>
      <w:bookmarkStart w:id="17" w:name="_Toc488399012"/>
      <w:r>
        <w:t xml:space="preserve">1.5 </w:t>
      </w:r>
      <w:r>
        <w:tab/>
      </w:r>
      <w:r w:rsidR="007B4A51" w:rsidRPr="00095625">
        <w:t>Contact Persons</w:t>
      </w:r>
      <w:bookmarkEnd w:id="15"/>
      <w:bookmarkEnd w:id="16"/>
      <w:bookmarkEnd w:id="17"/>
    </w:p>
    <w:p w14:paraId="4B492717" w14:textId="77777777" w:rsidR="00793AF3" w:rsidRDefault="00793AF3" w:rsidP="00793AF3">
      <w:pPr>
        <w:tabs>
          <w:tab w:val="clear" w:pos="1260"/>
        </w:tabs>
        <w:spacing w:after="0"/>
        <w:ind w:left="1134"/>
        <w:rPr>
          <w:rFonts w:ascii="Univers" w:hAnsi="Univers" w:cs="Arial"/>
        </w:rPr>
      </w:pPr>
    </w:p>
    <w:p w14:paraId="506D7F83" w14:textId="77777777" w:rsidR="002269CD" w:rsidRPr="00095625" w:rsidRDefault="002269CD" w:rsidP="00340D80">
      <w:pPr>
        <w:tabs>
          <w:tab w:val="clear" w:pos="1260"/>
        </w:tabs>
        <w:spacing w:after="0"/>
        <w:ind w:left="0"/>
        <w:rPr>
          <w:rFonts w:ascii="Univers" w:hAnsi="Univers" w:cs="Arial"/>
        </w:rPr>
      </w:pPr>
      <w:r w:rsidRPr="00095625">
        <w:rPr>
          <w:rFonts w:ascii="Univers" w:hAnsi="Univers" w:cs="Arial"/>
        </w:rPr>
        <w:t>All communication between potential Tenderers and the Principal prior to the Deadline must be in writing.</w:t>
      </w:r>
    </w:p>
    <w:p w14:paraId="13C19C7C" w14:textId="77777777" w:rsidR="00793AF3" w:rsidRDefault="00793AF3" w:rsidP="00340D80">
      <w:pPr>
        <w:tabs>
          <w:tab w:val="clear" w:pos="1260"/>
        </w:tabs>
        <w:spacing w:after="0"/>
        <w:ind w:left="0"/>
        <w:rPr>
          <w:rFonts w:ascii="Univers" w:hAnsi="Univers" w:cs="Arial"/>
        </w:rPr>
      </w:pPr>
    </w:p>
    <w:p w14:paraId="059CF700" w14:textId="77777777" w:rsidR="002269CD" w:rsidRPr="00095625" w:rsidRDefault="002269CD" w:rsidP="00340D80">
      <w:pPr>
        <w:tabs>
          <w:tab w:val="clear" w:pos="1260"/>
        </w:tabs>
        <w:spacing w:after="0"/>
        <w:ind w:left="0"/>
        <w:rPr>
          <w:rFonts w:ascii="Univers" w:hAnsi="Univers" w:cs="Arial"/>
        </w:rPr>
      </w:pPr>
      <w:r w:rsidRPr="00095625">
        <w:rPr>
          <w:rFonts w:ascii="Univers" w:hAnsi="Univers" w:cs="Arial"/>
        </w:rPr>
        <w:t>At the sole discretion of the Principal, responses to questions may be forwarded to the questioner only, or broadcast to all potential Tenderers appearing on the Principal’s records as having received the RFT. The Principal may offer the questioner an opportunity to withdraw a question before the Principal broadcasts the response.</w:t>
      </w:r>
    </w:p>
    <w:p w14:paraId="71BC6615" w14:textId="77777777" w:rsidR="00793AF3" w:rsidRDefault="00793AF3" w:rsidP="00340D80">
      <w:pPr>
        <w:tabs>
          <w:tab w:val="clear" w:pos="1260"/>
        </w:tabs>
        <w:spacing w:after="0"/>
        <w:ind w:left="0"/>
        <w:rPr>
          <w:rFonts w:ascii="Univers" w:hAnsi="Univers" w:cs="Arial"/>
        </w:rPr>
      </w:pPr>
    </w:p>
    <w:p w14:paraId="63A51E7A" w14:textId="77777777" w:rsidR="002269CD" w:rsidRPr="00095625" w:rsidRDefault="002269CD" w:rsidP="00340D80">
      <w:pPr>
        <w:tabs>
          <w:tab w:val="clear" w:pos="1260"/>
        </w:tabs>
        <w:spacing w:after="0"/>
        <w:ind w:left="0"/>
        <w:rPr>
          <w:rFonts w:ascii="Univers" w:hAnsi="Univers" w:cs="Arial"/>
        </w:rPr>
      </w:pPr>
      <w:r w:rsidRPr="00095625">
        <w:rPr>
          <w:rFonts w:ascii="Univers" w:hAnsi="Univers" w:cs="Arial"/>
        </w:rPr>
        <w:t>Tenderers should not contact any other person or rely on any information provided by any person other than:</w:t>
      </w:r>
    </w:p>
    <w:p w14:paraId="508F090F" w14:textId="77777777" w:rsidR="00793AF3" w:rsidRDefault="00793AF3" w:rsidP="008F247E">
      <w:pPr>
        <w:tabs>
          <w:tab w:val="clear" w:pos="1260"/>
          <w:tab w:val="left" w:pos="1134"/>
        </w:tabs>
        <w:spacing w:after="0"/>
        <w:ind w:left="993"/>
        <w:rPr>
          <w:rFonts w:ascii="Univers" w:hAnsi="Univers" w:cs="Arial"/>
          <w:b/>
        </w:rPr>
      </w:pPr>
    </w:p>
    <w:p w14:paraId="1A5B5D04" w14:textId="77777777" w:rsidR="00793AF3" w:rsidRDefault="002269CD" w:rsidP="00340D80">
      <w:pPr>
        <w:tabs>
          <w:tab w:val="clear" w:pos="1260"/>
          <w:tab w:val="left" w:pos="1276"/>
        </w:tabs>
        <w:spacing w:after="0"/>
        <w:ind w:left="1276" w:hanging="1276"/>
        <w:rPr>
          <w:rFonts w:ascii="Univers" w:hAnsi="Univers" w:cs="Arial"/>
          <w:b/>
        </w:rPr>
      </w:pPr>
      <w:r w:rsidRPr="00095625">
        <w:rPr>
          <w:rFonts w:ascii="Univers" w:hAnsi="Univers" w:cs="Arial"/>
          <w:b/>
        </w:rPr>
        <w:t xml:space="preserve">Name: </w:t>
      </w:r>
      <w:r w:rsidRPr="00095625">
        <w:rPr>
          <w:rFonts w:ascii="Univers" w:hAnsi="Univers" w:cs="Arial"/>
          <w:b/>
        </w:rPr>
        <w:tab/>
      </w:r>
      <w:r w:rsidR="00AB596F">
        <w:rPr>
          <w:rFonts w:ascii="Univers" w:hAnsi="Univers" w:cs="Arial"/>
          <w:b/>
        </w:rPr>
        <w:t>Garrick Yandle</w:t>
      </w:r>
    </w:p>
    <w:p w14:paraId="3E0C30C1" w14:textId="77777777" w:rsidR="002269CD" w:rsidRPr="00095625" w:rsidRDefault="00793AF3" w:rsidP="00340D80">
      <w:pPr>
        <w:tabs>
          <w:tab w:val="clear" w:pos="1260"/>
          <w:tab w:val="left" w:pos="1276"/>
        </w:tabs>
        <w:spacing w:after="0"/>
        <w:ind w:left="1276" w:hanging="1276"/>
        <w:rPr>
          <w:rFonts w:ascii="Univers" w:hAnsi="Univers" w:cs="Arial"/>
          <w:b/>
        </w:rPr>
      </w:pPr>
      <w:r>
        <w:rPr>
          <w:rFonts w:ascii="Univers" w:hAnsi="Univers" w:cs="Arial"/>
          <w:b/>
        </w:rPr>
        <w:t>Position:</w:t>
      </w:r>
      <w:r>
        <w:rPr>
          <w:rFonts w:ascii="Univers" w:hAnsi="Univers" w:cs="Arial"/>
          <w:b/>
        </w:rPr>
        <w:tab/>
      </w:r>
      <w:r w:rsidR="00B24E78" w:rsidRPr="00B24E78">
        <w:rPr>
          <w:rFonts w:ascii="Univers" w:hAnsi="Univers" w:cs="Arial"/>
          <w:b/>
        </w:rPr>
        <w:t>Executive Manager Infrastructure</w:t>
      </w:r>
    </w:p>
    <w:p w14:paraId="74B72ED5" w14:textId="77777777" w:rsidR="002269CD" w:rsidRPr="00B24E78" w:rsidRDefault="002269CD" w:rsidP="00340D80">
      <w:pPr>
        <w:tabs>
          <w:tab w:val="clear" w:pos="1260"/>
          <w:tab w:val="left" w:pos="1276"/>
        </w:tabs>
        <w:spacing w:after="0"/>
        <w:ind w:left="1276" w:hanging="1276"/>
        <w:rPr>
          <w:rFonts w:ascii="Univers" w:hAnsi="Univers" w:cs="Arial"/>
          <w:b/>
        </w:rPr>
      </w:pPr>
      <w:r w:rsidRPr="00095625">
        <w:rPr>
          <w:rFonts w:ascii="Univers" w:hAnsi="Univers" w:cs="Arial"/>
          <w:b/>
        </w:rPr>
        <w:t>Telephone:</w:t>
      </w:r>
      <w:r w:rsidRPr="00095625">
        <w:rPr>
          <w:rFonts w:ascii="Univers" w:hAnsi="Univers" w:cs="Arial"/>
          <w:b/>
        </w:rPr>
        <w:tab/>
      </w:r>
      <w:r w:rsidR="00B24E78" w:rsidRPr="00B24E78">
        <w:rPr>
          <w:rFonts w:ascii="Univers" w:hAnsi="Univers" w:cs="Arial"/>
          <w:b/>
        </w:rPr>
        <w:t>08 9652 0800</w:t>
      </w:r>
    </w:p>
    <w:p w14:paraId="328C8F99" w14:textId="77777777" w:rsidR="005C2E69" w:rsidRDefault="002269CD" w:rsidP="00340D80">
      <w:pPr>
        <w:tabs>
          <w:tab w:val="clear" w:pos="1260"/>
          <w:tab w:val="left" w:pos="1276"/>
        </w:tabs>
        <w:spacing w:after="0"/>
        <w:ind w:left="1276" w:hanging="1276"/>
        <w:rPr>
          <w:rFonts w:ascii="Univers" w:hAnsi="Univers" w:cs="Arial"/>
          <w:b/>
        </w:rPr>
      </w:pPr>
      <w:r w:rsidRPr="00B24E78">
        <w:rPr>
          <w:rFonts w:ascii="Univers" w:hAnsi="Univers" w:cs="Arial"/>
          <w:b/>
        </w:rPr>
        <w:t>E-mail:</w:t>
      </w:r>
      <w:r w:rsidRPr="00B24E78">
        <w:rPr>
          <w:rFonts w:ascii="Univers" w:hAnsi="Univers" w:cs="Arial"/>
          <w:b/>
        </w:rPr>
        <w:tab/>
      </w:r>
      <w:bookmarkStart w:id="18" w:name="_Toc187574489"/>
      <w:r w:rsidR="00AB596F">
        <w:rPr>
          <w:rFonts w:ascii="Univers" w:hAnsi="Univers" w:cs="Arial"/>
          <w:b/>
        </w:rPr>
        <w:fldChar w:fldCharType="begin"/>
      </w:r>
      <w:r w:rsidR="00AB596F">
        <w:rPr>
          <w:rFonts w:ascii="Univers" w:hAnsi="Univers" w:cs="Arial"/>
          <w:b/>
        </w:rPr>
        <w:instrText xml:space="preserve"> HYPERLINK "mailto:emi@dandaragan.wa.gov.au" </w:instrText>
      </w:r>
      <w:r w:rsidR="00AB596F">
        <w:rPr>
          <w:rFonts w:ascii="Univers" w:hAnsi="Univers" w:cs="Arial"/>
          <w:b/>
        </w:rPr>
        <w:fldChar w:fldCharType="separate"/>
      </w:r>
      <w:r w:rsidR="00AB596F" w:rsidRPr="00D52149">
        <w:rPr>
          <w:rStyle w:val="Hyperlink"/>
          <w:rFonts w:ascii="Univers" w:hAnsi="Univers" w:cs="Arial"/>
          <w:b/>
        </w:rPr>
        <w:t>emi@dandaragan.wa.gov.au</w:t>
      </w:r>
      <w:r w:rsidR="00AB596F">
        <w:rPr>
          <w:rFonts w:ascii="Univers" w:hAnsi="Univers" w:cs="Arial"/>
          <w:b/>
        </w:rPr>
        <w:fldChar w:fldCharType="end"/>
      </w:r>
      <w:r w:rsidR="00AB596F">
        <w:rPr>
          <w:rFonts w:ascii="Univers" w:hAnsi="Univers" w:cs="Arial"/>
          <w:b/>
        </w:rPr>
        <w:t xml:space="preserve"> </w:t>
      </w:r>
    </w:p>
    <w:p w14:paraId="556DC1EA" w14:textId="77777777" w:rsidR="00793AF3" w:rsidRDefault="00793AF3" w:rsidP="00793AF3">
      <w:pPr>
        <w:tabs>
          <w:tab w:val="clear" w:pos="1260"/>
        </w:tabs>
        <w:spacing w:after="0"/>
        <w:ind w:left="1134"/>
        <w:rPr>
          <w:rFonts w:ascii="Univers" w:hAnsi="Univers" w:cs="Arial"/>
        </w:rPr>
      </w:pPr>
    </w:p>
    <w:p w14:paraId="6EB505F9" w14:textId="77777777" w:rsidR="00DF2B21" w:rsidRDefault="00DF2B21" w:rsidP="00DF2B21">
      <w:pPr>
        <w:tabs>
          <w:tab w:val="clear" w:pos="1260"/>
          <w:tab w:val="left" w:pos="1276"/>
        </w:tabs>
        <w:spacing w:after="0"/>
        <w:ind w:left="1276" w:hanging="1276"/>
        <w:rPr>
          <w:rFonts w:ascii="Univers" w:hAnsi="Univers" w:cs="Arial"/>
          <w:b/>
        </w:rPr>
      </w:pPr>
      <w:r w:rsidRPr="00095625">
        <w:rPr>
          <w:rFonts w:ascii="Univers" w:hAnsi="Univers" w:cs="Arial"/>
          <w:b/>
        </w:rPr>
        <w:t xml:space="preserve">Name: </w:t>
      </w:r>
      <w:r w:rsidRPr="00095625">
        <w:rPr>
          <w:rFonts w:ascii="Univers" w:hAnsi="Univers" w:cs="Arial"/>
          <w:b/>
        </w:rPr>
        <w:tab/>
      </w:r>
      <w:r>
        <w:rPr>
          <w:rFonts w:ascii="Univers" w:hAnsi="Univers" w:cs="Arial"/>
          <w:b/>
        </w:rPr>
        <w:t>Angus Padfield</w:t>
      </w:r>
    </w:p>
    <w:p w14:paraId="31B304BD" w14:textId="77777777" w:rsidR="00DF2B21" w:rsidRPr="00095625" w:rsidRDefault="00DF2B21" w:rsidP="00DF2B21">
      <w:pPr>
        <w:tabs>
          <w:tab w:val="clear" w:pos="1260"/>
          <w:tab w:val="left" w:pos="1276"/>
        </w:tabs>
        <w:spacing w:after="0"/>
        <w:ind w:left="1276" w:hanging="1276"/>
        <w:rPr>
          <w:rFonts w:ascii="Univers" w:hAnsi="Univers" w:cs="Arial"/>
          <w:b/>
        </w:rPr>
      </w:pPr>
      <w:r>
        <w:rPr>
          <w:rFonts w:ascii="Univers" w:hAnsi="Univers" w:cs="Arial"/>
          <w:b/>
        </w:rPr>
        <w:t>Position:</w:t>
      </w:r>
      <w:r>
        <w:rPr>
          <w:rFonts w:ascii="Univers" w:hAnsi="Univers" w:cs="Arial"/>
          <w:b/>
        </w:rPr>
        <w:tab/>
        <w:t>Asset</w:t>
      </w:r>
      <w:r w:rsidR="00A762CF">
        <w:rPr>
          <w:rFonts w:ascii="Univers" w:hAnsi="Univers" w:cs="Arial"/>
          <w:b/>
        </w:rPr>
        <w:t xml:space="preserve"> </w:t>
      </w:r>
      <w:r w:rsidR="00A762CF" w:rsidRPr="00B24E78">
        <w:rPr>
          <w:rFonts w:ascii="Univers" w:hAnsi="Univers" w:cs="Arial"/>
          <w:b/>
        </w:rPr>
        <w:t>Infrastructure</w:t>
      </w:r>
      <w:r>
        <w:rPr>
          <w:rFonts w:ascii="Univers" w:hAnsi="Univers" w:cs="Arial"/>
          <w:b/>
        </w:rPr>
        <w:t xml:space="preserve"> Coo</w:t>
      </w:r>
      <w:r w:rsidR="00D5279C">
        <w:rPr>
          <w:rFonts w:ascii="Univers" w:hAnsi="Univers" w:cs="Arial"/>
          <w:b/>
        </w:rPr>
        <w:t>r</w:t>
      </w:r>
      <w:r>
        <w:rPr>
          <w:rFonts w:ascii="Univers" w:hAnsi="Univers" w:cs="Arial"/>
          <w:b/>
        </w:rPr>
        <w:t>dinator</w:t>
      </w:r>
    </w:p>
    <w:p w14:paraId="3BC99410" w14:textId="77777777" w:rsidR="00DF2B21" w:rsidRPr="00B24E78" w:rsidRDefault="00DF2B21" w:rsidP="00DF2B21">
      <w:pPr>
        <w:tabs>
          <w:tab w:val="clear" w:pos="1260"/>
          <w:tab w:val="left" w:pos="1276"/>
        </w:tabs>
        <w:spacing w:after="0"/>
        <w:ind w:left="1276" w:hanging="1276"/>
        <w:rPr>
          <w:rFonts w:ascii="Univers" w:hAnsi="Univers" w:cs="Arial"/>
          <w:b/>
        </w:rPr>
      </w:pPr>
      <w:r w:rsidRPr="00095625">
        <w:rPr>
          <w:rFonts w:ascii="Univers" w:hAnsi="Univers" w:cs="Arial"/>
          <w:b/>
        </w:rPr>
        <w:t>Telephone:</w:t>
      </w:r>
      <w:r w:rsidRPr="00095625">
        <w:rPr>
          <w:rFonts w:ascii="Univers" w:hAnsi="Univers" w:cs="Arial"/>
          <w:b/>
        </w:rPr>
        <w:tab/>
      </w:r>
      <w:r w:rsidRPr="00B24E78">
        <w:rPr>
          <w:rFonts w:ascii="Univers" w:hAnsi="Univers" w:cs="Arial"/>
          <w:b/>
        </w:rPr>
        <w:t>08 9652 0800</w:t>
      </w:r>
    </w:p>
    <w:p w14:paraId="3F41F5A4" w14:textId="77777777" w:rsidR="00DF2B21" w:rsidRDefault="00DF2B21" w:rsidP="00DF2B21">
      <w:pPr>
        <w:tabs>
          <w:tab w:val="clear" w:pos="1260"/>
          <w:tab w:val="left" w:pos="1276"/>
        </w:tabs>
        <w:spacing w:after="0"/>
        <w:ind w:left="1276" w:hanging="1276"/>
        <w:rPr>
          <w:rFonts w:ascii="Univers" w:hAnsi="Univers" w:cs="Arial"/>
          <w:b/>
        </w:rPr>
      </w:pPr>
      <w:r w:rsidRPr="00B24E78">
        <w:rPr>
          <w:rFonts w:ascii="Univers" w:hAnsi="Univers" w:cs="Arial"/>
          <w:b/>
        </w:rPr>
        <w:t>E-mail:</w:t>
      </w:r>
      <w:r w:rsidRPr="00B24E78">
        <w:rPr>
          <w:rFonts w:ascii="Univers" w:hAnsi="Univers" w:cs="Arial"/>
          <w:b/>
        </w:rPr>
        <w:tab/>
      </w:r>
      <w:hyperlink r:id="rId14" w:history="1">
        <w:r w:rsidRPr="00273355">
          <w:rPr>
            <w:rStyle w:val="Hyperlink"/>
            <w:rFonts w:ascii="Univers" w:hAnsi="Univers" w:cs="Arial"/>
            <w:b/>
          </w:rPr>
          <w:t>apadfield@dandaragan.wa.gov.au</w:t>
        </w:r>
      </w:hyperlink>
      <w:r>
        <w:rPr>
          <w:rFonts w:ascii="Univers" w:hAnsi="Univers" w:cs="Arial"/>
          <w:b/>
        </w:rPr>
        <w:t xml:space="preserve">  </w:t>
      </w:r>
    </w:p>
    <w:p w14:paraId="60796786" w14:textId="77777777" w:rsidR="00DF2B21" w:rsidRDefault="00DF2B21" w:rsidP="00340D80">
      <w:pPr>
        <w:tabs>
          <w:tab w:val="clear" w:pos="1260"/>
        </w:tabs>
        <w:spacing w:after="0"/>
        <w:ind w:left="0"/>
        <w:rPr>
          <w:rFonts w:ascii="Univers" w:hAnsi="Univers" w:cs="Arial"/>
        </w:rPr>
      </w:pPr>
    </w:p>
    <w:p w14:paraId="2C855C71" w14:textId="77777777" w:rsidR="00DF2B21" w:rsidRDefault="00DF2B21" w:rsidP="00340D80">
      <w:pPr>
        <w:tabs>
          <w:tab w:val="clear" w:pos="1260"/>
        </w:tabs>
        <w:spacing w:after="0"/>
        <w:ind w:left="0"/>
        <w:rPr>
          <w:rFonts w:ascii="Univers" w:hAnsi="Univers" w:cs="Arial"/>
        </w:rPr>
      </w:pPr>
    </w:p>
    <w:p w14:paraId="13382FF3" w14:textId="77777777" w:rsidR="005C2E69" w:rsidRDefault="00DC2913" w:rsidP="00340D80">
      <w:pPr>
        <w:tabs>
          <w:tab w:val="clear" w:pos="1260"/>
        </w:tabs>
        <w:spacing w:after="0"/>
        <w:ind w:left="0"/>
        <w:rPr>
          <w:rFonts w:ascii="Univers" w:hAnsi="Univers" w:cs="Arial"/>
        </w:rPr>
      </w:pPr>
      <w:r>
        <w:rPr>
          <w:rFonts w:ascii="Univers" w:hAnsi="Univers" w:cs="Arial"/>
        </w:rPr>
        <w:t xml:space="preserve">Requests for information will only be accepted through a formal email request. The applicant will provide the </w:t>
      </w:r>
      <w:r w:rsidR="00F34832">
        <w:rPr>
          <w:rFonts w:ascii="Univers" w:hAnsi="Univers" w:cs="Arial"/>
        </w:rPr>
        <w:t>P</w:t>
      </w:r>
      <w:r>
        <w:rPr>
          <w:rFonts w:ascii="Univers" w:hAnsi="Univers" w:cs="Arial"/>
        </w:rPr>
        <w:t>rincip</w:t>
      </w:r>
      <w:r w:rsidR="00F34832">
        <w:rPr>
          <w:rFonts w:ascii="Univers" w:hAnsi="Univers" w:cs="Arial"/>
        </w:rPr>
        <w:t>a</w:t>
      </w:r>
      <w:r>
        <w:rPr>
          <w:rFonts w:ascii="Univers" w:hAnsi="Univers" w:cs="Arial"/>
        </w:rPr>
        <w:t>l with person</w:t>
      </w:r>
      <w:r w:rsidR="005C2E69">
        <w:rPr>
          <w:rFonts w:ascii="Univers" w:hAnsi="Univers" w:cs="Arial"/>
        </w:rPr>
        <w:t>’</w:t>
      </w:r>
      <w:r>
        <w:rPr>
          <w:rFonts w:ascii="Univers" w:hAnsi="Univers" w:cs="Arial"/>
        </w:rPr>
        <w:t>s</w:t>
      </w:r>
      <w:r w:rsidR="005C2E69">
        <w:rPr>
          <w:rFonts w:ascii="Univers" w:hAnsi="Univers" w:cs="Arial"/>
        </w:rPr>
        <w:t xml:space="preserve"> name and </w:t>
      </w:r>
      <w:r>
        <w:rPr>
          <w:rFonts w:ascii="Univers" w:hAnsi="Univers" w:cs="Arial"/>
        </w:rPr>
        <w:t>contact details, the section the question relates and the information requested in detail. The Princip</w:t>
      </w:r>
      <w:r w:rsidR="00F34832">
        <w:rPr>
          <w:rFonts w:ascii="Univers" w:hAnsi="Univers" w:cs="Arial"/>
        </w:rPr>
        <w:t>a</w:t>
      </w:r>
      <w:r>
        <w:rPr>
          <w:rFonts w:ascii="Univers" w:hAnsi="Univers" w:cs="Arial"/>
        </w:rPr>
        <w:t>l will either contact the respondent by phone or return email dependant on the detail of the information required</w:t>
      </w:r>
      <w:r w:rsidR="005C2E69">
        <w:rPr>
          <w:rFonts w:ascii="Univers" w:hAnsi="Univers" w:cs="Arial"/>
        </w:rPr>
        <w:t xml:space="preserve">. </w:t>
      </w:r>
      <w:bookmarkStart w:id="19" w:name="_Toc353975089"/>
    </w:p>
    <w:p w14:paraId="6D942908" w14:textId="77777777" w:rsidR="00793AF3" w:rsidRDefault="00793AF3" w:rsidP="00340D80">
      <w:pPr>
        <w:keepNext/>
        <w:spacing w:after="0"/>
        <w:ind w:left="0"/>
        <w:rPr>
          <w:rFonts w:ascii="Univers" w:hAnsi="Univers" w:cs="Arial"/>
        </w:rPr>
      </w:pPr>
    </w:p>
    <w:p w14:paraId="67F71B1B" w14:textId="77777777" w:rsidR="005C2E69" w:rsidRDefault="005C2E69" w:rsidP="00340D80">
      <w:pPr>
        <w:keepNext/>
        <w:spacing w:after="0"/>
        <w:ind w:left="0"/>
        <w:rPr>
          <w:rFonts w:ascii="Univers" w:hAnsi="Univers" w:cs="Arial"/>
        </w:rPr>
      </w:pPr>
      <w:r w:rsidRPr="005C2E69">
        <w:rPr>
          <w:rFonts w:ascii="Univers" w:hAnsi="Univers" w:cs="Arial"/>
        </w:rPr>
        <w:t>No requests for information or clarification to the Tender Documents will be accepted later than one (1) working day prior to the closing date of Tender.</w:t>
      </w:r>
    </w:p>
    <w:bookmarkEnd w:id="18"/>
    <w:bookmarkEnd w:id="19"/>
    <w:p w14:paraId="0DD7B6C0" w14:textId="77777777" w:rsidR="005C2E69" w:rsidRDefault="005C2E69" w:rsidP="00340D80">
      <w:pPr>
        <w:spacing w:after="0"/>
        <w:ind w:left="0"/>
        <w:rPr>
          <w:rFonts w:ascii="Univers" w:hAnsi="Univers" w:cs="Arial"/>
        </w:rPr>
      </w:pPr>
    </w:p>
    <w:p w14:paraId="278A925B" w14:textId="77777777" w:rsidR="00F34832" w:rsidRDefault="00F34832" w:rsidP="00340D80">
      <w:pPr>
        <w:spacing w:after="0"/>
        <w:ind w:left="0"/>
        <w:rPr>
          <w:rFonts w:ascii="Univers" w:hAnsi="Univers" w:cs="Arial"/>
        </w:rPr>
      </w:pPr>
    </w:p>
    <w:p w14:paraId="0A1D8627" w14:textId="77777777" w:rsidR="00F34832" w:rsidRPr="00095625" w:rsidRDefault="00F34832" w:rsidP="00F34832">
      <w:pPr>
        <w:pStyle w:val="Heading2"/>
      </w:pPr>
      <w:bookmarkStart w:id="20" w:name="_Toc488399013"/>
      <w:r>
        <w:t xml:space="preserve">1.6 </w:t>
      </w:r>
      <w:r>
        <w:tab/>
        <w:t>EVALUATION PROCESS</w:t>
      </w:r>
      <w:bookmarkEnd w:id="20"/>
    </w:p>
    <w:p w14:paraId="29B03885" w14:textId="77777777" w:rsidR="00E81AFB" w:rsidRDefault="00E81AFB" w:rsidP="00340D80">
      <w:pPr>
        <w:tabs>
          <w:tab w:val="clear" w:pos="1260"/>
        </w:tabs>
        <w:spacing w:after="0"/>
        <w:ind w:left="0"/>
        <w:rPr>
          <w:rFonts w:ascii="Univers" w:hAnsi="Univers" w:cs="Arial"/>
        </w:rPr>
      </w:pPr>
    </w:p>
    <w:p w14:paraId="6875228D" w14:textId="77777777" w:rsidR="00B40FEC" w:rsidRPr="00095625" w:rsidRDefault="00B40FEC" w:rsidP="00340D80">
      <w:pPr>
        <w:tabs>
          <w:tab w:val="clear" w:pos="1260"/>
        </w:tabs>
        <w:spacing w:after="0"/>
        <w:ind w:left="0"/>
        <w:rPr>
          <w:rFonts w:ascii="Univers" w:hAnsi="Univers" w:cs="Arial"/>
        </w:rPr>
      </w:pPr>
      <w:r w:rsidRPr="00095625">
        <w:rPr>
          <w:rFonts w:ascii="Univers" w:hAnsi="Univers" w:cs="Arial"/>
        </w:rPr>
        <w:t xml:space="preserve">This is a Request for </w:t>
      </w:r>
      <w:r w:rsidR="00593F72" w:rsidRPr="00095625">
        <w:rPr>
          <w:rFonts w:ascii="Univers" w:hAnsi="Univers" w:cs="Arial"/>
        </w:rPr>
        <w:t>Tender</w:t>
      </w:r>
      <w:r w:rsidRPr="00095625">
        <w:rPr>
          <w:rFonts w:ascii="Univers" w:hAnsi="Univers" w:cs="Arial"/>
        </w:rPr>
        <w:t xml:space="preserve"> (</w:t>
      </w:r>
      <w:r w:rsidR="00593F72" w:rsidRPr="00095625">
        <w:rPr>
          <w:rFonts w:ascii="Univers" w:hAnsi="Univers" w:cs="Arial"/>
        </w:rPr>
        <w:t>RFT</w:t>
      </w:r>
      <w:r w:rsidRPr="00095625">
        <w:rPr>
          <w:rFonts w:ascii="Univers" w:hAnsi="Univers" w:cs="Arial"/>
        </w:rPr>
        <w:t>).</w:t>
      </w:r>
    </w:p>
    <w:p w14:paraId="70BB6C10" w14:textId="77777777" w:rsidR="00E81AFB" w:rsidRDefault="00E81AFB" w:rsidP="00340D80">
      <w:pPr>
        <w:tabs>
          <w:tab w:val="clear" w:pos="1260"/>
        </w:tabs>
        <w:spacing w:after="0"/>
        <w:ind w:left="0"/>
        <w:rPr>
          <w:rFonts w:ascii="Univers" w:hAnsi="Univers" w:cs="Arial"/>
        </w:rPr>
      </w:pPr>
    </w:p>
    <w:p w14:paraId="612D90C8" w14:textId="77777777" w:rsidR="00B40FEC" w:rsidRPr="00095625" w:rsidRDefault="001F4B2C" w:rsidP="00340D80">
      <w:pPr>
        <w:tabs>
          <w:tab w:val="clear" w:pos="1260"/>
        </w:tabs>
        <w:spacing w:after="0"/>
        <w:ind w:left="0"/>
        <w:rPr>
          <w:rFonts w:ascii="Univers" w:hAnsi="Univers" w:cs="Arial"/>
        </w:rPr>
      </w:pPr>
      <w:r w:rsidRPr="00095625">
        <w:rPr>
          <w:rFonts w:ascii="Univers" w:hAnsi="Univers" w:cs="Arial"/>
        </w:rPr>
        <w:t xml:space="preserve">Your </w:t>
      </w:r>
      <w:r w:rsidR="00593F72" w:rsidRPr="00095625">
        <w:rPr>
          <w:rFonts w:ascii="Univers" w:hAnsi="Univers" w:cs="Arial"/>
        </w:rPr>
        <w:t>Tender</w:t>
      </w:r>
      <w:r w:rsidRPr="00095625">
        <w:rPr>
          <w:rFonts w:ascii="Univers" w:hAnsi="Univers" w:cs="Arial"/>
        </w:rPr>
        <w:t xml:space="preserve"> will be evaluated</w:t>
      </w:r>
      <w:r w:rsidR="00B40FEC" w:rsidRPr="00095625">
        <w:rPr>
          <w:rFonts w:ascii="Univers" w:hAnsi="Univers" w:cs="Arial"/>
        </w:rPr>
        <w:t xml:space="preserve"> using information provided in your </w:t>
      </w:r>
      <w:r w:rsidR="008F709F" w:rsidRPr="00095625">
        <w:rPr>
          <w:rFonts w:ascii="Univers" w:hAnsi="Univers" w:cs="Arial"/>
        </w:rPr>
        <w:t>Tender</w:t>
      </w:r>
      <w:r w:rsidR="00B40FEC" w:rsidRPr="00095625">
        <w:rPr>
          <w:rFonts w:ascii="Univers" w:hAnsi="Univers" w:cs="Arial"/>
        </w:rPr>
        <w:t>.</w:t>
      </w:r>
    </w:p>
    <w:p w14:paraId="2C1822F2" w14:textId="77777777" w:rsidR="00E81AFB" w:rsidRDefault="00E81AFB" w:rsidP="00340D80">
      <w:pPr>
        <w:tabs>
          <w:tab w:val="clear" w:pos="1260"/>
        </w:tabs>
        <w:spacing w:after="0"/>
        <w:ind w:left="0"/>
        <w:rPr>
          <w:rFonts w:ascii="Univers" w:hAnsi="Univers" w:cs="Arial"/>
        </w:rPr>
      </w:pPr>
    </w:p>
    <w:p w14:paraId="35017309" w14:textId="77777777" w:rsidR="00B40FEC" w:rsidRPr="00095625" w:rsidRDefault="00B40FEC" w:rsidP="00340D80">
      <w:pPr>
        <w:tabs>
          <w:tab w:val="clear" w:pos="1260"/>
        </w:tabs>
        <w:spacing w:after="0"/>
        <w:ind w:left="0"/>
        <w:rPr>
          <w:rFonts w:ascii="Univers" w:hAnsi="Univers" w:cs="Arial"/>
        </w:rPr>
      </w:pPr>
      <w:r w:rsidRPr="00095625">
        <w:rPr>
          <w:rFonts w:ascii="Univers" w:hAnsi="Univers" w:cs="Arial"/>
        </w:rPr>
        <w:t>The following evaluation methodology will be used in respect of this Request:</w:t>
      </w:r>
    </w:p>
    <w:p w14:paraId="13A6E0F0" w14:textId="77777777" w:rsidR="00604A21" w:rsidRPr="00095625" w:rsidRDefault="00593F72" w:rsidP="00340D80">
      <w:pPr>
        <w:numPr>
          <w:ilvl w:val="0"/>
          <w:numId w:val="7"/>
        </w:numPr>
        <w:tabs>
          <w:tab w:val="clear" w:pos="1260"/>
          <w:tab w:val="clear" w:pos="2277"/>
          <w:tab w:val="num" w:pos="567"/>
        </w:tabs>
        <w:spacing w:after="0"/>
        <w:ind w:left="567" w:hanging="567"/>
        <w:rPr>
          <w:rFonts w:ascii="Univers" w:hAnsi="Univers" w:cs="Arial"/>
        </w:rPr>
      </w:pPr>
      <w:r w:rsidRPr="00095625">
        <w:rPr>
          <w:rFonts w:ascii="Univers" w:hAnsi="Univers" w:cs="Arial"/>
        </w:rPr>
        <w:t>Tender</w:t>
      </w:r>
      <w:r w:rsidR="00604A21" w:rsidRPr="00095625">
        <w:rPr>
          <w:rFonts w:ascii="Univers" w:hAnsi="Univers" w:cs="Arial"/>
        </w:rPr>
        <w:t xml:space="preserve">s are checked for completeness and compliance. </w:t>
      </w:r>
      <w:r w:rsidRPr="00095625">
        <w:rPr>
          <w:rFonts w:ascii="Univers" w:hAnsi="Univers" w:cs="Arial"/>
        </w:rPr>
        <w:t>Tender</w:t>
      </w:r>
      <w:r w:rsidR="00604A21" w:rsidRPr="00095625">
        <w:rPr>
          <w:rFonts w:ascii="Univers" w:hAnsi="Univers" w:cs="Arial"/>
        </w:rPr>
        <w:t>s that do not contain all information requested (</w:t>
      </w:r>
      <w:proofErr w:type="spellStart"/>
      <w:r w:rsidR="00F159EB" w:rsidRPr="00095625">
        <w:rPr>
          <w:rFonts w:ascii="Univers" w:hAnsi="Univers" w:cs="Arial"/>
        </w:rPr>
        <w:t>eg</w:t>
      </w:r>
      <w:proofErr w:type="spellEnd"/>
      <w:r w:rsidR="00604A21" w:rsidRPr="00095625">
        <w:rPr>
          <w:rFonts w:ascii="Univers" w:hAnsi="Univers" w:cs="Arial"/>
        </w:rPr>
        <w:t xml:space="preserve"> comple</w:t>
      </w:r>
      <w:r w:rsidR="001F4B2C" w:rsidRPr="00095625">
        <w:rPr>
          <w:rFonts w:ascii="Univers" w:hAnsi="Univers" w:cs="Arial"/>
        </w:rPr>
        <w:t>ted Offer Form and Attachments)</w:t>
      </w:r>
      <w:r w:rsidR="00604A21" w:rsidRPr="00095625">
        <w:rPr>
          <w:rFonts w:ascii="Univers" w:hAnsi="Univers" w:cs="Arial"/>
        </w:rPr>
        <w:t xml:space="preserve"> may be excluded from evaluation.</w:t>
      </w:r>
    </w:p>
    <w:p w14:paraId="0410014D" w14:textId="77777777" w:rsidR="00604A21" w:rsidRPr="00095625" w:rsidRDefault="00593F72" w:rsidP="00340D80">
      <w:pPr>
        <w:numPr>
          <w:ilvl w:val="0"/>
          <w:numId w:val="7"/>
        </w:numPr>
        <w:tabs>
          <w:tab w:val="clear" w:pos="1260"/>
          <w:tab w:val="clear" w:pos="2277"/>
          <w:tab w:val="num" w:pos="567"/>
        </w:tabs>
        <w:spacing w:after="0"/>
        <w:ind w:left="567" w:hanging="567"/>
        <w:rPr>
          <w:rFonts w:ascii="Univers" w:hAnsi="Univers" w:cs="Arial"/>
        </w:rPr>
      </w:pPr>
      <w:r w:rsidRPr="00095625">
        <w:rPr>
          <w:rFonts w:ascii="Univers" w:hAnsi="Univers" w:cs="Arial"/>
        </w:rPr>
        <w:t>Tender</w:t>
      </w:r>
      <w:r w:rsidR="001F4B2C" w:rsidRPr="00095625">
        <w:rPr>
          <w:rFonts w:ascii="Univers" w:hAnsi="Univers" w:cs="Arial"/>
        </w:rPr>
        <w:t>s</w:t>
      </w:r>
      <w:r w:rsidR="00604A21" w:rsidRPr="00095625">
        <w:rPr>
          <w:rFonts w:ascii="Univers" w:hAnsi="Univers" w:cs="Arial"/>
        </w:rPr>
        <w:t xml:space="preserve"> are assessed against the Selection Criteria.  Contract costs are evaluated, </w:t>
      </w:r>
      <w:proofErr w:type="spellStart"/>
      <w:r w:rsidR="00604A21" w:rsidRPr="00095625">
        <w:rPr>
          <w:rFonts w:ascii="Univers" w:hAnsi="Univers" w:cs="Arial"/>
        </w:rPr>
        <w:t>eg</w:t>
      </w:r>
      <w:proofErr w:type="spellEnd"/>
      <w:r w:rsidR="00604A21" w:rsidRPr="00095625">
        <w:rPr>
          <w:rFonts w:ascii="Univers" w:hAnsi="Univers" w:cs="Arial"/>
        </w:rPr>
        <w:t xml:space="preserve"> </w:t>
      </w:r>
      <w:r w:rsidR="008F709F" w:rsidRPr="00095625">
        <w:rPr>
          <w:rFonts w:ascii="Univers" w:hAnsi="Univers" w:cs="Arial"/>
        </w:rPr>
        <w:t>t</w:t>
      </w:r>
      <w:r w:rsidRPr="00095625">
        <w:rPr>
          <w:rFonts w:ascii="Univers" w:hAnsi="Univers" w:cs="Arial"/>
        </w:rPr>
        <w:t>endere</w:t>
      </w:r>
      <w:r w:rsidR="00604A21" w:rsidRPr="00095625">
        <w:rPr>
          <w:rFonts w:ascii="Univers" w:hAnsi="Univers" w:cs="Arial"/>
        </w:rPr>
        <w:t>d prices and other relevant whole of life costs are considered.</w:t>
      </w:r>
    </w:p>
    <w:p w14:paraId="750E9D98" w14:textId="77777777" w:rsidR="00604A21" w:rsidRPr="00095625" w:rsidRDefault="00604A21" w:rsidP="00340D80">
      <w:pPr>
        <w:numPr>
          <w:ilvl w:val="0"/>
          <w:numId w:val="7"/>
        </w:numPr>
        <w:tabs>
          <w:tab w:val="clear" w:pos="1260"/>
          <w:tab w:val="clear" w:pos="2277"/>
          <w:tab w:val="num" w:pos="567"/>
        </w:tabs>
        <w:spacing w:after="0"/>
        <w:ind w:left="567" w:hanging="567"/>
        <w:rPr>
          <w:rFonts w:ascii="Univers" w:hAnsi="Univers" w:cs="Arial"/>
        </w:rPr>
      </w:pPr>
      <w:r w:rsidRPr="00095625">
        <w:rPr>
          <w:rFonts w:ascii="Univers" w:hAnsi="Univers" w:cs="Arial"/>
        </w:rPr>
        <w:t xml:space="preserve">The most suitable Respondents may be short listed and may also be required to clarify their </w:t>
      </w:r>
      <w:r w:rsidR="00593F72" w:rsidRPr="00095625">
        <w:rPr>
          <w:rFonts w:ascii="Univers" w:hAnsi="Univers" w:cs="Arial"/>
        </w:rPr>
        <w:t>Tender</w:t>
      </w:r>
      <w:r w:rsidRPr="00095625">
        <w:rPr>
          <w:rFonts w:ascii="Univers" w:hAnsi="Univers" w:cs="Arial"/>
        </w:rPr>
        <w:t xml:space="preserve">, make </w:t>
      </w:r>
      <w:proofErr w:type="gramStart"/>
      <w:r w:rsidRPr="00095625">
        <w:rPr>
          <w:rFonts w:ascii="Univers" w:hAnsi="Univers" w:cs="Arial"/>
        </w:rPr>
        <w:t>themselves</w:t>
      </w:r>
      <w:proofErr w:type="gramEnd"/>
      <w:r w:rsidRPr="00095625">
        <w:rPr>
          <w:rFonts w:ascii="Univers" w:hAnsi="Univers" w:cs="Arial"/>
        </w:rPr>
        <w:t xml:space="preserve"> available for an interview, </w:t>
      </w:r>
      <w:r w:rsidR="00F159EB" w:rsidRPr="00095625">
        <w:rPr>
          <w:rFonts w:ascii="Univers" w:hAnsi="Univers" w:cs="Arial"/>
        </w:rPr>
        <w:t>and demonstrate</w:t>
      </w:r>
      <w:r w:rsidRPr="00095625">
        <w:rPr>
          <w:rFonts w:ascii="Univers" w:hAnsi="Univers" w:cs="Arial"/>
        </w:rPr>
        <w:t xml:space="preserve"> the </w:t>
      </w:r>
      <w:r w:rsidR="00AA3B38" w:rsidRPr="00095625">
        <w:rPr>
          <w:rFonts w:ascii="Univers" w:hAnsi="Univers" w:cs="Arial"/>
        </w:rPr>
        <w:t xml:space="preserve">proposed services </w:t>
      </w:r>
      <w:r w:rsidRPr="00095625">
        <w:rPr>
          <w:rFonts w:ascii="Univers" w:hAnsi="Univers" w:cs="Arial"/>
        </w:rPr>
        <w:t xml:space="preserve">offered.  Referees may also be contacted prior to the selection of the successful </w:t>
      </w:r>
      <w:r w:rsidR="00593F72" w:rsidRPr="00095625">
        <w:rPr>
          <w:rFonts w:ascii="Univers" w:hAnsi="Univers" w:cs="Arial"/>
        </w:rPr>
        <w:t>Tender</w:t>
      </w:r>
      <w:r w:rsidRPr="00095625">
        <w:rPr>
          <w:rFonts w:ascii="Univers" w:hAnsi="Univers" w:cs="Arial"/>
        </w:rPr>
        <w:t>.</w:t>
      </w:r>
    </w:p>
    <w:p w14:paraId="4CC0BA04" w14:textId="77777777" w:rsidR="00793AF3" w:rsidRDefault="00793AF3" w:rsidP="00793AF3">
      <w:pPr>
        <w:tabs>
          <w:tab w:val="clear" w:pos="1260"/>
        </w:tabs>
        <w:spacing w:after="0"/>
        <w:ind w:left="1134"/>
        <w:rPr>
          <w:rFonts w:ascii="Univers" w:hAnsi="Univers" w:cs="Arial"/>
        </w:rPr>
      </w:pPr>
    </w:p>
    <w:p w14:paraId="18AD1794" w14:textId="77777777" w:rsidR="00D5279C" w:rsidRDefault="00D5279C" w:rsidP="006A4D90">
      <w:pPr>
        <w:widowControl w:val="0"/>
        <w:tabs>
          <w:tab w:val="clear" w:pos="1260"/>
        </w:tabs>
        <w:spacing w:after="0"/>
        <w:ind w:left="0"/>
        <w:rPr>
          <w:rFonts w:ascii="Univers" w:hAnsi="Univers" w:cs="Arial"/>
        </w:rPr>
      </w:pPr>
      <w:r>
        <w:rPr>
          <w:rFonts w:ascii="Univers" w:hAnsi="Univers" w:cs="Arial"/>
        </w:rPr>
        <w:t>Successful preferred suppliers whose Tender for each specific component is considered the most advantageous Tender to the Principal will</w:t>
      </w:r>
      <w:r w:rsidR="00A3104B">
        <w:rPr>
          <w:rFonts w:ascii="Univers" w:hAnsi="Univers" w:cs="Arial"/>
        </w:rPr>
        <w:t xml:space="preserve"> be</w:t>
      </w:r>
      <w:r>
        <w:rPr>
          <w:rFonts w:ascii="Univers" w:hAnsi="Univers" w:cs="Arial"/>
        </w:rPr>
        <w:t xml:space="preserve"> listed on the Shire of </w:t>
      </w:r>
      <w:proofErr w:type="spellStart"/>
      <w:r>
        <w:rPr>
          <w:rFonts w:ascii="Univers" w:hAnsi="Univers" w:cs="Arial"/>
        </w:rPr>
        <w:t>Dandaragan’s</w:t>
      </w:r>
      <w:proofErr w:type="spellEnd"/>
      <w:r>
        <w:rPr>
          <w:rFonts w:ascii="Univers" w:hAnsi="Univers" w:cs="Arial"/>
        </w:rPr>
        <w:t xml:space="preserve"> Preferred Supply Panel for each relevant component.</w:t>
      </w:r>
    </w:p>
    <w:p w14:paraId="436E405D" w14:textId="77777777" w:rsidR="00793AF3" w:rsidRDefault="00793AF3" w:rsidP="006A4D90">
      <w:pPr>
        <w:widowControl w:val="0"/>
        <w:tabs>
          <w:tab w:val="clear" w:pos="1260"/>
        </w:tabs>
        <w:spacing w:after="0"/>
        <w:ind w:left="1134"/>
        <w:rPr>
          <w:rFonts w:ascii="Univers" w:hAnsi="Univers" w:cs="Arial"/>
        </w:rPr>
      </w:pPr>
    </w:p>
    <w:p w14:paraId="77A80114" w14:textId="77777777" w:rsidR="006A4D90" w:rsidRDefault="006A4D90" w:rsidP="006A4D90">
      <w:pPr>
        <w:widowControl w:val="0"/>
        <w:tabs>
          <w:tab w:val="clear" w:pos="1260"/>
        </w:tabs>
        <w:spacing w:after="0"/>
        <w:ind w:left="1134"/>
        <w:rPr>
          <w:rFonts w:ascii="Univers" w:hAnsi="Univers" w:cs="Arial"/>
        </w:rPr>
      </w:pPr>
    </w:p>
    <w:p w14:paraId="033E5F8B" w14:textId="77777777" w:rsidR="007B4A51" w:rsidRPr="00095625" w:rsidRDefault="00340D80" w:rsidP="006A4D90">
      <w:pPr>
        <w:pStyle w:val="Heading2"/>
        <w:keepNext w:val="0"/>
      </w:pPr>
      <w:bookmarkStart w:id="21" w:name="_Toc187574490"/>
      <w:bookmarkStart w:id="22" w:name="_Toc353975090"/>
      <w:bookmarkStart w:id="23" w:name="_Toc488399014"/>
      <w:r>
        <w:t>1.</w:t>
      </w:r>
      <w:r w:rsidR="00F34832">
        <w:t>7</w:t>
      </w:r>
      <w:r>
        <w:t xml:space="preserve"> </w:t>
      </w:r>
      <w:r>
        <w:tab/>
      </w:r>
      <w:r w:rsidR="00F260C1" w:rsidRPr="00095625">
        <w:t>Selection Criteria</w:t>
      </w:r>
      <w:bookmarkEnd w:id="21"/>
      <w:bookmarkEnd w:id="22"/>
      <w:bookmarkEnd w:id="23"/>
    </w:p>
    <w:p w14:paraId="0AE413F7" w14:textId="77777777" w:rsidR="00793AF3" w:rsidRDefault="00793AF3" w:rsidP="006A4D90">
      <w:pPr>
        <w:widowControl w:val="0"/>
        <w:spacing w:after="0"/>
        <w:ind w:left="993"/>
        <w:rPr>
          <w:rFonts w:ascii="Univers" w:hAnsi="Univers" w:cs="Arial"/>
        </w:rPr>
      </w:pPr>
    </w:p>
    <w:p w14:paraId="6ADEB49C" w14:textId="77777777" w:rsidR="00421BB2" w:rsidRDefault="00421BB2" w:rsidP="006A4D90">
      <w:pPr>
        <w:widowControl w:val="0"/>
        <w:spacing w:after="0"/>
        <w:ind w:left="0"/>
        <w:rPr>
          <w:rFonts w:ascii="Univers" w:hAnsi="Univers" w:cs="Arial"/>
        </w:rPr>
      </w:pPr>
      <w:r w:rsidRPr="00095625">
        <w:rPr>
          <w:rFonts w:ascii="Univers" w:hAnsi="Univers" w:cs="Arial"/>
        </w:rPr>
        <w:t xml:space="preserve">The Contract may be awarded to a </w:t>
      </w:r>
      <w:r w:rsidR="00FD1D02" w:rsidRPr="00095625">
        <w:rPr>
          <w:rFonts w:ascii="Univers" w:hAnsi="Univers" w:cs="Arial"/>
        </w:rPr>
        <w:t>Tenderer</w:t>
      </w:r>
      <w:r w:rsidR="00D75C64" w:rsidRPr="00095625">
        <w:rPr>
          <w:rFonts w:ascii="Univers" w:hAnsi="Univers" w:cs="Arial"/>
        </w:rPr>
        <w:t xml:space="preserve"> </w:t>
      </w:r>
      <w:r w:rsidRPr="00095625">
        <w:rPr>
          <w:rFonts w:ascii="Univers" w:hAnsi="Univers" w:cs="Arial"/>
        </w:rPr>
        <w:t>who best demonstrates the ability to provide quality products and</w:t>
      </w:r>
      <w:r w:rsidR="00F34832">
        <w:rPr>
          <w:rFonts w:ascii="Univers" w:hAnsi="Univers" w:cs="Arial"/>
        </w:rPr>
        <w:t xml:space="preserve"> </w:t>
      </w:r>
      <w:r w:rsidRPr="00095625">
        <w:rPr>
          <w:rFonts w:ascii="Univers" w:hAnsi="Univers" w:cs="Arial"/>
        </w:rPr>
        <w:t>/</w:t>
      </w:r>
      <w:r w:rsidR="00F34832">
        <w:rPr>
          <w:rFonts w:ascii="Univers" w:hAnsi="Univers" w:cs="Arial"/>
        </w:rPr>
        <w:t xml:space="preserve"> </w:t>
      </w:r>
      <w:r w:rsidRPr="00095625">
        <w:rPr>
          <w:rFonts w:ascii="Univers" w:hAnsi="Univers" w:cs="Arial"/>
        </w:rPr>
        <w:t xml:space="preserve">or services at a competitive price.  The </w:t>
      </w:r>
      <w:r w:rsidR="00593F72" w:rsidRPr="00095625">
        <w:rPr>
          <w:rFonts w:ascii="Univers" w:hAnsi="Univers" w:cs="Arial"/>
        </w:rPr>
        <w:t>tendere</w:t>
      </w:r>
      <w:r w:rsidR="002C1C60" w:rsidRPr="00095625">
        <w:rPr>
          <w:rFonts w:ascii="Univers" w:hAnsi="Univers" w:cs="Arial"/>
        </w:rPr>
        <w:t xml:space="preserve">d </w:t>
      </w:r>
      <w:r w:rsidRPr="00095625">
        <w:rPr>
          <w:rFonts w:ascii="Univers" w:hAnsi="Univers" w:cs="Arial"/>
        </w:rPr>
        <w:t xml:space="preserve">prices will be assessed </w:t>
      </w:r>
      <w:r w:rsidR="00AC0BEA" w:rsidRPr="00095625">
        <w:rPr>
          <w:rFonts w:ascii="Univers" w:hAnsi="Univers" w:cs="Arial"/>
        </w:rPr>
        <w:t xml:space="preserve">together with the </w:t>
      </w:r>
      <w:r w:rsidR="004527FF" w:rsidRPr="00095625">
        <w:rPr>
          <w:rFonts w:ascii="Univers" w:hAnsi="Univers" w:cs="Arial"/>
        </w:rPr>
        <w:t>qualitative</w:t>
      </w:r>
      <w:r w:rsidRPr="00095625">
        <w:rPr>
          <w:rFonts w:ascii="Univers" w:hAnsi="Univers" w:cs="Arial"/>
        </w:rPr>
        <w:t xml:space="preserve"> and compliance criteria to determine the most advantageous outcome to the Principal.</w:t>
      </w:r>
    </w:p>
    <w:p w14:paraId="7CC3B93F" w14:textId="77777777" w:rsidR="00340D80" w:rsidRPr="00095625" w:rsidRDefault="00340D80" w:rsidP="006A4D90">
      <w:pPr>
        <w:widowControl w:val="0"/>
        <w:spacing w:after="0"/>
        <w:ind w:left="0"/>
        <w:rPr>
          <w:rFonts w:ascii="Univers" w:hAnsi="Univers" w:cs="Arial"/>
        </w:rPr>
      </w:pPr>
    </w:p>
    <w:p w14:paraId="7BA6AF3A" w14:textId="77777777" w:rsidR="00421BB2" w:rsidRPr="00095625" w:rsidRDefault="00421BB2" w:rsidP="006A4D90">
      <w:pPr>
        <w:widowControl w:val="0"/>
        <w:spacing w:after="0"/>
        <w:ind w:left="0"/>
        <w:rPr>
          <w:rFonts w:ascii="Univers" w:hAnsi="Univers" w:cs="Arial"/>
        </w:rPr>
      </w:pPr>
      <w:r w:rsidRPr="00095625">
        <w:rPr>
          <w:rFonts w:ascii="Univers" w:hAnsi="Univers" w:cs="Arial"/>
        </w:rPr>
        <w:t xml:space="preserve">The Principal has adopted a best value for money approach to this </w:t>
      </w:r>
      <w:r w:rsidR="002C1C60" w:rsidRPr="00095625">
        <w:rPr>
          <w:rFonts w:ascii="Univers" w:hAnsi="Univers" w:cs="Arial"/>
        </w:rPr>
        <w:t>Request</w:t>
      </w:r>
      <w:r w:rsidRPr="00095625">
        <w:rPr>
          <w:rFonts w:ascii="Univers" w:hAnsi="Univers" w:cs="Arial"/>
        </w:rPr>
        <w:t>.</w:t>
      </w:r>
      <w:r w:rsidR="00F34832">
        <w:rPr>
          <w:rFonts w:ascii="Univers" w:hAnsi="Univers" w:cs="Arial"/>
        </w:rPr>
        <w:t xml:space="preserve"> </w:t>
      </w:r>
      <w:r w:rsidRPr="00095625">
        <w:rPr>
          <w:rFonts w:ascii="Univers" w:hAnsi="Univers" w:cs="Arial"/>
        </w:rPr>
        <w:t xml:space="preserve">This means that, although price is considered, the </w:t>
      </w:r>
      <w:r w:rsidR="002C1C60" w:rsidRPr="00095625">
        <w:rPr>
          <w:rFonts w:ascii="Univers" w:hAnsi="Univers" w:cs="Arial"/>
        </w:rPr>
        <w:t xml:space="preserve">Response </w:t>
      </w:r>
      <w:r w:rsidRPr="00095625">
        <w:rPr>
          <w:rFonts w:ascii="Univers" w:hAnsi="Univers" w:cs="Arial"/>
        </w:rPr>
        <w:t xml:space="preserve">containing the lowest price will not necessarily be accepted, nor will the offer ranked the highest on the </w:t>
      </w:r>
      <w:r w:rsidR="004527FF" w:rsidRPr="00095625">
        <w:rPr>
          <w:rFonts w:ascii="Univers" w:hAnsi="Univers" w:cs="Arial"/>
        </w:rPr>
        <w:t>qualitative</w:t>
      </w:r>
      <w:r w:rsidRPr="00095625">
        <w:rPr>
          <w:rFonts w:ascii="Univers" w:hAnsi="Univers" w:cs="Arial"/>
        </w:rPr>
        <w:t xml:space="preserve"> criteria.</w:t>
      </w:r>
    </w:p>
    <w:p w14:paraId="449D4253" w14:textId="77777777" w:rsidR="00793AF3" w:rsidRDefault="00793AF3" w:rsidP="006A4D90">
      <w:pPr>
        <w:widowControl w:val="0"/>
        <w:spacing w:after="0"/>
        <w:ind w:left="0"/>
        <w:rPr>
          <w:rFonts w:ascii="Univers" w:hAnsi="Univers" w:cs="Arial"/>
        </w:rPr>
      </w:pPr>
    </w:p>
    <w:p w14:paraId="6006468A" w14:textId="77777777" w:rsidR="00421BB2" w:rsidRDefault="00421BB2" w:rsidP="006A4D90">
      <w:pPr>
        <w:widowControl w:val="0"/>
        <w:spacing w:after="0"/>
        <w:ind w:left="0"/>
        <w:rPr>
          <w:rFonts w:ascii="Univers" w:hAnsi="Univers" w:cs="Arial"/>
        </w:rPr>
      </w:pPr>
      <w:r w:rsidRPr="00095625">
        <w:rPr>
          <w:rFonts w:ascii="Univers" w:hAnsi="Univers" w:cs="Arial"/>
        </w:rPr>
        <w:t xml:space="preserve">A scoring system will be used as part of the assessment of the </w:t>
      </w:r>
      <w:r w:rsidR="004527FF" w:rsidRPr="00095625">
        <w:rPr>
          <w:rFonts w:ascii="Univers" w:hAnsi="Univers" w:cs="Arial"/>
        </w:rPr>
        <w:t>qualitative</w:t>
      </w:r>
      <w:r w:rsidRPr="00095625">
        <w:rPr>
          <w:rFonts w:ascii="Univers" w:hAnsi="Univers" w:cs="Arial"/>
        </w:rPr>
        <w:t xml:space="preserve"> criteria. Unless otherwise stated, a </w:t>
      </w:r>
      <w:r w:rsidR="00FD1D02" w:rsidRPr="00095625">
        <w:rPr>
          <w:rFonts w:ascii="Univers" w:hAnsi="Univers" w:cs="Arial"/>
        </w:rPr>
        <w:t>Tender</w:t>
      </w:r>
      <w:r w:rsidRPr="00095625">
        <w:rPr>
          <w:rFonts w:ascii="Univers" w:hAnsi="Univers" w:cs="Arial"/>
        </w:rPr>
        <w:t xml:space="preserve"> that provides all the information requested will be assessed as satisfactory. </w:t>
      </w:r>
      <w:r w:rsidR="0029137C">
        <w:rPr>
          <w:rFonts w:ascii="Univers" w:hAnsi="Univers" w:cs="Arial"/>
        </w:rPr>
        <w:t xml:space="preserve"> </w:t>
      </w:r>
      <w:r w:rsidRPr="00095625">
        <w:rPr>
          <w:rFonts w:ascii="Univers" w:hAnsi="Univers" w:cs="Arial"/>
        </w:rPr>
        <w:t xml:space="preserve">The extent to which a </w:t>
      </w:r>
      <w:r w:rsidR="00FD1D02" w:rsidRPr="00095625">
        <w:rPr>
          <w:rFonts w:ascii="Univers" w:hAnsi="Univers" w:cs="Arial"/>
        </w:rPr>
        <w:t>T</w:t>
      </w:r>
      <w:r w:rsidR="00D9762A" w:rsidRPr="00095625">
        <w:rPr>
          <w:rFonts w:ascii="Univers" w:hAnsi="Univers" w:cs="Arial"/>
        </w:rPr>
        <w:t>ender</w:t>
      </w:r>
      <w:r w:rsidRPr="00095625">
        <w:rPr>
          <w:rFonts w:ascii="Univers" w:hAnsi="Univers" w:cs="Arial"/>
        </w:rPr>
        <w:t xml:space="preserve"> demonstrates greater satisfaction of each of these criteria will result in a greater score. </w:t>
      </w:r>
      <w:r w:rsidR="0029137C">
        <w:rPr>
          <w:rFonts w:ascii="Univers" w:hAnsi="Univers" w:cs="Arial"/>
        </w:rPr>
        <w:t xml:space="preserve"> </w:t>
      </w:r>
      <w:r w:rsidRPr="00095625">
        <w:rPr>
          <w:rFonts w:ascii="Univers" w:hAnsi="Univers" w:cs="Arial"/>
        </w:rPr>
        <w:t xml:space="preserve">The aggregate score of each </w:t>
      </w:r>
      <w:r w:rsidR="00D9762A" w:rsidRPr="00095625">
        <w:rPr>
          <w:rFonts w:ascii="Univers" w:hAnsi="Univers" w:cs="Arial"/>
        </w:rPr>
        <w:t>Tender</w:t>
      </w:r>
      <w:r w:rsidRPr="00095625">
        <w:rPr>
          <w:rFonts w:ascii="Univers" w:hAnsi="Univers" w:cs="Arial"/>
        </w:rPr>
        <w:t xml:space="preserve"> will be used as one of the factors in the</w:t>
      </w:r>
      <w:r w:rsidR="004527FF" w:rsidRPr="00095625">
        <w:rPr>
          <w:rFonts w:ascii="Univers" w:hAnsi="Univers" w:cs="Arial"/>
        </w:rPr>
        <w:t xml:space="preserve"> final assessment of the qualitative</w:t>
      </w:r>
      <w:r w:rsidRPr="00095625">
        <w:rPr>
          <w:rFonts w:ascii="Univers" w:hAnsi="Univers" w:cs="Arial"/>
        </w:rPr>
        <w:t xml:space="preserve"> criteria and in the overall assessment of value for money.</w:t>
      </w:r>
    </w:p>
    <w:p w14:paraId="6BCCF48C" w14:textId="77777777" w:rsidR="00793AF3" w:rsidRPr="00095625" w:rsidRDefault="00793AF3" w:rsidP="00793AF3">
      <w:pPr>
        <w:spacing w:after="0"/>
        <w:ind w:left="1134"/>
        <w:rPr>
          <w:rFonts w:ascii="Univers" w:hAnsi="Univers" w:cs="Arial"/>
        </w:rPr>
      </w:pPr>
    </w:p>
    <w:p w14:paraId="30CE8596" w14:textId="77777777" w:rsidR="007B4A51" w:rsidRPr="00095625" w:rsidRDefault="00340D80" w:rsidP="006A4D90">
      <w:pPr>
        <w:pStyle w:val="Heading3"/>
      </w:pPr>
      <w:r>
        <w:t>1.</w:t>
      </w:r>
      <w:r w:rsidR="00F34832">
        <w:t>7</w:t>
      </w:r>
      <w:r>
        <w:t>.1</w:t>
      </w:r>
      <w:r>
        <w:tab/>
      </w:r>
      <w:r w:rsidR="007B4A51" w:rsidRPr="00095625">
        <w:t>Compliance Criteria</w:t>
      </w:r>
    </w:p>
    <w:p w14:paraId="7DE7A687" w14:textId="77777777" w:rsidR="00793AF3" w:rsidRDefault="00793AF3" w:rsidP="008F247E">
      <w:pPr>
        <w:spacing w:after="0"/>
        <w:ind w:left="993"/>
        <w:rPr>
          <w:rFonts w:ascii="Univers" w:hAnsi="Univers" w:cs="Arial"/>
        </w:rPr>
      </w:pPr>
    </w:p>
    <w:p w14:paraId="3AEC7D7B" w14:textId="77777777" w:rsidR="001A2614" w:rsidRDefault="00DB5EC0" w:rsidP="00340D80">
      <w:pPr>
        <w:spacing w:after="0"/>
        <w:ind w:left="0"/>
        <w:rPr>
          <w:rFonts w:ascii="Univers" w:hAnsi="Univers" w:cs="Arial"/>
        </w:rPr>
      </w:pPr>
      <w:r w:rsidRPr="00095625">
        <w:rPr>
          <w:rFonts w:ascii="Univers" w:hAnsi="Univers" w:cs="Arial"/>
        </w:rPr>
        <w:t xml:space="preserve">These criteria are detailed within Part 3 of this document and </w:t>
      </w:r>
      <w:r w:rsidRPr="00095625">
        <w:rPr>
          <w:rFonts w:ascii="Univers" w:hAnsi="Univers" w:cs="Arial"/>
          <w:u w:val="single"/>
        </w:rPr>
        <w:t>will not</w:t>
      </w:r>
      <w:r w:rsidRPr="00095625">
        <w:rPr>
          <w:rFonts w:ascii="Univers" w:hAnsi="Univers" w:cs="Arial"/>
        </w:rPr>
        <w:t xml:space="preserve"> be point scored. </w:t>
      </w:r>
      <w:r w:rsidR="008C7DFE">
        <w:rPr>
          <w:rFonts w:ascii="Univers" w:hAnsi="Univers" w:cs="Arial"/>
        </w:rPr>
        <w:t xml:space="preserve"> </w:t>
      </w:r>
      <w:r w:rsidRPr="00095625">
        <w:rPr>
          <w:rFonts w:ascii="Univers" w:hAnsi="Univers" w:cs="Arial"/>
        </w:rPr>
        <w:t>Each Response will be assessed on a Yes</w:t>
      </w:r>
      <w:r w:rsidR="00F34832">
        <w:rPr>
          <w:rFonts w:ascii="Univers" w:hAnsi="Univers" w:cs="Arial"/>
        </w:rPr>
        <w:t xml:space="preserve"> </w:t>
      </w:r>
      <w:r w:rsidRPr="00095625">
        <w:rPr>
          <w:rFonts w:ascii="Univers" w:hAnsi="Univers" w:cs="Arial"/>
        </w:rPr>
        <w:t>/</w:t>
      </w:r>
      <w:r w:rsidR="00F34832">
        <w:rPr>
          <w:rFonts w:ascii="Univers" w:hAnsi="Univers" w:cs="Arial"/>
        </w:rPr>
        <w:t xml:space="preserve"> </w:t>
      </w:r>
      <w:r w:rsidRPr="00095625">
        <w:rPr>
          <w:rFonts w:ascii="Univers" w:hAnsi="Univers" w:cs="Arial"/>
        </w:rPr>
        <w:t xml:space="preserve">No basis as to whether the criterion is satisfactorily met. </w:t>
      </w:r>
      <w:r w:rsidR="008C7DFE">
        <w:rPr>
          <w:rFonts w:ascii="Univers" w:hAnsi="Univers" w:cs="Arial"/>
        </w:rPr>
        <w:t xml:space="preserve"> </w:t>
      </w:r>
      <w:r w:rsidRPr="00095625">
        <w:rPr>
          <w:rFonts w:ascii="Univers" w:hAnsi="Univers" w:cs="Arial"/>
        </w:rPr>
        <w:t xml:space="preserve">An assessment of “No” against any criterion may eliminate the </w:t>
      </w:r>
      <w:r w:rsidR="00D9762A" w:rsidRPr="00095625">
        <w:rPr>
          <w:rFonts w:ascii="Univers" w:hAnsi="Univers" w:cs="Arial"/>
        </w:rPr>
        <w:t>Tender</w:t>
      </w:r>
      <w:r w:rsidR="00864253" w:rsidRPr="00095625">
        <w:rPr>
          <w:rFonts w:ascii="Univers" w:hAnsi="Univers" w:cs="Arial"/>
        </w:rPr>
        <w:t xml:space="preserve"> </w:t>
      </w:r>
      <w:r w:rsidRPr="00095625">
        <w:rPr>
          <w:rFonts w:ascii="Univers" w:hAnsi="Univers" w:cs="Arial"/>
        </w:rPr>
        <w:t>from consideration.</w:t>
      </w:r>
    </w:p>
    <w:p w14:paraId="1D96BC04" w14:textId="77777777" w:rsidR="00793AF3" w:rsidRPr="00095625" w:rsidRDefault="00793AF3" w:rsidP="008F247E">
      <w:pPr>
        <w:spacing w:after="0"/>
        <w:ind w:left="993"/>
        <w:rPr>
          <w:rFonts w:ascii="Univers" w:hAnsi="Univers" w:cs="Arial"/>
        </w:rPr>
      </w:pPr>
    </w:p>
    <w:p w14:paraId="3AB7A13F" w14:textId="77777777" w:rsidR="007B4A51" w:rsidRPr="00095625" w:rsidRDefault="00340D80" w:rsidP="006A4D90">
      <w:pPr>
        <w:pStyle w:val="Heading3"/>
      </w:pPr>
      <w:r>
        <w:t>1.</w:t>
      </w:r>
      <w:r w:rsidR="00F34832">
        <w:t>7</w:t>
      </w:r>
      <w:r>
        <w:t>.2</w:t>
      </w:r>
      <w:r>
        <w:tab/>
      </w:r>
      <w:r w:rsidR="007B4A51" w:rsidRPr="00095625">
        <w:t>Qualitative Criteria</w:t>
      </w:r>
    </w:p>
    <w:p w14:paraId="31B1C5C7" w14:textId="77777777" w:rsidR="00793AF3" w:rsidRDefault="00793AF3" w:rsidP="008F247E">
      <w:pPr>
        <w:spacing w:after="0"/>
        <w:ind w:left="993"/>
        <w:rPr>
          <w:rFonts w:ascii="Univers" w:hAnsi="Univers" w:cs="Arial"/>
        </w:rPr>
      </w:pPr>
    </w:p>
    <w:p w14:paraId="0BFD3F9C" w14:textId="77777777" w:rsidR="00421BB2" w:rsidRPr="00095625" w:rsidRDefault="00421BB2" w:rsidP="00340D80">
      <w:pPr>
        <w:spacing w:after="0"/>
        <w:ind w:left="0"/>
        <w:rPr>
          <w:rFonts w:ascii="Univers" w:hAnsi="Univers" w:cs="Arial"/>
        </w:rPr>
      </w:pPr>
      <w:r w:rsidRPr="00095625">
        <w:rPr>
          <w:rFonts w:ascii="Univers" w:hAnsi="Univers" w:cs="Arial"/>
        </w:rPr>
        <w:t xml:space="preserve">In determining the most advantageous </w:t>
      </w:r>
      <w:r w:rsidR="00D9762A" w:rsidRPr="00095625">
        <w:rPr>
          <w:rFonts w:ascii="Univers" w:hAnsi="Univers" w:cs="Arial"/>
        </w:rPr>
        <w:t>Tender</w:t>
      </w:r>
      <w:r w:rsidRPr="00095625">
        <w:rPr>
          <w:rFonts w:ascii="Univers" w:hAnsi="Univers" w:cs="Arial"/>
        </w:rPr>
        <w:t xml:space="preserve">, the Evaluation Panel will score each </w:t>
      </w:r>
      <w:r w:rsidR="00D9762A" w:rsidRPr="00095625">
        <w:rPr>
          <w:rFonts w:ascii="Univers" w:hAnsi="Univers" w:cs="Arial"/>
        </w:rPr>
        <w:t>Tender r</w:t>
      </w:r>
      <w:r w:rsidR="00491C41" w:rsidRPr="00095625">
        <w:rPr>
          <w:rFonts w:ascii="Univers" w:hAnsi="Univers" w:cs="Arial"/>
        </w:rPr>
        <w:t xml:space="preserve">esponse </w:t>
      </w:r>
      <w:r w:rsidRPr="00095625">
        <w:rPr>
          <w:rFonts w:ascii="Univers" w:hAnsi="Univers" w:cs="Arial"/>
        </w:rPr>
        <w:t xml:space="preserve">against the qualitative criteria as detailed within Part 3 of this document.  Each criterion will be weighted to indicate the relative </w:t>
      </w:r>
      <w:r w:rsidRPr="00095625">
        <w:rPr>
          <w:rFonts w:ascii="Univers" w:hAnsi="Univers" w:cs="Arial"/>
          <w:u w:val="single"/>
        </w:rPr>
        <w:t>degree of importance</w:t>
      </w:r>
      <w:r w:rsidRPr="00095625">
        <w:rPr>
          <w:rFonts w:ascii="Univers" w:hAnsi="Univers" w:cs="Arial"/>
        </w:rPr>
        <w:t xml:space="preserve"> that the Principal places on the technical aspects of the goods or services being purchased.</w:t>
      </w:r>
    </w:p>
    <w:p w14:paraId="0D7DEEC2" w14:textId="77777777" w:rsidR="00793AF3" w:rsidRDefault="00793AF3" w:rsidP="00340D80">
      <w:pPr>
        <w:spacing w:after="0"/>
        <w:ind w:left="0"/>
        <w:rPr>
          <w:rFonts w:ascii="Univers" w:hAnsi="Univers" w:cs="Arial"/>
          <w:b/>
        </w:rPr>
      </w:pPr>
    </w:p>
    <w:p w14:paraId="333D4CF6" w14:textId="77777777" w:rsidR="00421BB2" w:rsidRDefault="00421BB2" w:rsidP="00340D80">
      <w:pPr>
        <w:spacing w:after="0"/>
        <w:ind w:left="0"/>
        <w:rPr>
          <w:rFonts w:ascii="Univers" w:hAnsi="Univers" w:cs="Arial"/>
        </w:rPr>
      </w:pPr>
      <w:r w:rsidRPr="00095625">
        <w:rPr>
          <w:rFonts w:ascii="Univers" w:hAnsi="Univers" w:cs="Arial"/>
          <w:b/>
        </w:rPr>
        <w:t xml:space="preserve">NOTE: It is essential that </w:t>
      </w:r>
      <w:r w:rsidR="00D9762A" w:rsidRPr="00095625">
        <w:rPr>
          <w:rFonts w:ascii="Univers" w:hAnsi="Univers" w:cs="Arial"/>
          <w:b/>
        </w:rPr>
        <w:t xml:space="preserve">Tenderers </w:t>
      </w:r>
      <w:r w:rsidRPr="00095625">
        <w:rPr>
          <w:rFonts w:ascii="Univers" w:hAnsi="Univers" w:cs="Arial"/>
          <w:b/>
        </w:rPr>
        <w:t>address each qualitative criterion.</w:t>
      </w:r>
      <w:r w:rsidRPr="00095625">
        <w:rPr>
          <w:rFonts w:ascii="Univers" w:hAnsi="Univers" w:cs="Arial"/>
        </w:rPr>
        <w:t xml:space="preserve">  Information that you provide addressing each qualitative criterion will be point scored by the Evaluation Panel.</w:t>
      </w:r>
    </w:p>
    <w:p w14:paraId="51BE53F4" w14:textId="77777777" w:rsidR="00F34832" w:rsidRPr="00095625" w:rsidRDefault="00F34832" w:rsidP="00340D80">
      <w:pPr>
        <w:spacing w:after="0"/>
        <w:ind w:left="0"/>
        <w:rPr>
          <w:rFonts w:ascii="Univers" w:hAnsi="Univers" w:cs="Arial"/>
        </w:rPr>
      </w:pPr>
    </w:p>
    <w:p w14:paraId="0DA7A8A3" w14:textId="77777777" w:rsidR="00B65613" w:rsidRDefault="00421BB2" w:rsidP="00340D80">
      <w:pPr>
        <w:spacing w:after="0"/>
        <w:ind w:left="0"/>
        <w:rPr>
          <w:rFonts w:ascii="Univers" w:hAnsi="Univers" w:cs="Arial"/>
        </w:rPr>
      </w:pPr>
      <w:r w:rsidRPr="00095625">
        <w:rPr>
          <w:rFonts w:ascii="Univers" w:hAnsi="Univers" w:cs="Arial"/>
        </w:rPr>
        <w:t xml:space="preserve">Failure to provide the specified information </w:t>
      </w:r>
      <w:r w:rsidR="00491C41" w:rsidRPr="00095625">
        <w:rPr>
          <w:rFonts w:ascii="Univers" w:hAnsi="Univers" w:cs="Arial"/>
        </w:rPr>
        <w:t xml:space="preserve">may </w:t>
      </w:r>
      <w:r w:rsidRPr="00095625">
        <w:rPr>
          <w:rFonts w:ascii="Univers" w:hAnsi="Univers" w:cs="Arial"/>
        </w:rPr>
        <w:t>result in elimination from the evaluation process or a low score.</w:t>
      </w:r>
    </w:p>
    <w:p w14:paraId="73FD2564" w14:textId="77777777" w:rsidR="00793AF3" w:rsidRPr="00095625" w:rsidRDefault="00793AF3" w:rsidP="008F247E">
      <w:pPr>
        <w:spacing w:after="0"/>
        <w:ind w:left="993"/>
        <w:rPr>
          <w:rFonts w:ascii="Univers" w:hAnsi="Univers" w:cs="Arial"/>
        </w:rPr>
      </w:pPr>
    </w:p>
    <w:p w14:paraId="519065AA" w14:textId="77777777" w:rsidR="007B4A51" w:rsidRPr="00095625" w:rsidRDefault="00340D80" w:rsidP="006A4D90">
      <w:pPr>
        <w:pStyle w:val="Heading3"/>
      </w:pPr>
      <w:r>
        <w:t>1.</w:t>
      </w:r>
      <w:r w:rsidR="00F34832">
        <w:t>7</w:t>
      </w:r>
      <w:r>
        <w:t>.3</w:t>
      </w:r>
      <w:r>
        <w:tab/>
      </w:r>
      <w:r w:rsidR="00F260C1" w:rsidRPr="00095625">
        <w:t>Price Considerations</w:t>
      </w:r>
    </w:p>
    <w:p w14:paraId="2B98F9CF" w14:textId="77777777" w:rsidR="00793AF3" w:rsidRDefault="00793AF3" w:rsidP="008F247E">
      <w:pPr>
        <w:tabs>
          <w:tab w:val="left" w:pos="993"/>
        </w:tabs>
        <w:spacing w:after="0"/>
        <w:ind w:left="993"/>
        <w:rPr>
          <w:rFonts w:ascii="Univers" w:hAnsi="Univers" w:cs="Arial"/>
        </w:rPr>
      </w:pPr>
    </w:p>
    <w:p w14:paraId="26B445E1" w14:textId="77777777" w:rsidR="00480DE8" w:rsidRDefault="00DF79CB" w:rsidP="00340D80">
      <w:pPr>
        <w:tabs>
          <w:tab w:val="clear" w:pos="1260"/>
        </w:tabs>
        <w:spacing w:after="0"/>
        <w:ind w:left="0"/>
        <w:rPr>
          <w:rFonts w:ascii="Univers" w:hAnsi="Univers" w:cs="Arial"/>
        </w:rPr>
      </w:pPr>
      <w:r w:rsidRPr="00095625">
        <w:rPr>
          <w:rFonts w:ascii="Univers" w:hAnsi="Univers" w:cs="Arial"/>
        </w:rPr>
        <w:t>The Cou</w:t>
      </w:r>
      <w:r w:rsidR="00F34832">
        <w:rPr>
          <w:rFonts w:ascii="Univers" w:hAnsi="Univers" w:cs="Arial"/>
        </w:rPr>
        <w:t>ncil has resolved to consider T</w:t>
      </w:r>
      <w:r w:rsidRPr="00095625">
        <w:rPr>
          <w:rFonts w:ascii="Univers" w:hAnsi="Univers" w:cs="Arial"/>
        </w:rPr>
        <w:t xml:space="preserve">ender submissions by qualitative criteria as outlined in Clause 3.3.2 of this document, therefore the </w:t>
      </w:r>
      <w:r w:rsidR="005849A8" w:rsidRPr="00095625">
        <w:rPr>
          <w:rFonts w:ascii="Univers" w:hAnsi="Univers" w:cs="Arial"/>
        </w:rPr>
        <w:t>price is assessed with quality.</w:t>
      </w:r>
    </w:p>
    <w:p w14:paraId="6CE98DBF" w14:textId="77777777" w:rsidR="00793AF3" w:rsidRDefault="00793AF3" w:rsidP="008F247E">
      <w:pPr>
        <w:tabs>
          <w:tab w:val="left" w:pos="993"/>
        </w:tabs>
        <w:spacing w:after="0"/>
        <w:ind w:left="993"/>
        <w:rPr>
          <w:rFonts w:ascii="Univers" w:hAnsi="Univers" w:cs="Arial"/>
        </w:rPr>
      </w:pPr>
    </w:p>
    <w:p w14:paraId="56EFBD64" w14:textId="77777777" w:rsidR="006A4D90" w:rsidRDefault="006A4D90" w:rsidP="008F247E">
      <w:pPr>
        <w:tabs>
          <w:tab w:val="left" w:pos="993"/>
        </w:tabs>
        <w:spacing w:after="0"/>
        <w:ind w:left="993"/>
        <w:rPr>
          <w:rFonts w:ascii="Univers" w:hAnsi="Univers" w:cs="Arial"/>
        </w:rPr>
      </w:pPr>
    </w:p>
    <w:p w14:paraId="46417979" w14:textId="77777777" w:rsidR="00C927CA" w:rsidRPr="00095625" w:rsidRDefault="00340D80" w:rsidP="005E0C74">
      <w:pPr>
        <w:pStyle w:val="Heading2"/>
      </w:pPr>
      <w:bookmarkStart w:id="24" w:name="_Toc187574491"/>
      <w:bookmarkStart w:id="25" w:name="_Toc353975091"/>
      <w:bookmarkStart w:id="26" w:name="_Toc488399015"/>
      <w:r>
        <w:t>1.</w:t>
      </w:r>
      <w:r w:rsidR="00F34832">
        <w:t>8</w:t>
      </w:r>
      <w:r>
        <w:t xml:space="preserve"> </w:t>
      </w:r>
      <w:r>
        <w:tab/>
      </w:r>
      <w:r w:rsidR="00F260C1" w:rsidRPr="00095625">
        <w:t>Price Basis</w:t>
      </w:r>
      <w:bookmarkEnd w:id="24"/>
      <w:bookmarkEnd w:id="25"/>
      <w:bookmarkEnd w:id="26"/>
    </w:p>
    <w:p w14:paraId="58DDF01F" w14:textId="77777777" w:rsidR="00793AF3" w:rsidRDefault="00793AF3" w:rsidP="008F247E">
      <w:pPr>
        <w:tabs>
          <w:tab w:val="left" w:pos="1134"/>
        </w:tabs>
        <w:spacing w:after="0"/>
        <w:ind w:left="1134"/>
        <w:rPr>
          <w:rFonts w:ascii="Univers" w:hAnsi="Univers" w:cs="Arial"/>
          <w:b/>
        </w:rPr>
      </w:pPr>
    </w:p>
    <w:p w14:paraId="5551B4F2" w14:textId="77777777" w:rsidR="00065D23" w:rsidRPr="00095625" w:rsidRDefault="00065D23" w:rsidP="00340D80">
      <w:pPr>
        <w:tabs>
          <w:tab w:val="left" w:pos="1134"/>
        </w:tabs>
        <w:spacing w:after="0"/>
        <w:ind w:left="0"/>
        <w:rPr>
          <w:rFonts w:ascii="Univers" w:hAnsi="Univers" w:cs="Arial"/>
          <w:b/>
        </w:rPr>
      </w:pPr>
      <w:r w:rsidRPr="00095625">
        <w:rPr>
          <w:rFonts w:ascii="Univers" w:hAnsi="Univers" w:cs="Arial"/>
          <w:b/>
        </w:rPr>
        <w:t>FIXED PRICES</w:t>
      </w:r>
    </w:p>
    <w:p w14:paraId="3A978008" w14:textId="77777777" w:rsidR="00793AF3" w:rsidRDefault="00793AF3" w:rsidP="00340D80">
      <w:pPr>
        <w:tabs>
          <w:tab w:val="left" w:pos="1134"/>
        </w:tabs>
        <w:spacing w:after="0"/>
        <w:ind w:left="0"/>
        <w:rPr>
          <w:rFonts w:ascii="Univers" w:hAnsi="Univers" w:cs="Arial"/>
        </w:rPr>
      </w:pPr>
    </w:p>
    <w:p w14:paraId="61177DC2" w14:textId="77777777" w:rsidR="00065D23" w:rsidRPr="00095625" w:rsidRDefault="00065D23" w:rsidP="00340D80">
      <w:pPr>
        <w:tabs>
          <w:tab w:val="left" w:pos="1134"/>
        </w:tabs>
        <w:spacing w:after="0"/>
        <w:ind w:left="0"/>
        <w:rPr>
          <w:rFonts w:ascii="Univers" w:hAnsi="Univers" w:cs="Arial"/>
          <w:u w:val="single"/>
        </w:rPr>
      </w:pPr>
      <w:r w:rsidRPr="00095625">
        <w:rPr>
          <w:rFonts w:ascii="Univers" w:hAnsi="Univers" w:cs="Arial"/>
        </w:rPr>
        <w:t xml:space="preserve">All </w:t>
      </w:r>
      <w:r w:rsidR="00A041A3">
        <w:rPr>
          <w:rFonts w:ascii="Univers" w:hAnsi="Univers" w:cs="Arial"/>
        </w:rPr>
        <w:t xml:space="preserve">unit </w:t>
      </w:r>
      <w:r w:rsidRPr="00095625">
        <w:rPr>
          <w:rFonts w:ascii="Univers" w:hAnsi="Univers" w:cs="Arial"/>
        </w:rPr>
        <w:t>prices for goods</w:t>
      </w:r>
      <w:r w:rsidR="00F34832">
        <w:rPr>
          <w:rFonts w:ascii="Univers" w:hAnsi="Univers" w:cs="Arial"/>
        </w:rPr>
        <w:t xml:space="preserve"> </w:t>
      </w:r>
      <w:r w:rsidRPr="00095625">
        <w:rPr>
          <w:rFonts w:ascii="Univers" w:hAnsi="Univers" w:cs="Arial"/>
        </w:rPr>
        <w:t>/</w:t>
      </w:r>
      <w:r w:rsidR="00F34832">
        <w:rPr>
          <w:rFonts w:ascii="Univers" w:hAnsi="Univers" w:cs="Arial"/>
        </w:rPr>
        <w:t xml:space="preserve"> </w:t>
      </w:r>
      <w:r w:rsidRPr="00095625">
        <w:rPr>
          <w:rFonts w:ascii="Univers" w:hAnsi="Univers" w:cs="Arial"/>
        </w:rPr>
        <w:t xml:space="preserve">services offered under this Request </w:t>
      </w:r>
      <w:r w:rsidR="00A041A3">
        <w:rPr>
          <w:rFonts w:ascii="Univers" w:hAnsi="Univers" w:cs="Arial"/>
        </w:rPr>
        <w:t xml:space="preserve">for Tender </w:t>
      </w:r>
      <w:r w:rsidRPr="00095625">
        <w:rPr>
          <w:rFonts w:ascii="Univers" w:hAnsi="Univers" w:cs="Arial"/>
        </w:rPr>
        <w:t xml:space="preserve">are to be fixed for the </w:t>
      </w:r>
      <w:r w:rsidR="00A041A3">
        <w:rPr>
          <w:rFonts w:ascii="Univers" w:hAnsi="Univers" w:cs="Arial"/>
        </w:rPr>
        <w:t xml:space="preserve">first year of </w:t>
      </w:r>
      <w:r w:rsidR="00F34832">
        <w:rPr>
          <w:rFonts w:ascii="Univers" w:hAnsi="Univers" w:cs="Arial"/>
        </w:rPr>
        <w:t xml:space="preserve">the </w:t>
      </w:r>
      <w:r w:rsidRPr="00095625">
        <w:rPr>
          <w:rFonts w:ascii="Univers" w:hAnsi="Univers" w:cs="Arial"/>
        </w:rPr>
        <w:t>Contract</w:t>
      </w:r>
      <w:r w:rsidR="00CF166B">
        <w:rPr>
          <w:rFonts w:ascii="Univers" w:hAnsi="Univers" w:cs="Arial"/>
        </w:rPr>
        <w:t>, then the successful C</w:t>
      </w:r>
      <w:r w:rsidR="00A041A3">
        <w:rPr>
          <w:rFonts w:ascii="Univers" w:hAnsi="Univers" w:cs="Arial"/>
        </w:rPr>
        <w:t>ontract will have a 30 day period (from the 1</w:t>
      </w:r>
      <w:r w:rsidR="00A041A3" w:rsidRPr="00A041A3">
        <w:rPr>
          <w:rFonts w:ascii="Univers" w:hAnsi="Univers" w:cs="Arial"/>
          <w:vertAlign w:val="superscript"/>
        </w:rPr>
        <w:t>st</w:t>
      </w:r>
      <w:r w:rsidR="00A041A3">
        <w:rPr>
          <w:rFonts w:ascii="Univers" w:hAnsi="Univers" w:cs="Arial"/>
        </w:rPr>
        <w:t xml:space="preserve"> anniversary of the </w:t>
      </w:r>
      <w:r w:rsidR="00F34832">
        <w:rPr>
          <w:rFonts w:ascii="Univers" w:hAnsi="Univers" w:cs="Arial"/>
        </w:rPr>
        <w:t>C</w:t>
      </w:r>
      <w:r w:rsidR="00A041A3">
        <w:rPr>
          <w:rFonts w:ascii="Univers" w:hAnsi="Univers" w:cs="Arial"/>
        </w:rPr>
        <w:t xml:space="preserve">ontract date) to renegotiate any units prices which may be subject to increases.  Any proposed increase in contracted unit rate must be accompanied with supporting information to show relevant increase to cost to the </w:t>
      </w:r>
      <w:r w:rsidR="00F34832">
        <w:rPr>
          <w:rFonts w:ascii="Univers" w:hAnsi="Univers" w:cs="Arial"/>
        </w:rPr>
        <w:t>C</w:t>
      </w:r>
      <w:r w:rsidR="00A041A3">
        <w:rPr>
          <w:rFonts w:ascii="Univers" w:hAnsi="Univers" w:cs="Arial"/>
        </w:rPr>
        <w:t>ontractor.</w:t>
      </w:r>
    </w:p>
    <w:p w14:paraId="5D4066EC" w14:textId="77777777" w:rsidR="00793AF3" w:rsidRDefault="00793AF3" w:rsidP="00340D80">
      <w:pPr>
        <w:tabs>
          <w:tab w:val="left" w:pos="1134"/>
        </w:tabs>
        <w:spacing w:after="0"/>
        <w:ind w:left="0"/>
        <w:rPr>
          <w:rFonts w:ascii="Univers" w:hAnsi="Univers" w:cs="Arial"/>
        </w:rPr>
      </w:pPr>
    </w:p>
    <w:p w14:paraId="0AB957B6" w14:textId="77777777" w:rsidR="00065D23" w:rsidRDefault="00065D23" w:rsidP="00340D80">
      <w:pPr>
        <w:tabs>
          <w:tab w:val="left" w:pos="1134"/>
        </w:tabs>
        <w:spacing w:after="0"/>
        <w:ind w:left="0"/>
        <w:rPr>
          <w:rFonts w:ascii="Univers" w:hAnsi="Univers" w:cs="Arial"/>
        </w:rPr>
      </w:pPr>
      <w:r w:rsidRPr="00095625">
        <w:rPr>
          <w:rFonts w:ascii="Univers" w:hAnsi="Univers" w:cs="Arial"/>
        </w:rPr>
        <w:t>Unless otherwise indicated prices tendered must include delivery, unloading, packing, marking and all applicable levies, duties, taxes and charges.  Any charge not stated in the Tender, as being additional will not be allowed as a charge for any transaction under any resultant Contract.</w:t>
      </w:r>
    </w:p>
    <w:p w14:paraId="03668AC8" w14:textId="77777777" w:rsidR="00793AF3" w:rsidRDefault="00793AF3" w:rsidP="008F247E">
      <w:pPr>
        <w:tabs>
          <w:tab w:val="left" w:pos="1134"/>
        </w:tabs>
        <w:spacing w:after="0"/>
        <w:ind w:left="1134"/>
        <w:rPr>
          <w:rFonts w:ascii="Univers" w:hAnsi="Univers" w:cs="Arial"/>
        </w:rPr>
      </w:pPr>
    </w:p>
    <w:p w14:paraId="0FE6CDD6" w14:textId="77777777" w:rsidR="006A4D90" w:rsidRDefault="006A4D90" w:rsidP="008F247E">
      <w:pPr>
        <w:tabs>
          <w:tab w:val="left" w:pos="1134"/>
        </w:tabs>
        <w:spacing w:after="0"/>
        <w:ind w:left="1134"/>
        <w:rPr>
          <w:rFonts w:ascii="Univers" w:hAnsi="Univers" w:cs="Arial"/>
        </w:rPr>
      </w:pPr>
    </w:p>
    <w:p w14:paraId="2473408B" w14:textId="77777777" w:rsidR="007B4A51" w:rsidRDefault="00340D80" w:rsidP="005E0C74">
      <w:pPr>
        <w:pStyle w:val="Heading2"/>
      </w:pPr>
      <w:bookmarkStart w:id="27" w:name="_Toc187574493"/>
      <w:bookmarkStart w:id="28" w:name="_Toc353975092"/>
      <w:bookmarkStart w:id="29" w:name="_Toc488399016"/>
      <w:r>
        <w:t>1.</w:t>
      </w:r>
      <w:r w:rsidR="00F34832">
        <w:t>9</w:t>
      </w:r>
      <w:r>
        <w:t xml:space="preserve"> </w:t>
      </w:r>
      <w:r>
        <w:tab/>
      </w:r>
      <w:r w:rsidR="007B4A51" w:rsidRPr="00710ABC">
        <w:t xml:space="preserve">Conditions of </w:t>
      </w:r>
      <w:bookmarkEnd w:id="27"/>
      <w:r w:rsidR="00E4725D" w:rsidRPr="00710ABC">
        <w:t>Tendering</w:t>
      </w:r>
      <w:bookmarkEnd w:id="28"/>
      <w:bookmarkEnd w:id="29"/>
    </w:p>
    <w:p w14:paraId="747FD801" w14:textId="77777777" w:rsidR="004914B4" w:rsidRDefault="004914B4" w:rsidP="004914B4">
      <w:pPr>
        <w:tabs>
          <w:tab w:val="left" w:pos="1134"/>
        </w:tabs>
        <w:spacing w:after="0"/>
        <w:ind w:left="1134"/>
        <w:rPr>
          <w:rFonts w:ascii="Univers" w:hAnsi="Univers" w:cs="Arial"/>
          <w:b/>
        </w:rPr>
      </w:pPr>
    </w:p>
    <w:p w14:paraId="678E9173" w14:textId="77777777" w:rsidR="00BA55A1" w:rsidRPr="00095625" w:rsidRDefault="00340D80" w:rsidP="006A4D90">
      <w:pPr>
        <w:pStyle w:val="Heading3"/>
      </w:pPr>
      <w:r>
        <w:t>1.</w:t>
      </w:r>
      <w:r w:rsidR="00F34832">
        <w:t>9</w:t>
      </w:r>
      <w:r>
        <w:t>.1</w:t>
      </w:r>
      <w:r>
        <w:tab/>
      </w:r>
      <w:r w:rsidR="00BA55A1" w:rsidRPr="00095625">
        <w:t xml:space="preserve">Lodgement </w:t>
      </w:r>
      <w:r w:rsidR="00FA75E1" w:rsidRPr="00095625">
        <w:t>o</w:t>
      </w:r>
      <w:r w:rsidR="00BA55A1" w:rsidRPr="00095625">
        <w:t xml:space="preserve">f </w:t>
      </w:r>
      <w:r w:rsidR="001942D3" w:rsidRPr="00095625">
        <w:t>Tender</w:t>
      </w:r>
      <w:r w:rsidR="00BA55A1" w:rsidRPr="00095625">
        <w:t xml:space="preserve"> </w:t>
      </w:r>
      <w:r w:rsidR="00FA75E1" w:rsidRPr="00095625">
        <w:t>a</w:t>
      </w:r>
      <w:r w:rsidR="00BA55A1" w:rsidRPr="00095625">
        <w:t>nd</w:t>
      </w:r>
      <w:r w:rsidR="00FA75E1" w:rsidRPr="00095625">
        <w:t xml:space="preserve"> </w:t>
      </w:r>
      <w:r w:rsidR="00BA55A1" w:rsidRPr="00095625">
        <w:t>Delivery Method</w:t>
      </w:r>
    </w:p>
    <w:p w14:paraId="636EE8FA" w14:textId="77777777" w:rsidR="00793AF3" w:rsidRDefault="00793AF3" w:rsidP="008F247E">
      <w:pPr>
        <w:tabs>
          <w:tab w:val="left" w:pos="1134"/>
        </w:tabs>
        <w:spacing w:after="0"/>
        <w:ind w:left="993"/>
        <w:rPr>
          <w:rFonts w:ascii="Univers" w:hAnsi="Univers" w:cs="Arial"/>
          <w:b/>
        </w:rPr>
      </w:pPr>
    </w:p>
    <w:p w14:paraId="30ECB6DB" w14:textId="77777777" w:rsidR="00303347" w:rsidRDefault="00FA75E1" w:rsidP="00340D80">
      <w:pPr>
        <w:spacing w:after="0"/>
        <w:ind w:left="0"/>
        <w:rPr>
          <w:rFonts w:ascii="Univers" w:hAnsi="Univers" w:cs="Arial"/>
          <w:b/>
        </w:rPr>
      </w:pPr>
      <w:r w:rsidRPr="00303347">
        <w:rPr>
          <w:rFonts w:ascii="Univers" w:hAnsi="Univers" w:cs="Arial"/>
          <w:b/>
        </w:rPr>
        <w:t xml:space="preserve">The </w:t>
      </w:r>
      <w:r w:rsidR="00321880" w:rsidRPr="00303347">
        <w:rPr>
          <w:rFonts w:ascii="Univers" w:hAnsi="Univers" w:cs="Arial"/>
          <w:b/>
        </w:rPr>
        <w:t>Tender</w:t>
      </w:r>
      <w:r w:rsidRPr="00303347">
        <w:rPr>
          <w:rFonts w:ascii="Univers" w:hAnsi="Univers" w:cs="Arial"/>
          <w:b/>
        </w:rPr>
        <w:t xml:space="preserve"> must be lodged by the Deadline. </w:t>
      </w:r>
    </w:p>
    <w:p w14:paraId="042FC8F4" w14:textId="77777777" w:rsidR="00793AF3" w:rsidRDefault="00793AF3" w:rsidP="00340D80">
      <w:pPr>
        <w:tabs>
          <w:tab w:val="left" w:pos="1134"/>
        </w:tabs>
        <w:spacing w:after="0"/>
        <w:ind w:left="0"/>
        <w:rPr>
          <w:rFonts w:ascii="Univers" w:hAnsi="Univers" w:cs="Arial"/>
          <w:b/>
          <w:sz w:val="24"/>
          <w:szCs w:val="24"/>
          <w:u w:val="single"/>
        </w:rPr>
      </w:pPr>
    </w:p>
    <w:p w14:paraId="383CE081" w14:textId="77777777" w:rsidR="00FA75E1" w:rsidRPr="00303347" w:rsidRDefault="00FA75E1" w:rsidP="00340D80">
      <w:pPr>
        <w:spacing w:after="0"/>
        <w:ind w:left="0"/>
        <w:rPr>
          <w:rFonts w:ascii="Univers" w:hAnsi="Univers" w:cs="Arial"/>
          <w:b/>
          <w:sz w:val="24"/>
          <w:szCs w:val="24"/>
        </w:rPr>
      </w:pPr>
      <w:r w:rsidRPr="00303347">
        <w:rPr>
          <w:rFonts w:ascii="Univers" w:hAnsi="Univers" w:cs="Arial"/>
          <w:b/>
          <w:sz w:val="24"/>
          <w:szCs w:val="24"/>
          <w:u w:val="single"/>
        </w:rPr>
        <w:t>The Deadline for this Request is</w:t>
      </w:r>
      <w:r w:rsidR="00862D34" w:rsidRPr="00303347">
        <w:rPr>
          <w:rFonts w:ascii="Univers" w:hAnsi="Univers" w:cs="Arial"/>
          <w:b/>
          <w:sz w:val="24"/>
          <w:szCs w:val="24"/>
          <w:u w:val="single"/>
        </w:rPr>
        <w:t xml:space="preserve"> </w:t>
      </w:r>
      <w:r w:rsidR="005C2E69">
        <w:rPr>
          <w:rFonts w:ascii="Univers" w:hAnsi="Univers" w:cs="Arial"/>
          <w:b/>
          <w:sz w:val="24"/>
          <w:szCs w:val="24"/>
          <w:u w:val="single"/>
        </w:rPr>
        <w:t>4.</w:t>
      </w:r>
      <w:r w:rsidR="005C2E69" w:rsidRPr="00EF2E8A">
        <w:rPr>
          <w:rFonts w:ascii="Univers" w:hAnsi="Univers" w:cs="Arial"/>
          <w:b/>
          <w:sz w:val="24"/>
          <w:szCs w:val="24"/>
          <w:u w:val="single"/>
        </w:rPr>
        <w:t xml:space="preserve">00pm </w:t>
      </w:r>
      <w:r w:rsidR="00E37E8D" w:rsidRPr="00F52A57">
        <w:rPr>
          <w:rFonts w:ascii="Univers" w:hAnsi="Univers" w:cs="Arial"/>
          <w:b/>
          <w:sz w:val="24"/>
          <w:szCs w:val="24"/>
          <w:u w:val="single"/>
        </w:rPr>
        <w:t xml:space="preserve">Thursday </w:t>
      </w:r>
      <w:r w:rsidR="00FA17DB" w:rsidRPr="00F52A57">
        <w:rPr>
          <w:rFonts w:ascii="Univers" w:hAnsi="Univers" w:cs="Arial"/>
          <w:b/>
          <w:sz w:val="24"/>
          <w:szCs w:val="24"/>
          <w:u w:val="single"/>
        </w:rPr>
        <w:t>17 August 2017</w:t>
      </w:r>
      <w:r w:rsidR="00793AF3" w:rsidRPr="00F52A57">
        <w:rPr>
          <w:rFonts w:ascii="Univers" w:hAnsi="Univers" w:cs="Arial"/>
          <w:b/>
          <w:sz w:val="24"/>
          <w:szCs w:val="24"/>
          <w:u w:val="single"/>
        </w:rPr>
        <w:t>.</w:t>
      </w:r>
    </w:p>
    <w:p w14:paraId="127D809E" w14:textId="77777777" w:rsidR="00793AF3" w:rsidRDefault="00793AF3" w:rsidP="00340D80">
      <w:pPr>
        <w:tabs>
          <w:tab w:val="left" w:pos="1134"/>
        </w:tabs>
        <w:spacing w:after="0"/>
        <w:ind w:left="0"/>
        <w:rPr>
          <w:rFonts w:ascii="Univers" w:hAnsi="Univers" w:cs="Arial"/>
        </w:rPr>
      </w:pPr>
    </w:p>
    <w:p w14:paraId="73BBF95F" w14:textId="77777777" w:rsidR="00BD0178" w:rsidRPr="00095625" w:rsidRDefault="00BD0178" w:rsidP="00340D80">
      <w:pPr>
        <w:spacing w:after="0"/>
        <w:ind w:left="0"/>
        <w:rPr>
          <w:rFonts w:ascii="Univers" w:hAnsi="Univers" w:cs="Arial"/>
        </w:rPr>
      </w:pPr>
      <w:r w:rsidRPr="00095625">
        <w:rPr>
          <w:rFonts w:ascii="Univers" w:hAnsi="Univers" w:cs="Arial"/>
        </w:rPr>
        <w:t>The Tender is to be</w:t>
      </w:r>
      <w:r>
        <w:rPr>
          <w:rFonts w:ascii="Univers" w:hAnsi="Univers" w:cs="Arial"/>
        </w:rPr>
        <w:t xml:space="preserve"> delivered </w:t>
      </w:r>
      <w:r w:rsidR="004C07A5">
        <w:rPr>
          <w:rFonts w:ascii="Univers" w:hAnsi="Univers" w:cs="Arial"/>
        </w:rPr>
        <w:t xml:space="preserve">in </w:t>
      </w:r>
      <w:r>
        <w:rPr>
          <w:rFonts w:ascii="Univers" w:hAnsi="Univers" w:cs="Arial"/>
        </w:rPr>
        <w:t>hard copies in accordance with this clause</w:t>
      </w:r>
      <w:r w:rsidRPr="00095625">
        <w:rPr>
          <w:rFonts w:ascii="Univers" w:hAnsi="Univers" w:cs="Arial"/>
        </w:rPr>
        <w:t>:</w:t>
      </w:r>
    </w:p>
    <w:p w14:paraId="0D5AB8C3" w14:textId="77777777" w:rsidR="00BD0178" w:rsidRPr="00F34832" w:rsidRDefault="00BD0178" w:rsidP="00340D80">
      <w:pPr>
        <w:tabs>
          <w:tab w:val="clear" w:pos="1260"/>
        </w:tabs>
        <w:spacing w:after="0"/>
        <w:ind w:left="566" w:hanging="566"/>
        <w:rPr>
          <w:rFonts w:ascii="Univers" w:hAnsi="Univers" w:cs="Arial"/>
        </w:rPr>
      </w:pPr>
      <w:r w:rsidRPr="00F34832">
        <w:rPr>
          <w:rFonts w:ascii="Univers" w:hAnsi="Univers" w:cs="Arial"/>
        </w:rPr>
        <w:t>(a)</w:t>
      </w:r>
      <w:r w:rsidRPr="00F34832">
        <w:rPr>
          <w:rFonts w:ascii="Univers" w:hAnsi="Univers" w:cs="Arial"/>
        </w:rPr>
        <w:tab/>
      </w:r>
      <w:r w:rsidR="00793AF3" w:rsidRPr="00F34832">
        <w:rPr>
          <w:rFonts w:ascii="Univers" w:hAnsi="Univers" w:cs="Arial"/>
        </w:rPr>
        <w:t>Delivered in hard copy, the T</w:t>
      </w:r>
      <w:r w:rsidRPr="00F34832">
        <w:rPr>
          <w:rFonts w:ascii="Univers" w:hAnsi="Univers" w:cs="Arial"/>
        </w:rPr>
        <w:t>ender is to be</w:t>
      </w:r>
      <w:r w:rsidR="00793AF3" w:rsidRPr="00F34832">
        <w:rPr>
          <w:rFonts w:ascii="Univers" w:hAnsi="Univers" w:cs="Arial"/>
        </w:rPr>
        <w:t>:</w:t>
      </w:r>
    </w:p>
    <w:p w14:paraId="6C6EBF11" w14:textId="77777777" w:rsidR="00BD0178" w:rsidRPr="00F34832" w:rsidRDefault="00BD0178" w:rsidP="00340D80">
      <w:pPr>
        <w:tabs>
          <w:tab w:val="clear" w:pos="1260"/>
        </w:tabs>
        <w:spacing w:after="0"/>
        <w:ind w:left="1134" w:hanging="567"/>
        <w:rPr>
          <w:rFonts w:ascii="Univers" w:hAnsi="Univers" w:cs="Arial"/>
        </w:rPr>
      </w:pPr>
      <w:r w:rsidRPr="00F34832">
        <w:rPr>
          <w:rFonts w:ascii="Univers" w:hAnsi="Univers" w:cs="Arial"/>
        </w:rPr>
        <w:t>(</w:t>
      </w:r>
      <w:proofErr w:type="spellStart"/>
      <w:r w:rsidRPr="00F34832">
        <w:rPr>
          <w:rFonts w:ascii="Univers" w:hAnsi="Univers" w:cs="Arial"/>
        </w:rPr>
        <w:t>i</w:t>
      </w:r>
      <w:proofErr w:type="spellEnd"/>
      <w:r w:rsidRPr="00F34832">
        <w:rPr>
          <w:rFonts w:ascii="Univers" w:hAnsi="Univers" w:cs="Arial"/>
        </w:rPr>
        <w:t xml:space="preserve">)  </w:t>
      </w:r>
      <w:r w:rsidR="00793AF3" w:rsidRPr="00F34832">
        <w:rPr>
          <w:rFonts w:ascii="Univers" w:hAnsi="Univers" w:cs="Arial"/>
        </w:rPr>
        <w:tab/>
      </w:r>
      <w:proofErr w:type="gramStart"/>
      <w:r w:rsidRPr="00F34832">
        <w:rPr>
          <w:rFonts w:ascii="Univers" w:hAnsi="Univers" w:cs="Arial"/>
        </w:rPr>
        <w:t>placed</w:t>
      </w:r>
      <w:proofErr w:type="gramEnd"/>
      <w:r w:rsidRPr="00F34832">
        <w:rPr>
          <w:rFonts w:ascii="Univers" w:hAnsi="Univers" w:cs="Arial"/>
        </w:rPr>
        <w:t xml:space="preserve"> in a sealed envelope clearly endorsed with the Tender number and title as shown on the front cover of this Request; and</w:t>
      </w:r>
    </w:p>
    <w:p w14:paraId="6FA4F226" w14:textId="77777777" w:rsidR="00BD0178" w:rsidRPr="00F34832" w:rsidRDefault="00BD0178" w:rsidP="00340D80">
      <w:pPr>
        <w:tabs>
          <w:tab w:val="clear" w:pos="1260"/>
        </w:tabs>
        <w:spacing w:after="0"/>
        <w:ind w:left="1134" w:hanging="567"/>
        <w:rPr>
          <w:rFonts w:ascii="Univers" w:hAnsi="Univers" w:cs="Arial"/>
        </w:rPr>
      </w:pPr>
      <w:r w:rsidRPr="00F34832">
        <w:rPr>
          <w:rFonts w:ascii="Univers" w:hAnsi="Univers" w:cs="Arial"/>
        </w:rPr>
        <w:t xml:space="preserve">(ii) </w:t>
      </w:r>
      <w:r w:rsidR="00793AF3" w:rsidRPr="00F34832">
        <w:rPr>
          <w:rFonts w:ascii="Univers" w:hAnsi="Univers" w:cs="Arial"/>
        </w:rPr>
        <w:tab/>
      </w:r>
      <w:proofErr w:type="gramStart"/>
      <w:r w:rsidRPr="00F34832">
        <w:rPr>
          <w:rFonts w:ascii="Univers" w:hAnsi="Univers" w:cs="Arial"/>
        </w:rPr>
        <w:t>delivered</w:t>
      </w:r>
      <w:proofErr w:type="gramEnd"/>
      <w:r w:rsidRPr="00F34832">
        <w:rPr>
          <w:rFonts w:ascii="Univers" w:hAnsi="Univers" w:cs="Arial"/>
        </w:rPr>
        <w:t xml:space="preserve"> by hand and placed in the Tender Box at the Shire Administration </w:t>
      </w:r>
      <w:r w:rsidR="00793AF3" w:rsidRPr="00F34832">
        <w:rPr>
          <w:rFonts w:ascii="Univers" w:hAnsi="Univers" w:cs="Arial"/>
        </w:rPr>
        <w:t>Centre</w:t>
      </w:r>
      <w:r w:rsidRPr="00F34832">
        <w:rPr>
          <w:rFonts w:ascii="Univers" w:hAnsi="Univers" w:cs="Arial"/>
        </w:rPr>
        <w:t xml:space="preserve">, </w:t>
      </w:r>
      <w:r w:rsidR="002736B3" w:rsidRPr="00F34832">
        <w:rPr>
          <w:rFonts w:ascii="Univers" w:hAnsi="Univers" w:cs="Arial"/>
        </w:rPr>
        <w:t xml:space="preserve">69 </w:t>
      </w:r>
      <w:proofErr w:type="spellStart"/>
      <w:r w:rsidR="002736B3" w:rsidRPr="00F34832">
        <w:rPr>
          <w:rFonts w:ascii="Univers" w:hAnsi="Univers" w:cs="Arial"/>
        </w:rPr>
        <w:t>Bashford</w:t>
      </w:r>
      <w:proofErr w:type="spellEnd"/>
      <w:r w:rsidR="002736B3" w:rsidRPr="00F34832">
        <w:rPr>
          <w:rFonts w:ascii="Univers" w:hAnsi="Univers" w:cs="Arial"/>
        </w:rPr>
        <w:t xml:space="preserve"> Street</w:t>
      </w:r>
      <w:r w:rsidR="00F34832" w:rsidRPr="00F34832">
        <w:rPr>
          <w:rFonts w:ascii="Univers" w:hAnsi="Univers" w:cs="Arial"/>
        </w:rPr>
        <w:t>,</w:t>
      </w:r>
      <w:r w:rsidR="002736B3" w:rsidRPr="00F34832">
        <w:rPr>
          <w:rFonts w:ascii="Univers" w:hAnsi="Univers" w:cs="Arial"/>
        </w:rPr>
        <w:t xml:space="preserve"> Jurien Bay</w:t>
      </w:r>
      <w:r w:rsidRPr="00F34832">
        <w:rPr>
          <w:rFonts w:ascii="Univers" w:hAnsi="Univers" w:cs="Arial"/>
        </w:rPr>
        <w:t xml:space="preserve"> (by the Tenderer or the Tenderer’s private agent) or sent through the mail to the </w:t>
      </w:r>
      <w:r w:rsidR="002736B3" w:rsidRPr="00F34832">
        <w:rPr>
          <w:rFonts w:ascii="Univers" w:hAnsi="Univers" w:cs="Arial"/>
        </w:rPr>
        <w:t>Chief Executive Officer</w:t>
      </w:r>
      <w:r w:rsidRPr="00F34832">
        <w:rPr>
          <w:rFonts w:ascii="Univers" w:hAnsi="Univers" w:cs="Arial"/>
        </w:rPr>
        <w:t xml:space="preserve">, </w:t>
      </w:r>
      <w:r w:rsidR="00793AF3" w:rsidRPr="00F34832">
        <w:rPr>
          <w:rFonts w:ascii="Univers" w:hAnsi="Univers" w:cs="Arial"/>
        </w:rPr>
        <w:t xml:space="preserve">Tender Box, </w:t>
      </w:r>
      <w:r w:rsidRPr="00F34832">
        <w:rPr>
          <w:rFonts w:ascii="Univers" w:hAnsi="Univers" w:cs="Arial"/>
        </w:rPr>
        <w:t xml:space="preserve">Shire of </w:t>
      </w:r>
      <w:r w:rsidR="002736B3" w:rsidRPr="00F34832">
        <w:rPr>
          <w:rFonts w:ascii="Univers" w:hAnsi="Univers" w:cs="Arial"/>
        </w:rPr>
        <w:t>Dandaragan</w:t>
      </w:r>
      <w:r w:rsidRPr="00F34832">
        <w:rPr>
          <w:rFonts w:ascii="Univers" w:hAnsi="Univers" w:cs="Arial"/>
        </w:rPr>
        <w:t xml:space="preserve">, </w:t>
      </w:r>
      <w:r w:rsidR="002736B3" w:rsidRPr="00F34832">
        <w:rPr>
          <w:rFonts w:ascii="Univers" w:hAnsi="Univers" w:cs="Arial"/>
        </w:rPr>
        <w:t>PO Box 676</w:t>
      </w:r>
      <w:r w:rsidR="00F34832" w:rsidRPr="00F34832">
        <w:rPr>
          <w:rFonts w:ascii="Univers" w:hAnsi="Univers" w:cs="Arial"/>
        </w:rPr>
        <w:t>,</w:t>
      </w:r>
      <w:r w:rsidR="002736B3" w:rsidRPr="00F34832">
        <w:rPr>
          <w:rFonts w:ascii="Univers" w:hAnsi="Univers" w:cs="Arial"/>
        </w:rPr>
        <w:t xml:space="preserve"> Jurien Bay </w:t>
      </w:r>
      <w:r w:rsidR="00F34832" w:rsidRPr="00F34832">
        <w:rPr>
          <w:rFonts w:ascii="Univers" w:hAnsi="Univers" w:cs="Arial"/>
        </w:rPr>
        <w:t xml:space="preserve">WA </w:t>
      </w:r>
      <w:r w:rsidR="002736B3" w:rsidRPr="00F34832">
        <w:rPr>
          <w:rFonts w:ascii="Univers" w:hAnsi="Univers" w:cs="Arial"/>
        </w:rPr>
        <w:t>6516.</w:t>
      </w:r>
    </w:p>
    <w:p w14:paraId="25EA8921" w14:textId="77777777" w:rsidR="00793AF3" w:rsidRPr="00F34832" w:rsidRDefault="00793AF3" w:rsidP="00793AF3">
      <w:pPr>
        <w:tabs>
          <w:tab w:val="clear" w:pos="1260"/>
        </w:tabs>
        <w:spacing w:after="0"/>
        <w:ind w:left="2268" w:hanging="567"/>
        <w:rPr>
          <w:rFonts w:ascii="Univers" w:hAnsi="Univers" w:cs="Arial"/>
        </w:rPr>
      </w:pPr>
    </w:p>
    <w:p w14:paraId="319B6B11" w14:textId="77777777" w:rsidR="00F34832" w:rsidRPr="00F34832" w:rsidRDefault="00F34832" w:rsidP="00F34832">
      <w:pPr>
        <w:spacing w:after="0"/>
        <w:ind w:left="0" w:right="-2"/>
        <w:rPr>
          <w:rFonts w:ascii="Arial" w:hAnsi="Arial" w:cs="Arial"/>
        </w:rPr>
      </w:pPr>
      <w:r w:rsidRPr="00F34832">
        <w:rPr>
          <w:rFonts w:ascii="Arial" w:hAnsi="Arial" w:cs="Arial"/>
        </w:rPr>
        <w:t>Tenderers must ensure that they have provided two signed copies of their Tender (one to be marked “ORIGINAL” and unbound, the other to be marked “COPY” and bound).  Any brochures or pamphlets must be attached to both the original and the copy.</w:t>
      </w:r>
    </w:p>
    <w:p w14:paraId="326727DE" w14:textId="77777777" w:rsidR="00F34832" w:rsidRPr="00F34832" w:rsidRDefault="00F34832" w:rsidP="00F34832">
      <w:pPr>
        <w:spacing w:after="0"/>
        <w:ind w:left="0" w:right="281"/>
        <w:rPr>
          <w:rFonts w:ascii="Arial" w:hAnsi="Arial" w:cs="Arial"/>
        </w:rPr>
      </w:pPr>
    </w:p>
    <w:p w14:paraId="3A714E6F" w14:textId="77777777" w:rsidR="00F34832" w:rsidRPr="00F34832" w:rsidRDefault="00F34832" w:rsidP="00F34832">
      <w:pPr>
        <w:spacing w:after="0"/>
        <w:ind w:left="0" w:right="-2"/>
        <w:rPr>
          <w:rFonts w:ascii="Arial" w:hAnsi="Arial" w:cs="Arial"/>
        </w:rPr>
      </w:pPr>
      <w:r w:rsidRPr="00F34832">
        <w:rPr>
          <w:rFonts w:ascii="Arial" w:hAnsi="Arial" w:cs="Arial"/>
        </w:rPr>
        <w:t xml:space="preserve">The original must be unbound and clipped [not stapled or bound in anyway (no ring binders)]. </w:t>
      </w:r>
      <w:proofErr w:type="gramStart"/>
      <w:r w:rsidRPr="00F34832">
        <w:rPr>
          <w:rFonts w:ascii="Arial" w:hAnsi="Arial" w:cs="Arial"/>
        </w:rPr>
        <w:t>Must be suitable for scanning / photocopying.</w:t>
      </w:r>
      <w:proofErr w:type="gramEnd"/>
    </w:p>
    <w:p w14:paraId="27DAC98C" w14:textId="77777777" w:rsidR="00F34832" w:rsidRPr="00F34832" w:rsidRDefault="00F34832" w:rsidP="00340D80">
      <w:pPr>
        <w:tabs>
          <w:tab w:val="num" w:pos="1418"/>
        </w:tabs>
        <w:spacing w:after="0"/>
        <w:ind w:left="0"/>
        <w:rPr>
          <w:rFonts w:ascii="Univers" w:hAnsi="Univers" w:cs="Arial"/>
        </w:rPr>
      </w:pPr>
    </w:p>
    <w:p w14:paraId="0F72D5CE" w14:textId="77777777" w:rsidR="00BD0178" w:rsidRDefault="00BD0178" w:rsidP="00340D80">
      <w:pPr>
        <w:tabs>
          <w:tab w:val="left" w:pos="1418"/>
        </w:tabs>
        <w:spacing w:after="0"/>
        <w:ind w:left="0"/>
        <w:rPr>
          <w:rFonts w:ascii="Univers" w:hAnsi="Univers" w:cs="Arial"/>
        </w:rPr>
      </w:pPr>
      <w:r w:rsidRPr="00F34832">
        <w:rPr>
          <w:rFonts w:ascii="Univers" w:hAnsi="Univers" w:cs="Arial"/>
        </w:rPr>
        <w:t>All pages must be numbered consecutively and the Tender must include an index.</w:t>
      </w:r>
    </w:p>
    <w:p w14:paraId="4381006D" w14:textId="77777777" w:rsidR="00793AF3" w:rsidRDefault="00793AF3" w:rsidP="00793AF3">
      <w:pPr>
        <w:tabs>
          <w:tab w:val="left" w:pos="1418"/>
        </w:tabs>
        <w:spacing w:after="0"/>
        <w:ind w:left="1134"/>
        <w:rPr>
          <w:rFonts w:ascii="Univers" w:hAnsi="Univers" w:cs="Arial"/>
        </w:rPr>
      </w:pPr>
    </w:p>
    <w:p w14:paraId="46FA1F1A" w14:textId="77777777" w:rsidR="007B4A51" w:rsidRPr="00095625" w:rsidRDefault="00340D80" w:rsidP="006A4D90">
      <w:pPr>
        <w:pStyle w:val="Heading3"/>
      </w:pPr>
      <w:r>
        <w:t>1.</w:t>
      </w:r>
      <w:r w:rsidR="00F34832">
        <w:t>9</w:t>
      </w:r>
      <w:r>
        <w:t>.2</w:t>
      </w:r>
      <w:r>
        <w:tab/>
      </w:r>
      <w:r w:rsidR="00BA55A1" w:rsidRPr="00095625">
        <w:t xml:space="preserve">Rejection of </w:t>
      </w:r>
      <w:r w:rsidR="00802B73" w:rsidRPr="00095625">
        <w:t>Tenders</w:t>
      </w:r>
    </w:p>
    <w:p w14:paraId="0488098E" w14:textId="77777777" w:rsidR="00793AF3" w:rsidRDefault="00793AF3" w:rsidP="00793AF3">
      <w:pPr>
        <w:tabs>
          <w:tab w:val="clear" w:pos="1260"/>
        </w:tabs>
        <w:spacing w:after="0"/>
        <w:ind w:left="1134"/>
        <w:rPr>
          <w:rFonts w:ascii="Univers" w:hAnsi="Univers" w:cs="Arial"/>
        </w:rPr>
      </w:pPr>
    </w:p>
    <w:p w14:paraId="71E34FA5" w14:textId="77777777" w:rsidR="004C52A6" w:rsidRPr="00095625" w:rsidRDefault="007B4A51" w:rsidP="00340D80">
      <w:pPr>
        <w:tabs>
          <w:tab w:val="clear" w:pos="1260"/>
        </w:tabs>
        <w:spacing w:after="0"/>
        <w:ind w:left="0"/>
        <w:rPr>
          <w:rFonts w:ascii="Univers" w:hAnsi="Univers" w:cs="Arial"/>
        </w:rPr>
      </w:pPr>
      <w:r w:rsidRPr="00095625">
        <w:rPr>
          <w:rFonts w:ascii="Univers" w:hAnsi="Univers" w:cs="Arial"/>
        </w:rPr>
        <w:t xml:space="preserve">A </w:t>
      </w:r>
      <w:r w:rsidR="001B3447" w:rsidRPr="00095625">
        <w:rPr>
          <w:rFonts w:ascii="Univers" w:hAnsi="Univers" w:cs="Arial"/>
        </w:rPr>
        <w:t>Tender</w:t>
      </w:r>
      <w:r w:rsidRPr="00095625">
        <w:rPr>
          <w:rFonts w:ascii="Univers" w:hAnsi="Univers" w:cs="Arial"/>
        </w:rPr>
        <w:t xml:space="preserve"> </w:t>
      </w:r>
      <w:r w:rsidR="00BC7234" w:rsidRPr="00095625">
        <w:rPr>
          <w:rFonts w:ascii="Univers" w:hAnsi="Univers" w:cs="Arial"/>
        </w:rPr>
        <w:t>will</w:t>
      </w:r>
      <w:r w:rsidRPr="00095625">
        <w:rPr>
          <w:rFonts w:ascii="Univers" w:hAnsi="Univers" w:cs="Arial"/>
        </w:rPr>
        <w:t xml:space="preserve"> be rejected without consideration </w:t>
      </w:r>
      <w:r w:rsidR="008B7DA8" w:rsidRPr="00095625">
        <w:rPr>
          <w:rFonts w:ascii="Univers" w:hAnsi="Univers" w:cs="Arial"/>
        </w:rPr>
        <w:t>of its merits in the event that i</w:t>
      </w:r>
      <w:r w:rsidR="00BC7234" w:rsidRPr="00095625">
        <w:rPr>
          <w:rFonts w:ascii="Univers" w:hAnsi="Univers" w:cs="Arial"/>
        </w:rPr>
        <w:t>t</w:t>
      </w:r>
      <w:r w:rsidR="00E25471" w:rsidRPr="00095625">
        <w:rPr>
          <w:rFonts w:ascii="Univers" w:hAnsi="Univers" w:cs="Arial"/>
        </w:rPr>
        <w:t xml:space="preserve"> is</w:t>
      </w:r>
      <w:r w:rsidRPr="00095625">
        <w:rPr>
          <w:rFonts w:ascii="Univers" w:hAnsi="Univers" w:cs="Arial"/>
        </w:rPr>
        <w:t xml:space="preserve"> not submitted at the time and at the pl</w:t>
      </w:r>
      <w:r w:rsidR="008B7DA8" w:rsidRPr="00095625">
        <w:rPr>
          <w:rFonts w:ascii="Univers" w:hAnsi="Univers" w:cs="Arial"/>
        </w:rPr>
        <w:t>ace specified in the Request</w:t>
      </w:r>
      <w:r w:rsidR="00F34832">
        <w:rPr>
          <w:rFonts w:ascii="Univers" w:hAnsi="Univers" w:cs="Arial"/>
        </w:rPr>
        <w:t>.</w:t>
      </w:r>
    </w:p>
    <w:p w14:paraId="38735C96" w14:textId="77777777" w:rsidR="00793AF3" w:rsidRDefault="00793AF3" w:rsidP="00340D80">
      <w:pPr>
        <w:tabs>
          <w:tab w:val="clear" w:pos="1260"/>
        </w:tabs>
        <w:spacing w:after="0"/>
        <w:ind w:left="0"/>
        <w:rPr>
          <w:rFonts w:ascii="Univers" w:hAnsi="Univers" w:cs="Arial"/>
        </w:rPr>
      </w:pPr>
    </w:p>
    <w:p w14:paraId="3CB3B2D8" w14:textId="77777777" w:rsidR="008B7DA8" w:rsidRPr="00095625" w:rsidRDefault="008B7DA8" w:rsidP="00340D80">
      <w:pPr>
        <w:tabs>
          <w:tab w:val="clear" w:pos="1260"/>
        </w:tabs>
        <w:spacing w:after="0"/>
        <w:ind w:left="0"/>
        <w:rPr>
          <w:rFonts w:ascii="Univers" w:hAnsi="Univers" w:cs="Arial"/>
        </w:rPr>
      </w:pPr>
      <w:r w:rsidRPr="00095625">
        <w:rPr>
          <w:rFonts w:ascii="Univers" w:hAnsi="Univers" w:cs="Arial"/>
        </w:rPr>
        <w:t>A Tender may be rejected without consideration of its merits in the event that</w:t>
      </w:r>
      <w:r w:rsidR="00793AF3">
        <w:rPr>
          <w:rFonts w:ascii="Univers" w:hAnsi="Univers" w:cs="Arial"/>
        </w:rPr>
        <w:t>:</w:t>
      </w:r>
      <w:r w:rsidRPr="00095625">
        <w:rPr>
          <w:rFonts w:ascii="Univers" w:hAnsi="Univers" w:cs="Arial"/>
        </w:rPr>
        <w:t xml:space="preserve"> </w:t>
      </w:r>
    </w:p>
    <w:p w14:paraId="54E0E5D4" w14:textId="77777777" w:rsidR="004C52A6" w:rsidRPr="00095625" w:rsidRDefault="00793AF3" w:rsidP="00D10C23">
      <w:pPr>
        <w:numPr>
          <w:ilvl w:val="0"/>
          <w:numId w:val="12"/>
        </w:numPr>
        <w:tabs>
          <w:tab w:val="clear" w:pos="1260"/>
          <w:tab w:val="num" w:pos="567"/>
        </w:tabs>
        <w:spacing w:after="0"/>
        <w:ind w:left="567" w:hanging="567"/>
        <w:rPr>
          <w:rFonts w:ascii="Univers" w:hAnsi="Univers" w:cs="Arial"/>
        </w:rPr>
      </w:pPr>
      <w:r>
        <w:rPr>
          <w:rFonts w:ascii="Univers" w:hAnsi="Univers" w:cs="Arial"/>
        </w:rPr>
        <w:t>t</w:t>
      </w:r>
      <w:r w:rsidR="00C22246" w:rsidRPr="00095625">
        <w:rPr>
          <w:rFonts w:ascii="Univers" w:hAnsi="Univers" w:cs="Arial"/>
        </w:rPr>
        <w:t>he</w:t>
      </w:r>
      <w:r w:rsidR="007B4A51" w:rsidRPr="00095625">
        <w:rPr>
          <w:rFonts w:ascii="Univers" w:hAnsi="Univers" w:cs="Arial"/>
        </w:rPr>
        <w:t xml:space="preserve"> </w:t>
      </w:r>
      <w:r w:rsidR="001B3447" w:rsidRPr="00095625">
        <w:rPr>
          <w:rFonts w:ascii="Univers" w:hAnsi="Univers" w:cs="Arial"/>
        </w:rPr>
        <w:t>Tenderer</w:t>
      </w:r>
      <w:r w:rsidR="007B4A51" w:rsidRPr="00095625">
        <w:rPr>
          <w:rFonts w:ascii="Univers" w:hAnsi="Univers" w:cs="Arial"/>
        </w:rPr>
        <w:t xml:space="preserve"> does not submit an Offer </w:t>
      </w:r>
      <w:r>
        <w:rPr>
          <w:rFonts w:ascii="Univers" w:hAnsi="Univers" w:cs="Arial"/>
        </w:rPr>
        <w:t>F</w:t>
      </w:r>
      <w:r w:rsidR="007B4A51" w:rsidRPr="00095625">
        <w:rPr>
          <w:rFonts w:ascii="Univers" w:hAnsi="Univers" w:cs="Arial"/>
        </w:rPr>
        <w:t>orm which</w:t>
      </w:r>
      <w:r w:rsidR="008344A3" w:rsidRPr="00095625">
        <w:rPr>
          <w:rFonts w:ascii="Univers" w:hAnsi="Univers" w:cs="Arial"/>
        </w:rPr>
        <w:t xml:space="preserve"> has been completed and signed </w:t>
      </w:r>
      <w:r w:rsidR="007B4A51" w:rsidRPr="00095625">
        <w:rPr>
          <w:rFonts w:ascii="Univers" w:hAnsi="Univers" w:cs="Arial"/>
        </w:rPr>
        <w:t>together with all the required Attachments; or</w:t>
      </w:r>
    </w:p>
    <w:p w14:paraId="52DDDC4B" w14:textId="77777777" w:rsidR="00BC26CB" w:rsidRDefault="00793AF3" w:rsidP="00D10C23">
      <w:pPr>
        <w:numPr>
          <w:ilvl w:val="0"/>
          <w:numId w:val="12"/>
        </w:numPr>
        <w:tabs>
          <w:tab w:val="clear" w:pos="1260"/>
          <w:tab w:val="num" w:pos="567"/>
          <w:tab w:val="left" w:pos="1134"/>
        </w:tabs>
        <w:spacing w:after="0"/>
        <w:ind w:left="567" w:hanging="567"/>
        <w:rPr>
          <w:rFonts w:ascii="Univers" w:hAnsi="Univers" w:cs="Arial"/>
        </w:rPr>
      </w:pPr>
      <w:proofErr w:type="gramStart"/>
      <w:r>
        <w:rPr>
          <w:rFonts w:ascii="Univers" w:hAnsi="Univers" w:cs="Arial"/>
        </w:rPr>
        <w:t>t</w:t>
      </w:r>
      <w:r w:rsidR="00C22246" w:rsidRPr="00FB7B55">
        <w:rPr>
          <w:rFonts w:ascii="Univers" w:hAnsi="Univers" w:cs="Arial"/>
        </w:rPr>
        <w:t>he</w:t>
      </w:r>
      <w:proofErr w:type="gramEnd"/>
      <w:r w:rsidR="007B4A51" w:rsidRPr="00FB7B55">
        <w:rPr>
          <w:rFonts w:ascii="Univers" w:hAnsi="Univers" w:cs="Arial"/>
        </w:rPr>
        <w:t xml:space="preserve"> </w:t>
      </w:r>
      <w:r w:rsidR="001B3447" w:rsidRPr="00FB7B55">
        <w:rPr>
          <w:rFonts w:ascii="Univers" w:hAnsi="Univers" w:cs="Arial"/>
        </w:rPr>
        <w:t>Tender</w:t>
      </w:r>
      <w:r w:rsidR="007B4A51" w:rsidRPr="00FB7B55">
        <w:rPr>
          <w:rFonts w:ascii="Univers" w:hAnsi="Univers" w:cs="Arial"/>
        </w:rPr>
        <w:t xml:space="preserve"> fails to comply with any other requirements of the Request.</w:t>
      </w:r>
    </w:p>
    <w:p w14:paraId="245900C4" w14:textId="77777777" w:rsidR="00793AF3" w:rsidRPr="00FB7B55" w:rsidRDefault="00793AF3" w:rsidP="00793AF3">
      <w:pPr>
        <w:tabs>
          <w:tab w:val="clear" w:pos="1260"/>
          <w:tab w:val="left" w:pos="1134"/>
        </w:tabs>
        <w:spacing w:after="0"/>
        <w:ind w:left="1701"/>
        <w:rPr>
          <w:rFonts w:ascii="Univers" w:hAnsi="Univers" w:cs="Arial"/>
        </w:rPr>
      </w:pPr>
    </w:p>
    <w:p w14:paraId="057F18AD" w14:textId="77777777" w:rsidR="007B4A51" w:rsidRPr="00095625" w:rsidRDefault="00340D80" w:rsidP="006A4D90">
      <w:pPr>
        <w:pStyle w:val="Heading3"/>
      </w:pPr>
      <w:r>
        <w:t>1.</w:t>
      </w:r>
      <w:r w:rsidR="00F34832">
        <w:t>9.</w:t>
      </w:r>
      <w:r>
        <w:t>3</w:t>
      </w:r>
      <w:r>
        <w:tab/>
      </w:r>
      <w:r w:rsidR="00BA55A1" w:rsidRPr="00095625">
        <w:t>L</w:t>
      </w:r>
      <w:r w:rsidR="007B4A51" w:rsidRPr="00095625">
        <w:t xml:space="preserve">ate </w:t>
      </w:r>
      <w:r w:rsidR="001B3447" w:rsidRPr="00095625">
        <w:t>Tenders</w:t>
      </w:r>
    </w:p>
    <w:p w14:paraId="77E26489" w14:textId="77777777" w:rsidR="00793AF3" w:rsidRDefault="00793AF3" w:rsidP="008F247E">
      <w:pPr>
        <w:tabs>
          <w:tab w:val="clear" w:pos="1260"/>
          <w:tab w:val="left" w:pos="1134"/>
        </w:tabs>
        <w:spacing w:after="0"/>
        <w:ind w:left="993"/>
        <w:rPr>
          <w:rFonts w:ascii="Univers" w:hAnsi="Univers" w:cs="Arial"/>
        </w:rPr>
      </w:pPr>
    </w:p>
    <w:p w14:paraId="4337C4BF" w14:textId="77777777" w:rsidR="008731BA" w:rsidRPr="00095625" w:rsidRDefault="001B3447" w:rsidP="005E0C74">
      <w:pPr>
        <w:tabs>
          <w:tab w:val="clear" w:pos="1260"/>
          <w:tab w:val="left" w:pos="1134"/>
        </w:tabs>
        <w:spacing w:after="0"/>
        <w:ind w:left="0"/>
        <w:rPr>
          <w:rFonts w:ascii="Univers" w:hAnsi="Univers" w:cs="Arial"/>
        </w:rPr>
      </w:pPr>
      <w:r w:rsidRPr="00095625">
        <w:rPr>
          <w:rFonts w:ascii="Univers" w:hAnsi="Univers" w:cs="Arial"/>
        </w:rPr>
        <w:t>Tenders</w:t>
      </w:r>
      <w:r w:rsidR="007B4A51" w:rsidRPr="00095625">
        <w:rPr>
          <w:rFonts w:ascii="Univers" w:hAnsi="Univers" w:cs="Arial"/>
        </w:rPr>
        <w:t xml:space="preserve"> received</w:t>
      </w:r>
      <w:r w:rsidR="008731BA" w:rsidRPr="00095625">
        <w:rPr>
          <w:rFonts w:ascii="Univers" w:hAnsi="Univers" w:cs="Arial"/>
        </w:rPr>
        <w:t>:</w:t>
      </w:r>
    </w:p>
    <w:p w14:paraId="4D83994B" w14:textId="77777777" w:rsidR="008731BA" w:rsidRPr="00095625" w:rsidRDefault="007B4A51" w:rsidP="005E0C74">
      <w:pPr>
        <w:numPr>
          <w:ilvl w:val="0"/>
          <w:numId w:val="8"/>
        </w:numPr>
        <w:tabs>
          <w:tab w:val="clear" w:pos="1260"/>
          <w:tab w:val="clear" w:pos="1674"/>
          <w:tab w:val="num" w:pos="567"/>
        </w:tabs>
        <w:spacing w:after="0"/>
        <w:ind w:left="567" w:hanging="567"/>
        <w:rPr>
          <w:rFonts w:ascii="Univers" w:hAnsi="Univers" w:cs="Arial"/>
        </w:rPr>
      </w:pPr>
      <w:r w:rsidRPr="00095625">
        <w:rPr>
          <w:rFonts w:ascii="Univers" w:hAnsi="Univers" w:cs="Arial"/>
        </w:rPr>
        <w:t>after the Deadline</w:t>
      </w:r>
      <w:r w:rsidR="008731BA" w:rsidRPr="00095625">
        <w:rPr>
          <w:rFonts w:ascii="Univers" w:hAnsi="Univers" w:cs="Arial"/>
        </w:rPr>
        <w:t>; or</w:t>
      </w:r>
    </w:p>
    <w:p w14:paraId="4C9CBE24" w14:textId="77777777" w:rsidR="008731BA" w:rsidRPr="00095625" w:rsidRDefault="008731BA" w:rsidP="005E0C74">
      <w:pPr>
        <w:numPr>
          <w:ilvl w:val="0"/>
          <w:numId w:val="8"/>
        </w:numPr>
        <w:tabs>
          <w:tab w:val="clear" w:pos="1260"/>
          <w:tab w:val="clear" w:pos="1674"/>
          <w:tab w:val="num" w:pos="567"/>
        </w:tabs>
        <w:spacing w:after="0"/>
        <w:ind w:left="567" w:hanging="567"/>
        <w:rPr>
          <w:rFonts w:ascii="Univers" w:hAnsi="Univers" w:cs="Arial"/>
        </w:rPr>
      </w:pPr>
      <w:r w:rsidRPr="00095625">
        <w:rPr>
          <w:rFonts w:ascii="Univers" w:hAnsi="Univers" w:cs="Arial"/>
        </w:rPr>
        <w:t>in a place other than stipulated in this Request;</w:t>
      </w:r>
    </w:p>
    <w:p w14:paraId="34375A7F" w14:textId="77777777" w:rsidR="00781036" w:rsidRDefault="007B4A51" w:rsidP="005E0C74">
      <w:pPr>
        <w:tabs>
          <w:tab w:val="clear" w:pos="1260"/>
          <w:tab w:val="left" w:pos="1134"/>
        </w:tabs>
        <w:spacing w:after="0"/>
        <w:ind w:left="0"/>
        <w:rPr>
          <w:rFonts w:ascii="Univers" w:hAnsi="Univers" w:cs="Arial"/>
        </w:rPr>
      </w:pPr>
      <w:proofErr w:type="gramStart"/>
      <w:r w:rsidRPr="00095625">
        <w:rPr>
          <w:rFonts w:ascii="Univers" w:hAnsi="Univers" w:cs="Arial"/>
        </w:rPr>
        <w:t>will</w:t>
      </w:r>
      <w:proofErr w:type="gramEnd"/>
      <w:r w:rsidRPr="00095625">
        <w:rPr>
          <w:rFonts w:ascii="Univers" w:hAnsi="Univers" w:cs="Arial"/>
        </w:rPr>
        <w:t xml:space="preserve"> not be accepted for evaluation</w:t>
      </w:r>
      <w:r w:rsidR="005631EE">
        <w:rPr>
          <w:rFonts w:ascii="Univers" w:hAnsi="Univers" w:cs="Arial"/>
        </w:rPr>
        <w:t xml:space="preserve"> and returned unopened to the </w:t>
      </w:r>
      <w:r w:rsidR="00793AF3">
        <w:rPr>
          <w:rFonts w:ascii="Univers" w:hAnsi="Univers" w:cs="Arial"/>
        </w:rPr>
        <w:t>T</w:t>
      </w:r>
      <w:r w:rsidR="005631EE">
        <w:rPr>
          <w:rFonts w:ascii="Univers" w:hAnsi="Univers" w:cs="Arial"/>
        </w:rPr>
        <w:t>enderer</w:t>
      </w:r>
      <w:r w:rsidRPr="00095625">
        <w:rPr>
          <w:rFonts w:ascii="Univers" w:hAnsi="Univers" w:cs="Arial"/>
        </w:rPr>
        <w:t>.</w:t>
      </w:r>
    </w:p>
    <w:p w14:paraId="4A9797CC" w14:textId="77777777" w:rsidR="004C07A5" w:rsidRPr="00095625" w:rsidRDefault="004C07A5" w:rsidP="008F247E">
      <w:pPr>
        <w:tabs>
          <w:tab w:val="clear" w:pos="1260"/>
          <w:tab w:val="left" w:pos="1134"/>
        </w:tabs>
        <w:spacing w:after="0"/>
        <w:ind w:left="993"/>
        <w:rPr>
          <w:rFonts w:ascii="Univers" w:hAnsi="Univers" w:cs="Arial"/>
        </w:rPr>
      </w:pPr>
    </w:p>
    <w:p w14:paraId="34A748E6" w14:textId="77777777" w:rsidR="007B4A51" w:rsidRPr="00095625" w:rsidRDefault="00340D80" w:rsidP="006A4D90">
      <w:pPr>
        <w:pStyle w:val="Heading3"/>
      </w:pPr>
      <w:r>
        <w:t>1.</w:t>
      </w:r>
      <w:r w:rsidR="00F34832">
        <w:t>9</w:t>
      </w:r>
      <w:r>
        <w:t>.4</w:t>
      </w:r>
      <w:r>
        <w:tab/>
      </w:r>
      <w:r w:rsidR="00BA55A1" w:rsidRPr="00095625">
        <w:t xml:space="preserve">Acceptance of </w:t>
      </w:r>
      <w:r w:rsidR="001B3447" w:rsidRPr="00095625">
        <w:t>Tenders</w:t>
      </w:r>
    </w:p>
    <w:p w14:paraId="10A46697" w14:textId="77777777" w:rsidR="00793AF3" w:rsidRPr="00DC2F01" w:rsidRDefault="00793AF3" w:rsidP="008F247E">
      <w:pPr>
        <w:spacing w:after="0"/>
        <w:ind w:left="993"/>
        <w:rPr>
          <w:rFonts w:ascii="Univers" w:hAnsi="Univers" w:cs="Arial"/>
          <w:sz w:val="18"/>
        </w:rPr>
      </w:pPr>
    </w:p>
    <w:p w14:paraId="0E0069D4" w14:textId="77777777" w:rsidR="00781036" w:rsidRDefault="007B4A51" w:rsidP="005E0C74">
      <w:pPr>
        <w:tabs>
          <w:tab w:val="clear" w:pos="1260"/>
        </w:tabs>
        <w:spacing w:after="0"/>
        <w:ind w:left="0"/>
        <w:rPr>
          <w:rFonts w:ascii="Univers" w:hAnsi="Univers" w:cs="Arial"/>
        </w:rPr>
      </w:pPr>
      <w:r w:rsidRPr="00095625">
        <w:rPr>
          <w:rFonts w:ascii="Univers" w:hAnsi="Univers" w:cs="Arial"/>
        </w:rPr>
        <w:t xml:space="preserve">Unless otherwise stated in this Request, </w:t>
      </w:r>
      <w:r w:rsidR="001B3447" w:rsidRPr="00095625">
        <w:rPr>
          <w:rFonts w:ascii="Univers" w:hAnsi="Univers" w:cs="Arial"/>
        </w:rPr>
        <w:t>Tenders</w:t>
      </w:r>
      <w:r w:rsidRPr="00095625">
        <w:rPr>
          <w:rFonts w:ascii="Univers" w:hAnsi="Univers" w:cs="Arial"/>
        </w:rPr>
        <w:t xml:space="preserve"> </w:t>
      </w:r>
      <w:r w:rsidR="00252D72" w:rsidRPr="00095625">
        <w:rPr>
          <w:rFonts w:ascii="Univers" w:hAnsi="Univers" w:cs="Arial"/>
        </w:rPr>
        <w:t>will be for the full requirement</w:t>
      </w:r>
      <w:r w:rsidRPr="00095625">
        <w:rPr>
          <w:rFonts w:ascii="Univers" w:hAnsi="Univers" w:cs="Arial"/>
        </w:rPr>
        <w:t xml:space="preserve"> and </w:t>
      </w:r>
      <w:r w:rsidR="00252D72" w:rsidRPr="00095625">
        <w:rPr>
          <w:rFonts w:ascii="Univers" w:hAnsi="Univers" w:cs="Arial"/>
        </w:rPr>
        <w:t xml:space="preserve">the Principal will not accept </w:t>
      </w:r>
      <w:r w:rsidR="00801AEE">
        <w:rPr>
          <w:rFonts w:ascii="Univers" w:hAnsi="Univers" w:cs="Arial"/>
        </w:rPr>
        <w:t>T</w:t>
      </w:r>
      <w:r w:rsidR="00252D72" w:rsidRPr="00095625">
        <w:rPr>
          <w:rFonts w:ascii="Univers" w:hAnsi="Univers" w:cs="Arial"/>
        </w:rPr>
        <w:t>enders offering part services</w:t>
      </w:r>
      <w:r w:rsidRPr="00095625">
        <w:rPr>
          <w:rFonts w:ascii="Univers" w:hAnsi="Univers" w:cs="Arial"/>
        </w:rPr>
        <w:t xml:space="preserve">.  The Principal is not bound to accept the lowest </w:t>
      </w:r>
      <w:r w:rsidR="001B3447" w:rsidRPr="00095625">
        <w:rPr>
          <w:rFonts w:ascii="Univers" w:hAnsi="Univers" w:cs="Arial"/>
        </w:rPr>
        <w:t>Tender</w:t>
      </w:r>
      <w:r w:rsidRPr="00095625">
        <w:rPr>
          <w:rFonts w:ascii="Univers" w:hAnsi="Univers" w:cs="Arial"/>
        </w:rPr>
        <w:t xml:space="preserve"> and may reject any or all </w:t>
      </w:r>
      <w:r w:rsidR="001B3447" w:rsidRPr="00095625">
        <w:rPr>
          <w:rFonts w:ascii="Univers" w:hAnsi="Univers" w:cs="Arial"/>
        </w:rPr>
        <w:t>Tenders</w:t>
      </w:r>
      <w:r w:rsidRPr="00095625">
        <w:rPr>
          <w:rFonts w:ascii="Univers" w:hAnsi="Univers" w:cs="Arial"/>
        </w:rPr>
        <w:t xml:space="preserve"> submitted.</w:t>
      </w:r>
    </w:p>
    <w:p w14:paraId="40E89B9E" w14:textId="77777777" w:rsidR="00793AF3" w:rsidRDefault="00801AEE" w:rsidP="008F247E">
      <w:pPr>
        <w:spacing w:after="0"/>
        <w:ind w:left="993"/>
        <w:rPr>
          <w:rFonts w:ascii="Univers" w:hAnsi="Univers" w:cs="Arial"/>
        </w:rPr>
      </w:pPr>
      <w:r>
        <w:rPr>
          <w:rFonts w:ascii="Univers" w:hAnsi="Univers" w:cs="Arial"/>
        </w:rPr>
        <w:t xml:space="preserve"> </w:t>
      </w:r>
    </w:p>
    <w:p w14:paraId="36A6DFAE" w14:textId="77777777" w:rsidR="007B4A51" w:rsidRPr="00095625" w:rsidRDefault="00340D80" w:rsidP="006A4D90">
      <w:pPr>
        <w:pStyle w:val="Heading3"/>
      </w:pPr>
      <w:r>
        <w:t>1.</w:t>
      </w:r>
      <w:r w:rsidR="00F34832">
        <w:t>9</w:t>
      </w:r>
      <w:r>
        <w:t>.5</w:t>
      </w:r>
      <w:r>
        <w:tab/>
      </w:r>
      <w:r w:rsidR="00BA55A1" w:rsidRPr="00095625">
        <w:t>D</w:t>
      </w:r>
      <w:r w:rsidR="007B4A51" w:rsidRPr="00095625">
        <w:t xml:space="preserve">isclosure of </w:t>
      </w:r>
      <w:r w:rsidR="00BA55A1" w:rsidRPr="00095625">
        <w:t>C</w:t>
      </w:r>
      <w:r w:rsidR="007B4A51" w:rsidRPr="00095625">
        <w:t xml:space="preserve">ontract </w:t>
      </w:r>
      <w:r w:rsidR="00BA55A1" w:rsidRPr="00095625">
        <w:t>I</w:t>
      </w:r>
      <w:r w:rsidR="007B4A51" w:rsidRPr="00095625">
        <w:t xml:space="preserve">nformation and </w:t>
      </w:r>
      <w:r w:rsidR="00BA55A1" w:rsidRPr="00095625">
        <w:t>D</w:t>
      </w:r>
      <w:r w:rsidR="007B4A51" w:rsidRPr="00095625">
        <w:t>ocuments</w:t>
      </w:r>
    </w:p>
    <w:p w14:paraId="3ADFE38A" w14:textId="77777777" w:rsidR="00793AF3" w:rsidRDefault="00793AF3" w:rsidP="008F247E">
      <w:pPr>
        <w:tabs>
          <w:tab w:val="clear" w:pos="1260"/>
        </w:tabs>
        <w:spacing w:after="0"/>
        <w:ind w:left="993"/>
        <w:rPr>
          <w:rFonts w:ascii="Univers" w:hAnsi="Univers" w:cs="Arial"/>
        </w:rPr>
      </w:pPr>
    </w:p>
    <w:p w14:paraId="3A28E9FE" w14:textId="77777777" w:rsidR="007B4A51" w:rsidRDefault="007B4A51" w:rsidP="005E0C74">
      <w:pPr>
        <w:tabs>
          <w:tab w:val="clear" w:pos="1260"/>
        </w:tabs>
        <w:spacing w:after="0"/>
        <w:ind w:left="0"/>
        <w:rPr>
          <w:rFonts w:ascii="Univers" w:hAnsi="Univers" w:cs="Arial"/>
        </w:rPr>
      </w:pPr>
      <w:r w:rsidRPr="00095625">
        <w:rPr>
          <w:rFonts w:ascii="Univers" w:hAnsi="Univers" w:cs="Arial"/>
        </w:rPr>
        <w:t>Documents and oth</w:t>
      </w:r>
      <w:r w:rsidR="00CF166B">
        <w:rPr>
          <w:rFonts w:ascii="Univers" w:hAnsi="Univers" w:cs="Arial"/>
        </w:rPr>
        <w:t>er information relevant to the C</w:t>
      </w:r>
      <w:r w:rsidRPr="00095625">
        <w:rPr>
          <w:rFonts w:ascii="Univers" w:hAnsi="Univers" w:cs="Arial"/>
        </w:rPr>
        <w:t xml:space="preserve">ontract may be disclosed when required by law under the </w:t>
      </w:r>
      <w:r w:rsidRPr="00095625">
        <w:rPr>
          <w:rFonts w:ascii="Univers" w:hAnsi="Univers" w:cs="Arial"/>
          <w:i/>
        </w:rPr>
        <w:t>Freedom of Information Act 1992</w:t>
      </w:r>
      <w:r w:rsidRPr="00095625">
        <w:rPr>
          <w:rFonts w:ascii="Univers" w:hAnsi="Univers" w:cs="Arial"/>
        </w:rPr>
        <w:t xml:space="preserve"> or under a Court order.</w:t>
      </w:r>
    </w:p>
    <w:p w14:paraId="4EA58C57" w14:textId="77777777" w:rsidR="00793AF3" w:rsidRDefault="00793AF3" w:rsidP="008F247E">
      <w:pPr>
        <w:tabs>
          <w:tab w:val="clear" w:pos="1260"/>
        </w:tabs>
        <w:spacing w:after="0"/>
        <w:ind w:left="993"/>
        <w:rPr>
          <w:rFonts w:ascii="Univers" w:hAnsi="Univers" w:cs="Arial"/>
        </w:rPr>
      </w:pPr>
    </w:p>
    <w:p w14:paraId="4005C1FE" w14:textId="77777777" w:rsidR="007B4A51" w:rsidRPr="00095625" w:rsidRDefault="00340D80" w:rsidP="006A4D90">
      <w:pPr>
        <w:pStyle w:val="Heading3"/>
      </w:pPr>
      <w:r>
        <w:t>1.</w:t>
      </w:r>
      <w:r w:rsidR="00F34832">
        <w:t>9</w:t>
      </w:r>
      <w:r>
        <w:t>.6</w:t>
      </w:r>
      <w:r>
        <w:tab/>
      </w:r>
      <w:r w:rsidR="007B4A51" w:rsidRPr="00095625">
        <w:t xml:space="preserve">Alternative </w:t>
      </w:r>
      <w:r w:rsidR="000C4FA3" w:rsidRPr="00095625">
        <w:t>Tenders</w:t>
      </w:r>
    </w:p>
    <w:p w14:paraId="37F005B1" w14:textId="77777777" w:rsidR="00793AF3" w:rsidRPr="00DC2F01" w:rsidRDefault="00793AF3" w:rsidP="008F247E">
      <w:pPr>
        <w:tabs>
          <w:tab w:val="clear" w:pos="1260"/>
          <w:tab w:val="left" w:pos="1134"/>
        </w:tabs>
        <w:spacing w:after="0"/>
        <w:ind w:left="993"/>
        <w:rPr>
          <w:rFonts w:ascii="Univers" w:hAnsi="Univers" w:cs="Arial"/>
          <w:b/>
          <w:sz w:val="18"/>
        </w:rPr>
      </w:pPr>
    </w:p>
    <w:p w14:paraId="0E1717AB" w14:textId="77777777" w:rsidR="007B4A51" w:rsidRPr="00095625" w:rsidRDefault="007B4A51" w:rsidP="005E0C74">
      <w:pPr>
        <w:tabs>
          <w:tab w:val="clear" w:pos="1260"/>
        </w:tabs>
        <w:spacing w:after="0"/>
        <w:ind w:left="0"/>
        <w:rPr>
          <w:rFonts w:ascii="Univers" w:hAnsi="Univers" w:cs="Arial"/>
          <w:b/>
        </w:rPr>
      </w:pPr>
      <w:r w:rsidRPr="00095625">
        <w:rPr>
          <w:rFonts w:ascii="Univers" w:hAnsi="Univers" w:cs="Arial"/>
          <w:b/>
        </w:rPr>
        <w:t xml:space="preserve">All Alternative </w:t>
      </w:r>
      <w:r w:rsidR="000C4FA3" w:rsidRPr="00095625">
        <w:rPr>
          <w:rFonts w:ascii="Univers" w:hAnsi="Univers" w:cs="Arial"/>
          <w:b/>
        </w:rPr>
        <w:t>Tenders</w:t>
      </w:r>
      <w:r w:rsidRPr="00095625">
        <w:rPr>
          <w:rFonts w:ascii="Univers" w:hAnsi="Univers" w:cs="Arial"/>
          <w:b/>
        </w:rPr>
        <w:t xml:space="preserve"> </w:t>
      </w:r>
      <w:r w:rsidR="00491C41" w:rsidRPr="00095625">
        <w:rPr>
          <w:rFonts w:ascii="Univers" w:hAnsi="Univers" w:cs="Arial"/>
          <w:b/>
          <w:u w:val="double"/>
        </w:rPr>
        <w:t>MUST</w:t>
      </w:r>
      <w:r w:rsidR="00491C41" w:rsidRPr="00095625">
        <w:rPr>
          <w:rFonts w:ascii="Univers" w:hAnsi="Univers" w:cs="Arial"/>
          <w:b/>
        </w:rPr>
        <w:t xml:space="preserve"> </w:t>
      </w:r>
      <w:r w:rsidRPr="00095625">
        <w:rPr>
          <w:rFonts w:ascii="Univers" w:hAnsi="Univers" w:cs="Arial"/>
          <w:b/>
        </w:rPr>
        <w:t xml:space="preserve">be accompanied by a conforming </w:t>
      </w:r>
      <w:r w:rsidR="000C4FA3" w:rsidRPr="00095625">
        <w:rPr>
          <w:rFonts w:ascii="Univers" w:hAnsi="Univers" w:cs="Arial"/>
          <w:b/>
        </w:rPr>
        <w:t>Tender</w:t>
      </w:r>
      <w:r w:rsidRPr="00095625">
        <w:rPr>
          <w:rFonts w:ascii="Univers" w:hAnsi="Univers" w:cs="Arial"/>
          <w:b/>
        </w:rPr>
        <w:t>.</w:t>
      </w:r>
    </w:p>
    <w:p w14:paraId="26F3AFB9" w14:textId="77777777" w:rsidR="00793AF3" w:rsidRDefault="00793AF3" w:rsidP="005E0C74">
      <w:pPr>
        <w:spacing w:after="0"/>
        <w:ind w:left="0"/>
        <w:rPr>
          <w:rFonts w:ascii="Univers" w:hAnsi="Univers" w:cs="Arial"/>
        </w:rPr>
      </w:pPr>
    </w:p>
    <w:p w14:paraId="6DA91350" w14:textId="77777777" w:rsidR="007B4A51" w:rsidRPr="00095625" w:rsidRDefault="00252D72" w:rsidP="005E0C74">
      <w:pPr>
        <w:spacing w:after="0"/>
        <w:ind w:left="0"/>
        <w:rPr>
          <w:rFonts w:ascii="Univers" w:hAnsi="Univers" w:cs="Arial"/>
        </w:rPr>
      </w:pPr>
      <w:r w:rsidRPr="00095625">
        <w:rPr>
          <w:rFonts w:ascii="Univers" w:hAnsi="Univers" w:cs="Arial"/>
        </w:rPr>
        <w:t>Tenders</w:t>
      </w:r>
      <w:r w:rsidR="007B4A51" w:rsidRPr="00095625">
        <w:rPr>
          <w:rFonts w:ascii="Univers" w:hAnsi="Univers" w:cs="Arial"/>
        </w:rPr>
        <w:t xml:space="preserve"> may be submitted as Alternative </w:t>
      </w:r>
      <w:r w:rsidR="0070787A" w:rsidRPr="00095625">
        <w:rPr>
          <w:rFonts w:ascii="Univers" w:hAnsi="Univers" w:cs="Arial"/>
        </w:rPr>
        <w:t>Tender or</w:t>
      </w:r>
      <w:r w:rsidR="007B4A51" w:rsidRPr="00095625">
        <w:rPr>
          <w:rFonts w:ascii="Univers" w:hAnsi="Univers" w:cs="Arial"/>
        </w:rPr>
        <w:t xml:space="preserve"> made subject to conditions other than the General and Special Conditions of Contract </w:t>
      </w:r>
      <w:r w:rsidR="00491C41" w:rsidRPr="00095625">
        <w:rPr>
          <w:rFonts w:ascii="Univers" w:hAnsi="Univers" w:cs="Arial"/>
        </w:rPr>
        <w:t xml:space="preserve">must </w:t>
      </w:r>
      <w:r w:rsidR="007B4A51" w:rsidRPr="00095625">
        <w:rPr>
          <w:rFonts w:ascii="Univers" w:hAnsi="Univers" w:cs="Arial"/>
        </w:rPr>
        <w:t>in all cases arising be clearly marked “</w:t>
      </w:r>
      <w:r w:rsidR="007B4A51" w:rsidRPr="00095625">
        <w:rPr>
          <w:rFonts w:ascii="Univers" w:hAnsi="Univers" w:cs="Arial"/>
          <w:b/>
        </w:rPr>
        <w:t xml:space="preserve">ALTERNATIVE </w:t>
      </w:r>
      <w:r w:rsidR="000C4FA3" w:rsidRPr="00095625">
        <w:rPr>
          <w:rFonts w:ascii="Univers" w:hAnsi="Univers" w:cs="Arial"/>
          <w:b/>
        </w:rPr>
        <w:t>TENDER</w:t>
      </w:r>
      <w:r w:rsidR="007B4A51" w:rsidRPr="00095625">
        <w:rPr>
          <w:rFonts w:ascii="Univers" w:hAnsi="Univers" w:cs="Arial"/>
        </w:rPr>
        <w:t>”.</w:t>
      </w:r>
    </w:p>
    <w:p w14:paraId="0A56CC5E" w14:textId="77777777" w:rsidR="00793AF3" w:rsidRDefault="00793AF3" w:rsidP="005E0C74">
      <w:pPr>
        <w:spacing w:after="0"/>
        <w:ind w:left="0"/>
        <w:rPr>
          <w:rFonts w:ascii="Univers" w:hAnsi="Univers" w:cs="Arial"/>
        </w:rPr>
      </w:pPr>
    </w:p>
    <w:p w14:paraId="3EEADFA1" w14:textId="77777777" w:rsidR="007B4A51" w:rsidRDefault="007B4A51" w:rsidP="005E0C74">
      <w:pPr>
        <w:spacing w:after="0"/>
        <w:ind w:left="0"/>
        <w:rPr>
          <w:rFonts w:ascii="Univers" w:hAnsi="Univers" w:cs="Arial"/>
        </w:rPr>
      </w:pPr>
      <w:r w:rsidRPr="00095625">
        <w:rPr>
          <w:rFonts w:ascii="Univers" w:hAnsi="Univers" w:cs="Arial"/>
        </w:rPr>
        <w:t xml:space="preserve">The Principal may in its absolute discretion reject any such Alternative </w:t>
      </w:r>
      <w:r w:rsidR="000C4FA3" w:rsidRPr="00095625">
        <w:rPr>
          <w:rFonts w:ascii="Univers" w:hAnsi="Univers" w:cs="Arial"/>
        </w:rPr>
        <w:t>Tender</w:t>
      </w:r>
      <w:r w:rsidRPr="00095625">
        <w:rPr>
          <w:rFonts w:ascii="Univers" w:hAnsi="Univers" w:cs="Arial"/>
        </w:rPr>
        <w:t xml:space="preserve"> as invalid.</w:t>
      </w:r>
    </w:p>
    <w:p w14:paraId="53920724" w14:textId="77777777" w:rsidR="00801AEE" w:rsidRPr="00095625" w:rsidRDefault="00801AEE" w:rsidP="005E0C74">
      <w:pPr>
        <w:spacing w:after="0"/>
        <w:ind w:left="0"/>
        <w:rPr>
          <w:rFonts w:ascii="Univers" w:hAnsi="Univers" w:cs="Arial"/>
        </w:rPr>
      </w:pPr>
    </w:p>
    <w:p w14:paraId="2428E03F" w14:textId="77777777" w:rsidR="002A4201" w:rsidRDefault="007B4A51" w:rsidP="005E0C74">
      <w:pPr>
        <w:spacing w:after="0"/>
        <w:ind w:left="0"/>
        <w:rPr>
          <w:rFonts w:ascii="Univers" w:hAnsi="Univers" w:cs="Arial"/>
        </w:rPr>
      </w:pPr>
      <w:r w:rsidRPr="00095625">
        <w:rPr>
          <w:rFonts w:ascii="Univers" w:hAnsi="Univers" w:cs="Arial"/>
        </w:rPr>
        <w:t xml:space="preserve">If the </w:t>
      </w:r>
      <w:r w:rsidR="000C4FA3" w:rsidRPr="00095625">
        <w:rPr>
          <w:rFonts w:ascii="Univers" w:hAnsi="Univers" w:cs="Arial"/>
        </w:rPr>
        <w:t>Tender</w:t>
      </w:r>
      <w:r w:rsidRPr="00095625">
        <w:rPr>
          <w:rFonts w:ascii="Univers" w:hAnsi="Univers" w:cs="Arial"/>
        </w:rPr>
        <w:t xml:space="preserve"> is marked as an Alternative </w:t>
      </w:r>
      <w:r w:rsidR="000C4FA3" w:rsidRPr="00095625">
        <w:rPr>
          <w:rFonts w:ascii="Univers" w:hAnsi="Univers" w:cs="Arial"/>
        </w:rPr>
        <w:t>Tender</w:t>
      </w:r>
      <w:r w:rsidRPr="00095625">
        <w:rPr>
          <w:rFonts w:ascii="Univers" w:hAnsi="Univers" w:cs="Arial"/>
        </w:rPr>
        <w:t xml:space="preserve">, any printed “General Conditions of Contract” shown on the reverse of a </w:t>
      </w:r>
      <w:r w:rsidR="000C4FA3" w:rsidRPr="00095625">
        <w:rPr>
          <w:rFonts w:ascii="Univers" w:hAnsi="Univers" w:cs="Arial"/>
        </w:rPr>
        <w:t xml:space="preserve">Tenderer’s </w:t>
      </w:r>
      <w:r w:rsidRPr="00095625">
        <w:rPr>
          <w:rFonts w:ascii="Univers" w:hAnsi="Univers" w:cs="Arial"/>
        </w:rPr>
        <w:t xml:space="preserve"> letter or </w:t>
      </w:r>
      <w:r w:rsidR="000C4FA3" w:rsidRPr="00095625">
        <w:rPr>
          <w:rFonts w:ascii="Univers" w:hAnsi="Univers" w:cs="Arial"/>
        </w:rPr>
        <w:t>quotation</w:t>
      </w:r>
      <w:r w:rsidR="00593F72" w:rsidRPr="00095625">
        <w:rPr>
          <w:rFonts w:ascii="Univers" w:hAnsi="Univers" w:cs="Arial"/>
        </w:rPr>
        <w:t xml:space="preserve"> </w:t>
      </w:r>
      <w:r w:rsidRPr="00095625">
        <w:rPr>
          <w:rFonts w:ascii="Univers" w:hAnsi="Univers" w:cs="Arial"/>
        </w:rPr>
        <w:t>form will not be binding on the Principal in the ev</w:t>
      </w:r>
      <w:r w:rsidR="009C0D2E" w:rsidRPr="00095625">
        <w:rPr>
          <w:rFonts w:ascii="Univers" w:hAnsi="Univers" w:cs="Arial"/>
        </w:rPr>
        <w:t>ent of a Contract being awarded unless the Tender is marked as an Alternative Tender.</w:t>
      </w:r>
    </w:p>
    <w:p w14:paraId="4F2FA781" w14:textId="77777777" w:rsidR="00793AF3" w:rsidRPr="00DC2F01" w:rsidRDefault="00793AF3" w:rsidP="005E0C74">
      <w:pPr>
        <w:spacing w:after="0"/>
        <w:ind w:left="0"/>
        <w:rPr>
          <w:rFonts w:ascii="Univers" w:hAnsi="Univers" w:cs="Arial"/>
          <w:sz w:val="18"/>
        </w:rPr>
      </w:pPr>
    </w:p>
    <w:p w14:paraId="7239D8CD" w14:textId="77777777" w:rsidR="007B4A51" w:rsidRPr="00095625" w:rsidRDefault="00340D80" w:rsidP="006A4D90">
      <w:pPr>
        <w:pStyle w:val="Heading3"/>
      </w:pPr>
      <w:r>
        <w:t>1.</w:t>
      </w:r>
      <w:r w:rsidR="00F34832">
        <w:t>9</w:t>
      </w:r>
      <w:r>
        <w:t>.7</w:t>
      </w:r>
      <w:r>
        <w:tab/>
      </w:r>
      <w:r w:rsidR="009C0D2E" w:rsidRPr="00095625">
        <w:t>Tender</w:t>
      </w:r>
      <w:r w:rsidR="00BA55A1" w:rsidRPr="00095625">
        <w:t xml:space="preserve"> V</w:t>
      </w:r>
      <w:r w:rsidR="007B4A51" w:rsidRPr="00095625">
        <w:t xml:space="preserve">alidity </w:t>
      </w:r>
      <w:r w:rsidR="00BA55A1" w:rsidRPr="00095625">
        <w:t>P</w:t>
      </w:r>
      <w:r w:rsidR="007B4A51" w:rsidRPr="00095625">
        <w:t>eriod</w:t>
      </w:r>
    </w:p>
    <w:p w14:paraId="303F219E" w14:textId="77777777" w:rsidR="00793AF3" w:rsidRDefault="00793AF3" w:rsidP="005E0C74">
      <w:pPr>
        <w:tabs>
          <w:tab w:val="clear" w:pos="1260"/>
          <w:tab w:val="left" w:pos="1134"/>
        </w:tabs>
        <w:spacing w:after="0"/>
        <w:ind w:left="0"/>
        <w:rPr>
          <w:rFonts w:ascii="Univers" w:hAnsi="Univers" w:cs="Arial"/>
        </w:rPr>
      </w:pPr>
    </w:p>
    <w:p w14:paraId="00F968AB" w14:textId="77777777" w:rsidR="002A4201" w:rsidRDefault="007B4A51" w:rsidP="00DC2F01">
      <w:pPr>
        <w:widowControl w:val="0"/>
        <w:tabs>
          <w:tab w:val="clear" w:pos="1260"/>
        </w:tabs>
        <w:spacing w:after="0"/>
        <w:ind w:left="0"/>
        <w:rPr>
          <w:rFonts w:ascii="Univers" w:hAnsi="Univers" w:cs="Arial"/>
        </w:rPr>
      </w:pPr>
      <w:r w:rsidRPr="00095625">
        <w:rPr>
          <w:rFonts w:ascii="Univers" w:hAnsi="Univers" w:cs="Arial"/>
        </w:rPr>
        <w:t xml:space="preserve">All </w:t>
      </w:r>
      <w:r w:rsidR="009C0D2E" w:rsidRPr="00095625">
        <w:rPr>
          <w:rFonts w:ascii="Univers" w:hAnsi="Univers" w:cs="Arial"/>
        </w:rPr>
        <w:t>Tenders</w:t>
      </w:r>
      <w:r w:rsidRPr="00095625">
        <w:rPr>
          <w:rFonts w:ascii="Univers" w:hAnsi="Univers" w:cs="Arial"/>
        </w:rPr>
        <w:t xml:space="preserve"> </w:t>
      </w:r>
      <w:r w:rsidR="00491C41" w:rsidRPr="00095625">
        <w:rPr>
          <w:rFonts w:ascii="Univers" w:hAnsi="Univers" w:cs="Arial"/>
        </w:rPr>
        <w:t xml:space="preserve">will </w:t>
      </w:r>
      <w:r w:rsidRPr="00095625">
        <w:rPr>
          <w:rFonts w:ascii="Univers" w:hAnsi="Univers" w:cs="Arial"/>
        </w:rPr>
        <w:t xml:space="preserve">remain valid and open for acceptance for a minimum period of </w:t>
      </w:r>
      <w:r w:rsidR="008D5B78" w:rsidRPr="00095625">
        <w:rPr>
          <w:rFonts w:ascii="Univers" w:hAnsi="Univers" w:cs="Arial"/>
        </w:rPr>
        <w:t>ninety (</w:t>
      </w:r>
      <w:r w:rsidR="00363AF5" w:rsidRPr="00095625">
        <w:rPr>
          <w:rFonts w:ascii="Univers" w:hAnsi="Univers" w:cs="Arial"/>
        </w:rPr>
        <w:t>90</w:t>
      </w:r>
      <w:r w:rsidR="008D5B78" w:rsidRPr="00095625">
        <w:rPr>
          <w:rFonts w:ascii="Univers" w:hAnsi="Univers" w:cs="Arial"/>
        </w:rPr>
        <w:t>)</w:t>
      </w:r>
      <w:r w:rsidR="008731BA" w:rsidRPr="00095625">
        <w:rPr>
          <w:rFonts w:ascii="Univers" w:hAnsi="Univers" w:cs="Arial"/>
        </w:rPr>
        <w:t xml:space="preserve"> </w:t>
      </w:r>
      <w:r w:rsidR="00363AF5" w:rsidRPr="00095625">
        <w:rPr>
          <w:rFonts w:ascii="Univers" w:hAnsi="Univers" w:cs="Arial"/>
        </w:rPr>
        <w:t>days</w:t>
      </w:r>
      <w:r w:rsidR="008731BA" w:rsidRPr="00095625">
        <w:rPr>
          <w:rFonts w:ascii="Univers" w:hAnsi="Univers" w:cs="Arial"/>
        </w:rPr>
        <w:t xml:space="preserve"> from the Deadline or forty-five (45) days from the Council’s resolution for determining the </w:t>
      </w:r>
      <w:r w:rsidR="00593F72" w:rsidRPr="00095625">
        <w:rPr>
          <w:rFonts w:ascii="Univers" w:hAnsi="Univers" w:cs="Arial"/>
        </w:rPr>
        <w:t>Tender</w:t>
      </w:r>
      <w:r w:rsidR="008731BA" w:rsidRPr="00095625">
        <w:rPr>
          <w:rFonts w:ascii="Univers" w:hAnsi="Univers" w:cs="Arial"/>
        </w:rPr>
        <w:t xml:space="preserve">, whichever is the later unless extended on mutual agreement between the Principal and the </w:t>
      </w:r>
      <w:r w:rsidR="009C0D2E" w:rsidRPr="00095625">
        <w:rPr>
          <w:rFonts w:ascii="Univers" w:hAnsi="Univers" w:cs="Arial"/>
        </w:rPr>
        <w:t>Tenderer</w:t>
      </w:r>
      <w:r w:rsidR="008731BA" w:rsidRPr="00095625">
        <w:rPr>
          <w:rFonts w:ascii="Univers" w:hAnsi="Univers" w:cs="Arial"/>
        </w:rPr>
        <w:t xml:space="preserve"> in writing.</w:t>
      </w:r>
    </w:p>
    <w:p w14:paraId="7B31196C" w14:textId="77777777" w:rsidR="00793AF3" w:rsidRPr="00DC2F01" w:rsidRDefault="00793AF3" w:rsidP="00DC2F01">
      <w:pPr>
        <w:widowControl w:val="0"/>
        <w:tabs>
          <w:tab w:val="clear" w:pos="1260"/>
          <w:tab w:val="left" w:pos="1134"/>
        </w:tabs>
        <w:spacing w:after="0"/>
        <w:ind w:left="0"/>
        <w:rPr>
          <w:rFonts w:ascii="Univers" w:hAnsi="Univers" w:cs="Arial"/>
          <w:sz w:val="18"/>
        </w:rPr>
      </w:pPr>
    </w:p>
    <w:p w14:paraId="25A93202" w14:textId="77777777" w:rsidR="008731BA" w:rsidRPr="00095625" w:rsidRDefault="00340D80" w:rsidP="00DC2F01">
      <w:pPr>
        <w:pStyle w:val="Heading3"/>
      </w:pPr>
      <w:r>
        <w:t>1.</w:t>
      </w:r>
      <w:r w:rsidR="00F34832">
        <w:t>9</w:t>
      </w:r>
      <w:r>
        <w:t>.8</w:t>
      </w:r>
      <w:r>
        <w:tab/>
      </w:r>
      <w:r w:rsidR="001673DF" w:rsidRPr="00095625">
        <w:t>Registration</w:t>
      </w:r>
      <w:r w:rsidR="00BA55A1" w:rsidRPr="00095625">
        <w:t xml:space="preserve"> or Licensing of Contractors</w:t>
      </w:r>
    </w:p>
    <w:p w14:paraId="66F039C9" w14:textId="77777777" w:rsidR="00793AF3" w:rsidRPr="00DC2F01" w:rsidRDefault="00793AF3" w:rsidP="00DC2F01">
      <w:pPr>
        <w:widowControl w:val="0"/>
        <w:spacing w:after="0"/>
        <w:ind w:left="993"/>
        <w:rPr>
          <w:rFonts w:ascii="Univers" w:hAnsi="Univers" w:cs="Arial"/>
          <w:sz w:val="16"/>
        </w:rPr>
      </w:pPr>
    </w:p>
    <w:p w14:paraId="28E5C3AA" w14:textId="77777777" w:rsidR="008731BA" w:rsidRPr="00095625" w:rsidRDefault="008731BA" w:rsidP="00DC2F01">
      <w:pPr>
        <w:widowControl w:val="0"/>
        <w:spacing w:after="0"/>
        <w:ind w:left="0"/>
        <w:rPr>
          <w:rFonts w:ascii="Univers" w:hAnsi="Univers" w:cs="Arial"/>
        </w:rPr>
      </w:pPr>
      <w:r w:rsidRPr="00095625">
        <w:rPr>
          <w:rFonts w:ascii="Univers" w:hAnsi="Univers" w:cs="Arial"/>
        </w:rPr>
        <w:t>Where an act o</w:t>
      </w:r>
      <w:r w:rsidR="00801AEE">
        <w:rPr>
          <w:rFonts w:ascii="Univers" w:hAnsi="Univers" w:cs="Arial"/>
        </w:rPr>
        <w:t>r</w:t>
      </w:r>
      <w:r w:rsidRPr="00095625">
        <w:rPr>
          <w:rFonts w:ascii="Univers" w:hAnsi="Univers" w:cs="Arial"/>
        </w:rPr>
        <w:t xml:space="preserve"> ordinance of the State of Western Australia requires that a Contractor (as defined by the </w:t>
      </w:r>
      <w:r w:rsidR="00801AEE">
        <w:rPr>
          <w:rFonts w:ascii="Univers" w:hAnsi="Univers" w:cs="Arial"/>
        </w:rPr>
        <w:t>a</w:t>
      </w:r>
      <w:r w:rsidRPr="00095625">
        <w:rPr>
          <w:rFonts w:ascii="Univers" w:hAnsi="Univers" w:cs="Arial"/>
        </w:rPr>
        <w:t>ct or ordinance</w:t>
      </w:r>
      <w:r w:rsidR="00801AEE">
        <w:rPr>
          <w:rFonts w:ascii="Univers" w:hAnsi="Univers" w:cs="Arial"/>
        </w:rPr>
        <w:t>)</w:t>
      </w:r>
      <w:r w:rsidRPr="00095625">
        <w:rPr>
          <w:rFonts w:ascii="Univers" w:hAnsi="Univers" w:cs="Arial"/>
        </w:rPr>
        <w:t xml:space="preserve"> be registered or licensed to carry out the work described in the Request documents, the </w:t>
      </w:r>
      <w:r w:rsidR="009C0D2E" w:rsidRPr="00095625">
        <w:rPr>
          <w:rFonts w:ascii="Univers" w:hAnsi="Univers" w:cs="Arial"/>
        </w:rPr>
        <w:t>Tenderer</w:t>
      </w:r>
      <w:r w:rsidRPr="00095625">
        <w:rPr>
          <w:rFonts w:ascii="Univers" w:hAnsi="Univers" w:cs="Arial"/>
        </w:rPr>
        <w:t xml:space="preserve"> </w:t>
      </w:r>
      <w:r w:rsidR="00C87C03" w:rsidRPr="00095625">
        <w:rPr>
          <w:rFonts w:ascii="Univers" w:hAnsi="Univers" w:cs="Arial"/>
        </w:rPr>
        <w:t>must</w:t>
      </w:r>
      <w:r w:rsidRPr="00095625">
        <w:rPr>
          <w:rFonts w:ascii="Univers" w:hAnsi="Univers" w:cs="Arial"/>
        </w:rPr>
        <w:t xml:space="preserve"> state on the </w:t>
      </w:r>
      <w:r w:rsidR="009C0D2E" w:rsidRPr="00095625">
        <w:rPr>
          <w:rFonts w:ascii="Univers" w:hAnsi="Univers" w:cs="Arial"/>
        </w:rPr>
        <w:t>Tender</w:t>
      </w:r>
      <w:r w:rsidRPr="00095625">
        <w:rPr>
          <w:rFonts w:ascii="Univers" w:hAnsi="Univers" w:cs="Arial"/>
        </w:rPr>
        <w:t xml:space="preserve"> Form in the space provided, its registration or license number.</w:t>
      </w:r>
    </w:p>
    <w:p w14:paraId="11901CF7" w14:textId="77777777" w:rsidR="00A42D95" w:rsidRDefault="00A42D95" w:rsidP="00DC2F01">
      <w:pPr>
        <w:widowControl w:val="0"/>
        <w:spacing w:after="0"/>
        <w:ind w:left="0"/>
        <w:rPr>
          <w:rFonts w:ascii="Univers" w:hAnsi="Univers" w:cs="Arial"/>
        </w:rPr>
      </w:pPr>
    </w:p>
    <w:p w14:paraId="60B3D8CA" w14:textId="77777777" w:rsidR="002A4201" w:rsidRDefault="008731BA" w:rsidP="00DC2F01">
      <w:pPr>
        <w:widowControl w:val="0"/>
        <w:spacing w:after="0"/>
        <w:ind w:left="0"/>
        <w:rPr>
          <w:rFonts w:ascii="Univers" w:hAnsi="Univers" w:cs="Arial"/>
        </w:rPr>
      </w:pPr>
      <w:r w:rsidRPr="00095625">
        <w:rPr>
          <w:rFonts w:ascii="Univers" w:hAnsi="Univers" w:cs="Arial"/>
        </w:rPr>
        <w:t xml:space="preserve">The </w:t>
      </w:r>
      <w:r w:rsidR="009C0D2E" w:rsidRPr="00095625">
        <w:rPr>
          <w:rFonts w:ascii="Univers" w:hAnsi="Univers" w:cs="Arial"/>
        </w:rPr>
        <w:t>Tender</w:t>
      </w:r>
      <w:r w:rsidRPr="00095625">
        <w:rPr>
          <w:rFonts w:ascii="Univers" w:hAnsi="Univers" w:cs="Arial"/>
        </w:rPr>
        <w:t xml:space="preserve"> </w:t>
      </w:r>
      <w:r w:rsidRPr="00095625">
        <w:rPr>
          <w:rFonts w:ascii="Univers" w:hAnsi="Univers" w:cs="Arial"/>
          <w:b/>
        </w:rPr>
        <w:t>will not</w:t>
      </w:r>
      <w:r w:rsidRPr="00095625">
        <w:rPr>
          <w:rFonts w:ascii="Univers" w:hAnsi="Univers" w:cs="Arial"/>
        </w:rPr>
        <w:t xml:space="preserve"> be considered i</w:t>
      </w:r>
      <w:r w:rsidR="009C0D2E" w:rsidRPr="00095625">
        <w:rPr>
          <w:rFonts w:ascii="Univers" w:hAnsi="Univers" w:cs="Arial"/>
        </w:rPr>
        <w:t>f</w:t>
      </w:r>
      <w:r w:rsidRPr="00095625">
        <w:rPr>
          <w:rFonts w:ascii="Univers" w:hAnsi="Univers" w:cs="Arial"/>
        </w:rPr>
        <w:t xml:space="preserve"> the </w:t>
      </w:r>
      <w:r w:rsidR="009C0D2E" w:rsidRPr="00095625">
        <w:rPr>
          <w:rFonts w:ascii="Univers" w:hAnsi="Univers" w:cs="Arial"/>
        </w:rPr>
        <w:t>Tenderer</w:t>
      </w:r>
      <w:r w:rsidRPr="00095625">
        <w:rPr>
          <w:rFonts w:ascii="Univers" w:hAnsi="Univers" w:cs="Arial"/>
        </w:rPr>
        <w:t xml:space="preserve"> fails to provide such registration or license number.</w:t>
      </w:r>
    </w:p>
    <w:p w14:paraId="6E90ABE6" w14:textId="77777777" w:rsidR="00A42D95" w:rsidRDefault="00A42D95" w:rsidP="00DC2F01">
      <w:pPr>
        <w:widowControl w:val="0"/>
        <w:spacing w:after="0"/>
        <w:ind w:left="993"/>
        <w:rPr>
          <w:rFonts w:ascii="Univers" w:hAnsi="Univers" w:cs="Arial"/>
        </w:rPr>
      </w:pPr>
    </w:p>
    <w:p w14:paraId="3F1F93AF" w14:textId="77777777" w:rsidR="007B4A51" w:rsidRPr="00095625" w:rsidRDefault="00340D80" w:rsidP="00DC2F01">
      <w:pPr>
        <w:pStyle w:val="Heading3"/>
      </w:pPr>
      <w:r>
        <w:t>1.</w:t>
      </w:r>
      <w:r w:rsidR="00F34832">
        <w:t>9</w:t>
      </w:r>
      <w:r>
        <w:t>.9</w:t>
      </w:r>
      <w:r>
        <w:tab/>
      </w:r>
      <w:r w:rsidR="00BA55A1" w:rsidRPr="00095625">
        <w:t>G</w:t>
      </w:r>
      <w:r w:rsidR="007B4A51" w:rsidRPr="00095625">
        <w:t xml:space="preserve">eneral </w:t>
      </w:r>
      <w:r w:rsidR="00F260C1" w:rsidRPr="00095625">
        <w:t>C</w:t>
      </w:r>
      <w:r w:rsidR="007B4A51" w:rsidRPr="00095625">
        <w:t xml:space="preserve">onditions </w:t>
      </w:r>
      <w:r w:rsidR="00F260C1" w:rsidRPr="00095625">
        <w:t>o</w:t>
      </w:r>
      <w:r w:rsidR="007B4A51" w:rsidRPr="00095625">
        <w:t xml:space="preserve">f </w:t>
      </w:r>
      <w:r w:rsidR="00F260C1" w:rsidRPr="00095625">
        <w:t>C</w:t>
      </w:r>
      <w:r w:rsidR="007B4A51" w:rsidRPr="00095625">
        <w:t>ontract</w:t>
      </w:r>
    </w:p>
    <w:p w14:paraId="3971879A" w14:textId="77777777" w:rsidR="00A42D95" w:rsidRDefault="00A42D95" w:rsidP="008F247E">
      <w:pPr>
        <w:tabs>
          <w:tab w:val="clear" w:pos="1260"/>
          <w:tab w:val="left" w:pos="1134"/>
        </w:tabs>
        <w:spacing w:after="0"/>
        <w:ind w:left="993"/>
        <w:rPr>
          <w:rFonts w:ascii="Univers" w:hAnsi="Univers" w:cs="Arial"/>
        </w:rPr>
      </w:pPr>
    </w:p>
    <w:p w14:paraId="536BEF6B" w14:textId="77777777" w:rsidR="002A4201" w:rsidRDefault="007B4A51" w:rsidP="005E0C74">
      <w:pPr>
        <w:tabs>
          <w:tab w:val="clear" w:pos="1260"/>
        </w:tabs>
        <w:spacing w:after="0"/>
        <w:ind w:left="0"/>
        <w:rPr>
          <w:rFonts w:ascii="Univers" w:hAnsi="Univers" w:cs="Arial"/>
        </w:rPr>
      </w:pPr>
      <w:r w:rsidRPr="00095625">
        <w:rPr>
          <w:rFonts w:ascii="Univers" w:hAnsi="Univers" w:cs="Arial"/>
        </w:rPr>
        <w:t xml:space="preserve">Responses </w:t>
      </w:r>
      <w:r w:rsidR="00491C41" w:rsidRPr="00095625">
        <w:rPr>
          <w:rFonts w:ascii="Univers" w:hAnsi="Univers" w:cs="Arial"/>
        </w:rPr>
        <w:t>will</w:t>
      </w:r>
      <w:r w:rsidRPr="00095625">
        <w:rPr>
          <w:rFonts w:ascii="Univers" w:hAnsi="Univers" w:cs="Arial"/>
        </w:rPr>
        <w:t xml:space="preserve"> be deemed to have been made on the basis of and to incorporate the General Conditions of Contract for the Provision of </w:t>
      </w:r>
      <w:r w:rsidRPr="00801AEE">
        <w:rPr>
          <w:rFonts w:ascii="Univers" w:hAnsi="Univers" w:cs="Arial"/>
        </w:rPr>
        <w:t>Services</w:t>
      </w:r>
      <w:r w:rsidR="0038393F" w:rsidRPr="00801AEE">
        <w:rPr>
          <w:rFonts w:ascii="Univers" w:hAnsi="Univers" w:cs="Arial"/>
        </w:rPr>
        <w:t xml:space="preserve"> </w:t>
      </w:r>
      <w:r w:rsidR="006A0C76" w:rsidRPr="00801AEE">
        <w:rPr>
          <w:rFonts w:ascii="Univers" w:hAnsi="Univers" w:cs="Arial"/>
          <w:b/>
        </w:rPr>
        <w:t xml:space="preserve">(refer to Appendix </w:t>
      </w:r>
      <w:r w:rsidR="00E81AFB" w:rsidRPr="00801AEE">
        <w:rPr>
          <w:rFonts w:ascii="Univers" w:hAnsi="Univers" w:cs="Arial"/>
          <w:b/>
        </w:rPr>
        <w:t>A</w:t>
      </w:r>
      <w:r w:rsidR="0038393F" w:rsidRPr="00801AEE">
        <w:rPr>
          <w:rFonts w:ascii="Univers" w:hAnsi="Univers" w:cs="Arial"/>
          <w:b/>
        </w:rPr>
        <w:t>)</w:t>
      </w:r>
      <w:r w:rsidRPr="00801AEE">
        <w:rPr>
          <w:rFonts w:ascii="Univers" w:hAnsi="Univers" w:cs="Arial"/>
        </w:rPr>
        <w:t>.</w:t>
      </w:r>
    </w:p>
    <w:p w14:paraId="6ECCB8DB" w14:textId="77777777" w:rsidR="00A42D95" w:rsidRPr="00095625" w:rsidRDefault="00A42D95" w:rsidP="008F247E">
      <w:pPr>
        <w:tabs>
          <w:tab w:val="clear" w:pos="1260"/>
          <w:tab w:val="left" w:pos="1134"/>
        </w:tabs>
        <w:spacing w:after="0"/>
        <w:ind w:left="993"/>
        <w:rPr>
          <w:rFonts w:ascii="Univers" w:hAnsi="Univers" w:cs="Arial"/>
        </w:rPr>
      </w:pPr>
    </w:p>
    <w:p w14:paraId="3EDC935C" w14:textId="77777777" w:rsidR="007B4A51" w:rsidRPr="00095625" w:rsidRDefault="00340D80" w:rsidP="006A4D90">
      <w:pPr>
        <w:pStyle w:val="Heading3"/>
      </w:pPr>
      <w:r>
        <w:t>1.</w:t>
      </w:r>
      <w:r w:rsidR="00F34832">
        <w:t>9</w:t>
      </w:r>
      <w:r>
        <w:t>.10</w:t>
      </w:r>
      <w:r>
        <w:tab/>
      </w:r>
      <w:r w:rsidR="00F260C1" w:rsidRPr="00095625">
        <w:t>P</w:t>
      </w:r>
      <w:r w:rsidR="007B4A51" w:rsidRPr="00095625">
        <w:t xml:space="preserve">recedence of </w:t>
      </w:r>
      <w:r w:rsidR="00F260C1" w:rsidRPr="00095625">
        <w:t>D</w:t>
      </w:r>
      <w:r w:rsidR="007B4A51" w:rsidRPr="00095625">
        <w:t>ocuments</w:t>
      </w:r>
    </w:p>
    <w:p w14:paraId="2F0DF62E" w14:textId="77777777" w:rsidR="00D6336A" w:rsidRDefault="00D6336A" w:rsidP="008F247E">
      <w:pPr>
        <w:tabs>
          <w:tab w:val="clear" w:pos="1260"/>
          <w:tab w:val="left" w:pos="1134"/>
        </w:tabs>
        <w:spacing w:after="0"/>
        <w:ind w:left="993"/>
        <w:rPr>
          <w:rFonts w:ascii="Univers" w:hAnsi="Univers" w:cs="Arial"/>
        </w:rPr>
      </w:pPr>
    </w:p>
    <w:p w14:paraId="45AA20AC" w14:textId="77777777" w:rsidR="00BA139B" w:rsidRDefault="007B4A51" w:rsidP="005E0C74">
      <w:pPr>
        <w:tabs>
          <w:tab w:val="clear" w:pos="1260"/>
        </w:tabs>
        <w:spacing w:after="0"/>
        <w:ind w:left="0"/>
        <w:rPr>
          <w:rFonts w:ascii="Univers" w:hAnsi="Univers" w:cs="Arial"/>
        </w:rPr>
      </w:pPr>
      <w:r w:rsidRPr="00095625">
        <w:rPr>
          <w:rFonts w:ascii="Univers" w:hAnsi="Univers" w:cs="Arial"/>
        </w:rPr>
        <w:t xml:space="preserve">In the event of there being any conflict or inconsistency between the terms and conditions herein and those in the General Conditions of Contract the terms and conditions appearing in this Request </w:t>
      </w:r>
      <w:r w:rsidR="00491C41" w:rsidRPr="00095625">
        <w:rPr>
          <w:rFonts w:ascii="Univers" w:hAnsi="Univers" w:cs="Arial"/>
        </w:rPr>
        <w:t xml:space="preserve">will </w:t>
      </w:r>
      <w:r w:rsidRPr="00095625">
        <w:rPr>
          <w:rFonts w:ascii="Univers" w:hAnsi="Univers" w:cs="Arial"/>
        </w:rPr>
        <w:t>have precedence.</w:t>
      </w:r>
    </w:p>
    <w:p w14:paraId="2AB437C8" w14:textId="77777777" w:rsidR="00D6336A" w:rsidRPr="00095625" w:rsidRDefault="00D6336A" w:rsidP="005E0C74">
      <w:pPr>
        <w:tabs>
          <w:tab w:val="clear" w:pos="1260"/>
          <w:tab w:val="left" w:pos="1134"/>
        </w:tabs>
        <w:spacing w:after="0"/>
        <w:ind w:left="0"/>
        <w:rPr>
          <w:rFonts w:ascii="Univers" w:hAnsi="Univers" w:cs="Arial"/>
        </w:rPr>
      </w:pPr>
    </w:p>
    <w:p w14:paraId="5ECCD091" w14:textId="77777777" w:rsidR="0038393F" w:rsidRPr="00095625" w:rsidRDefault="00340D80" w:rsidP="006A4D90">
      <w:pPr>
        <w:pStyle w:val="Heading3"/>
      </w:pPr>
      <w:r>
        <w:t>1.</w:t>
      </w:r>
      <w:r w:rsidR="00F34832">
        <w:t>9</w:t>
      </w:r>
      <w:r>
        <w:t>.11</w:t>
      </w:r>
      <w:r>
        <w:tab/>
      </w:r>
      <w:r w:rsidR="0038393F" w:rsidRPr="00095625">
        <w:t>P</w:t>
      </w:r>
      <w:r w:rsidR="00F260C1" w:rsidRPr="00095625">
        <w:t>resentation of</w:t>
      </w:r>
      <w:r w:rsidR="0038393F" w:rsidRPr="00095625">
        <w:t xml:space="preserve"> </w:t>
      </w:r>
      <w:r w:rsidR="00F260C1" w:rsidRPr="00095625">
        <w:t>Documents</w:t>
      </w:r>
    </w:p>
    <w:p w14:paraId="726A2D81" w14:textId="77777777" w:rsidR="00D6336A" w:rsidRDefault="00D6336A" w:rsidP="008F247E">
      <w:pPr>
        <w:spacing w:after="0"/>
        <w:ind w:left="993"/>
        <w:rPr>
          <w:rFonts w:ascii="Univers" w:hAnsi="Univers" w:cs="Arial"/>
        </w:rPr>
      </w:pPr>
    </w:p>
    <w:p w14:paraId="6E609E1A" w14:textId="77777777" w:rsidR="0038393F" w:rsidRDefault="0038393F" w:rsidP="005E0C74">
      <w:pPr>
        <w:spacing w:after="0"/>
        <w:ind w:left="0"/>
        <w:rPr>
          <w:rFonts w:ascii="Univers" w:hAnsi="Univers" w:cs="Arial"/>
        </w:rPr>
      </w:pPr>
      <w:r w:rsidRPr="00095625">
        <w:rPr>
          <w:rFonts w:ascii="Univers" w:hAnsi="Univers" w:cs="Arial"/>
        </w:rPr>
        <w:t xml:space="preserve">This document has been collated by mechanical means and </w:t>
      </w:r>
      <w:r w:rsidR="00CA4C38" w:rsidRPr="00095625">
        <w:rPr>
          <w:rFonts w:ascii="Univers" w:hAnsi="Univers" w:cs="Arial"/>
        </w:rPr>
        <w:t>Tenderers</w:t>
      </w:r>
      <w:r w:rsidRPr="00095625">
        <w:rPr>
          <w:rFonts w:ascii="Univers" w:hAnsi="Univers" w:cs="Arial"/>
        </w:rPr>
        <w:t xml:space="preserve"> should check to ensure that it includes all pages, which are numbered consecutively, and that all supplements referred to are also included</w:t>
      </w:r>
      <w:r w:rsidR="00D6336A">
        <w:rPr>
          <w:rFonts w:ascii="Univers" w:hAnsi="Univers" w:cs="Arial"/>
        </w:rPr>
        <w:t>.</w:t>
      </w:r>
    </w:p>
    <w:p w14:paraId="0B9E4F8C" w14:textId="77777777" w:rsidR="00D6336A" w:rsidRPr="00095625" w:rsidRDefault="00D6336A" w:rsidP="005E0C74">
      <w:pPr>
        <w:spacing w:after="0"/>
        <w:ind w:left="0"/>
        <w:rPr>
          <w:rFonts w:ascii="Univers" w:hAnsi="Univers" w:cs="Arial"/>
        </w:rPr>
      </w:pPr>
    </w:p>
    <w:p w14:paraId="535E6A53" w14:textId="77777777" w:rsidR="002A4201" w:rsidRDefault="0038393F" w:rsidP="005E0C74">
      <w:pPr>
        <w:spacing w:after="0"/>
        <w:ind w:left="0"/>
        <w:rPr>
          <w:rFonts w:ascii="Univers" w:hAnsi="Univers" w:cs="Arial"/>
        </w:rPr>
      </w:pPr>
      <w:r w:rsidRPr="00095625">
        <w:rPr>
          <w:rFonts w:ascii="Univers" w:hAnsi="Univers" w:cs="Arial"/>
        </w:rPr>
        <w:t xml:space="preserve">Supplements that have been referred to in any section of the Specification are included at the back of this document and </w:t>
      </w:r>
      <w:r w:rsidR="00C87C03" w:rsidRPr="00095625">
        <w:rPr>
          <w:rFonts w:ascii="Univers" w:hAnsi="Univers" w:cs="Arial"/>
        </w:rPr>
        <w:t>must</w:t>
      </w:r>
      <w:r w:rsidRPr="00095625">
        <w:rPr>
          <w:rFonts w:ascii="Univers" w:hAnsi="Univers" w:cs="Arial"/>
        </w:rPr>
        <w:t xml:space="preserve"> be read in accordance to the section which they refer.</w:t>
      </w:r>
    </w:p>
    <w:p w14:paraId="6821E265" w14:textId="77777777" w:rsidR="00D6336A" w:rsidRDefault="00D6336A" w:rsidP="008F247E">
      <w:pPr>
        <w:spacing w:after="0"/>
        <w:ind w:left="993"/>
        <w:rPr>
          <w:rFonts w:ascii="Univers" w:hAnsi="Univers" w:cs="Arial"/>
        </w:rPr>
      </w:pPr>
    </w:p>
    <w:p w14:paraId="76F71A46" w14:textId="77777777" w:rsidR="007B4A51" w:rsidRPr="00095625" w:rsidRDefault="00340D80" w:rsidP="006A4D90">
      <w:pPr>
        <w:pStyle w:val="Heading3"/>
      </w:pPr>
      <w:r>
        <w:t>1.</w:t>
      </w:r>
      <w:r w:rsidR="00F34832">
        <w:t>9</w:t>
      </w:r>
      <w:r>
        <w:t>.12</w:t>
      </w:r>
      <w:r>
        <w:tab/>
      </w:r>
      <w:r w:rsidR="00CA4C38" w:rsidRPr="00095625">
        <w:t>Tenderers</w:t>
      </w:r>
      <w:r w:rsidR="00F260C1" w:rsidRPr="00095625">
        <w:t xml:space="preserve"> to I</w:t>
      </w:r>
      <w:r w:rsidR="007B4A51" w:rsidRPr="00095625">
        <w:t xml:space="preserve">nform </w:t>
      </w:r>
      <w:r w:rsidR="00F260C1" w:rsidRPr="00095625">
        <w:t>T</w:t>
      </w:r>
      <w:r w:rsidR="007B4A51" w:rsidRPr="00095625">
        <w:t>hemselves</w:t>
      </w:r>
    </w:p>
    <w:p w14:paraId="00B7EA9E" w14:textId="77777777" w:rsidR="00D6336A" w:rsidRDefault="00D6336A" w:rsidP="00D6336A">
      <w:pPr>
        <w:tabs>
          <w:tab w:val="clear" w:pos="1260"/>
        </w:tabs>
        <w:spacing w:after="0"/>
        <w:ind w:left="1134"/>
        <w:rPr>
          <w:rFonts w:ascii="Univers" w:hAnsi="Univers" w:cs="Arial"/>
        </w:rPr>
      </w:pPr>
    </w:p>
    <w:p w14:paraId="2AB05431" w14:textId="77777777" w:rsidR="007B4A51" w:rsidRPr="00095625" w:rsidRDefault="00CA4C38" w:rsidP="005E0C74">
      <w:pPr>
        <w:tabs>
          <w:tab w:val="clear" w:pos="1260"/>
        </w:tabs>
        <w:spacing w:after="0"/>
        <w:ind w:left="0"/>
        <w:rPr>
          <w:rFonts w:ascii="Univers" w:hAnsi="Univers" w:cs="Arial"/>
        </w:rPr>
      </w:pPr>
      <w:r w:rsidRPr="00095625">
        <w:rPr>
          <w:rFonts w:ascii="Univers" w:hAnsi="Univers" w:cs="Arial"/>
        </w:rPr>
        <w:t>Tenderers</w:t>
      </w:r>
      <w:r w:rsidR="007B4A51" w:rsidRPr="00095625">
        <w:rPr>
          <w:rFonts w:ascii="Univers" w:hAnsi="Univers" w:cs="Arial"/>
        </w:rPr>
        <w:t xml:space="preserve"> </w:t>
      </w:r>
      <w:r w:rsidR="00491C41" w:rsidRPr="00095625">
        <w:rPr>
          <w:rFonts w:ascii="Univers" w:hAnsi="Univers" w:cs="Arial"/>
        </w:rPr>
        <w:t>will</w:t>
      </w:r>
      <w:r w:rsidR="007B4A51" w:rsidRPr="00095625">
        <w:rPr>
          <w:rFonts w:ascii="Univers" w:hAnsi="Univers" w:cs="Arial"/>
        </w:rPr>
        <w:t xml:space="preserve"> be deemed to have:</w:t>
      </w:r>
    </w:p>
    <w:p w14:paraId="499A9665" w14:textId="77777777" w:rsidR="004C52A6" w:rsidRPr="00095625" w:rsidRDefault="007B4A51" w:rsidP="005E0C74">
      <w:pPr>
        <w:numPr>
          <w:ilvl w:val="0"/>
          <w:numId w:val="9"/>
        </w:numPr>
        <w:tabs>
          <w:tab w:val="clear" w:pos="1260"/>
          <w:tab w:val="clear" w:pos="1533"/>
          <w:tab w:val="num" w:pos="567"/>
        </w:tabs>
        <w:spacing w:after="0"/>
        <w:ind w:left="567" w:hanging="567"/>
        <w:rPr>
          <w:rFonts w:ascii="Univers" w:hAnsi="Univers" w:cs="Arial"/>
        </w:rPr>
      </w:pPr>
      <w:r w:rsidRPr="00095625">
        <w:rPr>
          <w:rFonts w:ascii="Univers" w:hAnsi="Univers" w:cs="Arial"/>
        </w:rPr>
        <w:t xml:space="preserve">examined the Request and any other information available in writing to </w:t>
      </w:r>
      <w:r w:rsidR="00CA4C38" w:rsidRPr="00095625">
        <w:rPr>
          <w:rFonts w:ascii="Univers" w:hAnsi="Univers" w:cs="Arial"/>
        </w:rPr>
        <w:t>Tenderers</w:t>
      </w:r>
      <w:r w:rsidRPr="00095625">
        <w:rPr>
          <w:rFonts w:ascii="Univers" w:hAnsi="Univers" w:cs="Arial"/>
        </w:rPr>
        <w:t xml:space="preserve"> for the purpose of </w:t>
      </w:r>
      <w:r w:rsidR="00CA4C38" w:rsidRPr="00095625">
        <w:rPr>
          <w:rFonts w:ascii="Univers" w:hAnsi="Univers" w:cs="Arial"/>
        </w:rPr>
        <w:t>tendering</w:t>
      </w:r>
      <w:r w:rsidRPr="00095625">
        <w:rPr>
          <w:rFonts w:ascii="Univers" w:hAnsi="Univers" w:cs="Arial"/>
        </w:rPr>
        <w:t>;</w:t>
      </w:r>
    </w:p>
    <w:p w14:paraId="4A8887AE" w14:textId="77777777" w:rsidR="004C52A6" w:rsidRPr="00095625" w:rsidRDefault="007B4A51" w:rsidP="005E0C74">
      <w:pPr>
        <w:numPr>
          <w:ilvl w:val="0"/>
          <w:numId w:val="9"/>
        </w:numPr>
        <w:tabs>
          <w:tab w:val="clear" w:pos="1260"/>
          <w:tab w:val="clear" w:pos="1533"/>
          <w:tab w:val="num" w:pos="567"/>
        </w:tabs>
        <w:spacing w:after="0"/>
        <w:ind w:left="567" w:hanging="567"/>
        <w:rPr>
          <w:rFonts w:ascii="Univers" w:hAnsi="Univers" w:cs="Arial"/>
        </w:rPr>
      </w:pPr>
      <w:r w:rsidRPr="00095625">
        <w:rPr>
          <w:rFonts w:ascii="Univers" w:hAnsi="Univers" w:cs="Arial"/>
        </w:rPr>
        <w:t xml:space="preserve">examined all further information relevant to the risks; contingencies, and other circumstances having an effect on their </w:t>
      </w:r>
      <w:r w:rsidR="00CA4C38" w:rsidRPr="00095625">
        <w:rPr>
          <w:rFonts w:ascii="Univers" w:hAnsi="Univers" w:cs="Arial"/>
        </w:rPr>
        <w:t>Tender</w:t>
      </w:r>
      <w:r w:rsidRPr="00095625">
        <w:rPr>
          <w:rFonts w:ascii="Univers" w:hAnsi="Univers" w:cs="Arial"/>
        </w:rPr>
        <w:t xml:space="preserve"> which is obtainable by the</w:t>
      </w:r>
      <w:r w:rsidR="004C52A6" w:rsidRPr="00095625">
        <w:rPr>
          <w:rFonts w:ascii="Univers" w:hAnsi="Univers" w:cs="Arial"/>
        </w:rPr>
        <w:t xml:space="preserve"> making of reasonable enquires;</w:t>
      </w:r>
    </w:p>
    <w:p w14:paraId="72C9FE6B" w14:textId="77777777" w:rsidR="004C52A6" w:rsidRPr="00095625" w:rsidRDefault="007B4A51" w:rsidP="005E0C74">
      <w:pPr>
        <w:numPr>
          <w:ilvl w:val="0"/>
          <w:numId w:val="9"/>
        </w:numPr>
        <w:tabs>
          <w:tab w:val="clear" w:pos="1260"/>
          <w:tab w:val="clear" w:pos="1533"/>
          <w:tab w:val="num" w:pos="567"/>
        </w:tabs>
        <w:spacing w:after="0"/>
        <w:ind w:left="567" w:hanging="567"/>
        <w:rPr>
          <w:rFonts w:ascii="Univers" w:hAnsi="Univers" w:cs="Arial"/>
        </w:rPr>
      </w:pPr>
      <w:r w:rsidRPr="00095625">
        <w:rPr>
          <w:rFonts w:ascii="Univers" w:hAnsi="Univers" w:cs="Arial"/>
        </w:rPr>
        <w:t xml:space="preserve">satisfied themselves as to the correctness and sufficiency of their </w:t>
      </w:r>
      <w:r w:rsidR="00CA4C38" w:rsidRPr="00095625">
        <w:rPr>
          <w:rFonts w:ascii="Univers" w:hAnsi="Univers" w:cs="Arial"/>
        </w:rPr>
        <w:t>Tender</w:t>
      </w:r>
      <w:r w:rsidRPr="00095625">
        <w:rPr>
          <w:rFonts w:ascii="Univers" w:hAnsi="Univers" w:cs="Arial"/>
        </w:rPr>
        <w:t xml:space="preserve"> including </w:t>
      </w:r>
      <w:r w:rsidR="001673DF" w:rsidRPr="00095625">
        <w:rPr>
          <w:rFonts w:ascii="Univers" w:hAnsi="Univers" w:cs="Arial"/>
        </w:rPr>
        <w:t>tendered</w:t>
      </w:r>
      <w:r w:rsidRPr="00095625">
        <w:rPr>
          <w:rFonts w:ascii="Univers" w:hAnsi="Univers" w:cs="Arial"/>
        </w:rPr>
        <w:t xml:space="preserve"> prices which </w:t>
      </w:r>
      <w:r w:rsidR="00491C41" w:rsidRPr="00095625">
        <w:rPr>
          <w:rFonts w:ascii="Univers" w:hAnsi="Univers" w:cs="Arial"/>
        </w:rPr>
        <w:t xml:space="preserve">will </w:t>
      </w:r>
      <w:r w:rsidRPr="00095625">
        <w:rPr>
          <w:rFonts w:ascii="Univers" w:hAnsi="Univers" w:cs="Arial"/>
        </w:rPr>
        <w:t xml:space="preserve">be deemed to cover the cost of complying with all the Conditions of </w:t>
      </w:r>
      <w:r w:rsidR="00CA4C38" w:rsidRPr="00095625">
        <w:rPr>
          <w:rFonts w:ascii="Univers" w:hAnsi="Univers" w:cs="Arial"/>
        </w:rPr>
        <w:t>Tendering</w:t>
      </w:r>
      <w:r w:rsidRPr="00095625">
        <w:rPr>
          <w:rFonts w:ascii="Univers" w:hAnsi="Univers" w:cs="Arial"/>
        </w:rPr>
        <w:t xml:space="preserve"> and of all matters and things necessary for the due and proper performance and completion of</w:t>
      </w:r>
      <w:r w:rsidR="00491C41" w:rsidRPr="00095625">
        <w:rPr>
          <w:rFonts w:ascii="Univers" w:hAnsi="Univers" w:cs="Arial"/>
        </w:rPr>
        <w:t xml:space="preserve"> the work described therein;</w:t>
      </w:r>
    </w:p>
    <w:p w14:paraId="4A323167" w14:textId="77777777" w:rsidR="007B4A51" w:rsidRPr="00095625" w:rsidRDefault="007B4A51" w:rsidP="005E0C74">
      <w:pPr>
        <w:numPr>
          <w:ilvl w:val="0"/>
          <w:numId w:val="9"/>
        </w:numPr>
        <w:tabs>
          <w:tab w:val="clear" w:pos="1260"/>
          <w:tab w:val="clear" w:pos="1533"/>
          <w:tab w:val="num" w:pos="567"/>
        </w:tabs>
        <w:spacing w:after="0"/>
        <w:ind w:left="567" w:hanging="567"/>
        <w:rPr>
          <w:rFonts w:ascii="Univers" w:hAnsi="Univers" w:cs="Arial"/>
        </w:rPr>
      </w:pPr>
      <w:r w:rsidRPr="00095625">
        <w:rPr>
          <w:rFonts w:ascii="Univers" w:hAnsi="Univers" w:cs="Arial"/>
        </w:rPr>
        <w:t xml:space="preserve">acknowledged that the Principal may enter into negotiations with a chosen </w:t>
      </w:r>
      <w:r w:rsidR="00CA4C38" w:rsidRPr="00095625">
        <w:rPr>
          <w:rFonts w:ascii="Univers" w:hAnsi="Univers" w:cs="Arial"/>
        </w:rPr>
        <w:t>Tenderer</w:t>
      </w:r>
      <w:r w:rsidR="00491C41" w:rsidRPr="00095625">
        <w:rPr>
          <w:rFonts w:ascii="Univers" w:hAnsi="Univers" w:cs="Arial"/>
        </w:rPr>
        <w:t xml:space="preserve"> and that n</w:t>
      </w:r>
      <w:r w:rsidRPr="00095625">
        <w:rPr>
          <w:rFonts w:ascii="Univers" w:hAnsi="Univers" w:cs="Arial"/>
        </w:rPr>
        <w:t xml:space="preserve">egotiations </w:t>
      </w:r>
      <w:r w:rsidR="00491C41" w:rsidRPr="00095625">
        <w:rPr>
          <w:rFonts w:ascii="Univers" w:hAnsi="Univers" w:cs="Arial"/>
        </w:rPr>
        <w:t xml:space="preserve">are to </w:t>
      </w:r>
      <w:r w:rsidRPr="00095625">
        <w:rPr>
          <w:rFonts w:ascii="Univers" w:hAnsi="Univers" w:cs="Arial"/>
        </w:rPr>
        <w:t>be carried out in good faith</w:t>
      </w:r>
      <w:r w:rsidR="00491C41" w:rsidRPr="00095625">
        <w:rPr>
          <w:rFonts w:ascii="Univers" w:hAnsi="Univers" w:cs="Arial"/>
        </w:rPr>
        <w:t>; and</w:t>
      </w:r>
    </w:p>
    <w:p w14:paraId="029E10DE" w14:textId="77777777" w:rsidR="0070787A" w:rsidRDefault="00491C41" w:rsidP="005E0C74">
      <w:pPr>
        <w:numPr>
          <w:ilvl w:val="0"/>
          <w:numId w:val="9"/>
        </w:numPr>
        <w:tabs>
          <w:tab w:val="clear" w:pos="1260"/>
          <w:tab w:val="clear" w:pos="1533"/>
          <w:tab w:val="num" w:pos="567"/>
        </w:tabs>
        <w:spacing w:after="0"/>
        <w:ind w:left="567" w:hanging="567"/>
        <w:rPr>
          <w:rFonts w:ascii="Univers" w:hAnsi="Univers" w:cs="Arial"/>
        </w:rPr>
      </w:pPr>
      <w:proofErr w:type="gramStart"/>
      <w:r w:rsidRPr="00FB7B55">
        <w:rPr>
          <w:rFonts w:ascii="Univers" w:hAnsi="Univers" w:cs="Arial"/>
        </w:rPr>
        <w:t>satisfied</w:t>
      </w:r>
      <w:proofErr w:type="gramEnd"/>
      <w:r w:rsidRPr="00FB7B55">
        <w:rPr>
          <w:rFonts w:ascii="Univers" w:hAnsi="Univers" w:cs="Arial"/>
        </w:rPr>
        <w:t xml:space="preserve"> themselves they have a full set of the Request documents and all relevant </w:t>
      </w:r>
      <w:r w:rsidR="004527FF" w:rsidRPr="00FB7B55">
        <w:rPr>
          <w:rFonts w:ascii="Univers" w:hAnsi="Univers" w:cs="Arial"/>
        </w:rPr>
        <w:t>A</w:t>
      </w:r>
      <w:r w:rsidRPr="00FB7B55">
        <w:rPr>
          <w:rFonts w:ascii="Univers" w:hAnsi="Univers" w:cs="Arial"/>
        </w:rPr>
        <w:t>ttachments.</w:t>
      </w:r>
    </w:p>
    <w:p w14:paraId="04F9BCF7" w14:textId="77777777" w:rsidR="00D6336A" w:rsidRPr="00FB7B55" w:rsidRDefault="00D6336A" w:rsidP="005E0C74">
      <w:pPr>
        <w:tabs>
          <w:tab w:val="clear" w:pos="1260"/>
          <w:tab w:val="num" w:pos="567"/>
        </w:tabs>
        <w:spacing w:after="0"/>
        <w:ind w:left="567" w:hanging="567"/>
        <w:rPr>
          <w:rFonts w:ascii="Univers" w:hAnsi="Univers" w:cs="Arial"/>
        </w:rPr>
      </w:pPr>
    </w:p>
    <w:p w14:paraId="7BD2F891" w14:textId="77777777" w:rsidR="0038393F" w:rsidRPr="00095625" w:rsidRDefault="00340D80" w:rsidP="006A4D90">
      <w:pPr>
        <w:pStyle w:val="Heading3"/>
      </w:pPr>
      <w:r>
        <w:t>1.</w:t>
      </w:r>
      <w:r w:rsidR="00F34832">
        <w:t>9</w:t>
      </w:r>
      <w:r>
        <w:t>.13</w:t>
      </w:r>
      <w:r>
        <w:tab/>
      </w:r>
      <w:r w:rsidR="00F260C1" w:rsidRPr="00095625">
        <w:t>Disclaimer</w:t>
      </w:r>
    </w:p>
    <w:p w14:paraId="6796C348" w14:textId="77777777" w:rsidR="00D6336A" w:rsidRDefault="00D6336A" w:rsidP="008F247E">
      <w:pPr>
        <w:spacing w:after="0"/>
        <w:ind w:left="993"/>
        <w:rPr>
          <w:rFonts w:ascii="Univers" w:hAnsi="Univers" w:cs="Arial"/>
        </w:rPr>
      </w:pPr>
    </w:p>
    <w:p w14:paraId="1DCE9260" w14:textId="77777777" w:rsidR="003A41A0" w:rsidRDefault="0038393F" w:rsidP="005E0C74">
      <w:pPr>
        <w:spacing w:after="0"/>
        <w:ind w:left="0"/>
        <w:rPr>
          <w:rFonts w:ascii="Univers" w:hAnsi="Univers" w:cs="Arial"/>
        </w:rPr>
      </w:pPr>
      <w:r w:rsidRPr="00095625">
        <w:rPr>
          <w:rFonts w:ascii="Univers" w:hAnsi="Univers" w:cs="Arial"/>
        </w:rPr>
        <w:t xml:space="preserve">The contents of this Request for </w:t>
      </w:r>
      <w:r w:rsidR="00593F72" w:rsidRPr="00095625">
        <w:rPr>
          <w:rFonts w:ascii="Univers" w:hAnsi="Univers" w:cs="Arial"/>
        </w:rPr>
        <w:t>Tender</w:t>
      </w:r>
      <w:r w:rsidRPr="00095625">
        <w:rPr>
          <w:rFonts w:ascii="Univers" w:hAnsi="Univers" w:cs="Arial"/>
        </w:rPr>
        <w:t xml:space="preserve"> (</w:t>
      </w:r>
      <w:r w:rsidR="00593F72" w:rsidRPr="00095625">
        <w:rPr>
          <w:rFonts w:ascii="Univers" w:hAnsi="Univers" w:cs="Arial"/>
        </w:rPr>
        <w:t>RFT</w:t>
      </w:r>
      <w:r w:rsidRPr="00095625">
        <w:rPr>
          <w:rFonts w:ascii="Univers" w:hAnsi="Univers" w:cs="Arial"/>
        </w:rPr>
        <w:t xml:space="preserve">) are believed to be accurate at the date of this </w:t>
      </w:r>
      <w:r w:rsidR="00593F72" w:rsidRPr="00095625">
        <w:rPr>
          <w:rFonts w:ascii="Univers" w:hAnsi="Univers" w:cs="Arial"/>
        </w:rPr>
        <w:t>RFT</w:t>
      </w:r>
      <w:r w:rsidRPr="00095625">
        <w:rPr>
          <w:rFonts w:ascii="Univers" w:hAnsi="Univers" w:cs="Arial"/>
        </w:rPr>
        <w:t xml:space="preserve">. The statements, opinions, projections, forecasts or other information contained in this </w:t>
      </w:r>
      <w:r w:rsidR="00593F72" w:rsidRPr="00095625">
        <w:rPr>
          <w:rFonts w:ascii="Univers" w:hAnsi="Univers" w:cs="Arial"/>
        </w:rPr>
        <w:t>RFT</w:t>
      </w:r>
      <w:r w:rsidRPr="00095625">
        <w:rPr>
          <w:rFonts w:ascii="Univers" w:hAnsi="Univers" w:cs="Arial"/>
        </w:rPr>
        <w:t xml:space="preserve"> may change.</w:t>
      </w:r>
    </w:p>
    <w:p w14:paraId="18D231F6" w14:textId="77777777" w:rsidR="004914B4" w:rsidRDefault="004914B4" w:rsidP="00D6336A">
      <w:pPr>
        <w:spacing w:after="0"/>
        <w:ind w:left="1134"/>
        <w:rPr>
          <w:rFonts w:ascii="Univers" w:hAnsi="Univers" w:cs="Arial"/>
        </w:rPr>
      </w:pPr>
    </w:p>
    <w:p w14:paraId="52D36FFA" w14:textId="77777777" w:rsidR="0038393F" w:rsidRPr="00095625" w:rsidRDefault="00340D80" w:rsidP="006A4D90">
      <w:pPr>
        <w:pStyle w:val="Heading3"/>
      </w:pPr>
      <w:r>
        <w:t>1.</w:t>
      </w:r>
      <w:r w:rsidR="00F34832">
        <w:t>9</w:t>
      </w:r>
      <w:r>
        <w:t>.14</w:t>
      </w:r>
      <w:r>
        <w:tab/>
      </w:r>
      <w:r w:rsidR="0038393F" w:rsidRPr="00095625">
        <w:t>G</w:t>
      </w:r>
      <w:r w:rsidR="00F260C1" w:rsidRPr="00095625">
        <w:t>oods</w:t>
      </w:r>
      <w:r w:rsidR="0038393F" w:rsidRPr="00095625">
        <w:t xml:space="preserve"> &amp; S</w:t>
      </w:r>
      <w:r w:rsidR="00F260C1" w:rsidRPr="00095625">
        <w:t xml:space="preserve">ervices </w:t>
      </w:r>
      <w:r w:rsidR="0038393F" w:rsidRPr="00095625">
        <w:t>T</w:t>
      </w:r>
      <w:r w:rsidR="00F260C1" w:rsidRPr="00095625">
        <w:t>ax</w:t>
      </w:r>
      <w:r w:rsidR="0038393F" w:rsidRPr="00095625">
        <w:t xml:space="preserve"> (GST)</w:t>
      </w:r>
    </w:p>
    <w:p w14:paraId="147B99D9" w14:textId="77777777" w:rsidR="00D6336A" w:rsidRDefault="00D6336A" w:rsidP="008F247E">
      <w:pPr>
        <w:spacing w:after="0"/>
        <w:ind w:left="993"/>
        <w:rPr>
          <w:rFonts w:ascii="Univers" w:hAnsi="Univers" w:cs="Arial"/>
        </w:rPr>
      </w:pPr>
    </w:p>
    <w:p w14:paraId="64C9CD02" w14:textId="77777777" w:rsidR="0038393F" w:rsidRPr="00095625" w:rsidRDefault="00593F72" w:rsidP="005E0C74">
      <w:pPr>
        <w:spacing w:after="0"/>
        <w:ind w:left="0"/>
        <w:rPr>
          <w:rFonts w:ascii="Univers" w:hAnsi="Univers" w:cs="Arial"/>
        </w:rPr>
      </w:pPr>
      <w:r w:rsidRPr="00095625">
        <w:rPr>
          <w:rFonts w:ascii="Univers" w:hAnsi="Univers" w:cs="Arial"/>
        </w:rPr>
        <w:t>Tendere</w:t>
      </w:r>
      <w:r w:rsidR="0038393F" w:rsidRPr="00095625">
        <w:rPr>
          <w:rFonts w:ascii="Univers" w:hAnsi="Univers" w:cs="Arial"/>
        </w:rPr>
        <w:t xml:space="preserve">d prices </w:t>
      </w:r>
      <w:r w:rsidR="00C87C03" w:rsidRPr="00095625">
        <w:rPr>
          <w:rFonts w:ascii="Univers" w:hAnsi="Univers" w:cs="Arial"/>
        </w:rPr>
        <w:t>must</w:t>
      </w:r>
      <w:r w:rsidR="0038393F" w:rsidRPr="00095625">
        <w:rPr>
          <w:rFonts w:ascii="Univers" w:hAnsi="Univers" w:cs="Arial"/>
        </w:rPr>
        <w:t xml:space="preserve"> </w:t>
      </w:r>
      <w:r w:rsidR="006E75D3">
        <w:rPr>
          <w:rFonts w:ascii="Univers" w:hAnsi="Univers" w:cs="Arial"/>
        </w:rPr>
        <w:t>exclude</w:t>
      </w:r>
      <w:r w:rsidR="0038393F" w:rsidRPr="00095625">
        <w:rPr>
          <w:rFonts w:ascii="Univers" w:hAnsi="Univers" w:cs="Arial"/>
        </w:rPr>
        <w:t xml:space="preserve"> Goods &amp; Services Tax (GST).</w:t>
      </w:r>
    </w:p>
    <w:p w14:paraId="2CCAA1E4" w14:textId="77777777" w:rsidR="00D6336A" w:rsidRDefault="00D6336A" w:rsidP="005E0C74">
      <w:pPr>
        <w:spacing w:after="0"/>
        <w:ind w:left="0"/>
        <w:rPr>
          <w:rFonts w:ascii="Univers" w:hAnsi="Univers" w:cs="Arial"/>
        </w:rPr>
      </w:pPr>
    </w:p>
    <w:p w14:paraId="74B16B56" w14:textId="77777777" w:rsidR="0038393F" w:rsidRPr="00095625" w:rsidRDefault="0038393F" w:rsidP="005E0C74">
      <w:pPr>
        <w:spacing w:after="0"/>
        <w:ind w:left="0"/>
        <w:rPr>
          <w:rFonts w:ascii="Univers" w:hAnsi="Univers" w:cs="Arial"/>
        </w:rPr>
      </w:pPr>
      <w:r w:rsidRPr="00095625">
        <w:rPr>
          <w:rFonts w:ascii="Univers" w:hAnsi="Univers" w:cs="Arial"/>
        </w:rPr>
        <w:t>For the purpose of this clause:</w:t>
      </w:r>
    </w:p>
    <w:p w14:paraId="556FB555" w14:textId="77777777" w:rsidR="00D6336A" w:rsidRDefault="00D6336A" w:rsidP="005E0C74">
      <w:pPr>
        <w:spacing w:after="0"/>
        <w:ind w:left="0"/>
        <w:rPr>
          <w:rFonts w:ascii="Univers" w:hAnsi="Univers" w:cs="Arial"/>
        </w:rPr>
      </w:pPr>
    </w:p>
    <w:p w14:paraId="398C57B8" w14:textId="77777777" w:rsidR="0038393F" w:rsidRPr="00095625" w:rsidRDefault="00BA4343" w:rsidP="005E0C74">
      <w:pPr>
        <w:spacing w:after="0"/>
        <w:ind w:left="0"/>
        <w:rPr>
          <w:rFonts w:ascii="Univers" w:hAnsi="Univers" w:cs="Arial"/>
        </w:rPr>
      </w:pPr>
      <w:r w:rsidRPr="00095625">
        <w:rPr>
          <w:rFonts w:ascii="Univers" w:hAnsi="Univers" w:cs="Arial"/>
        </w:rPr>
        <w:t>“GST” means goods and services tax applicable to any taxable supplies as determined under the GST Act.</w:t>
      </w:r>
    </w:p>
    <w:p w14:paraId="580DFF84" w14:textId="77777777" w:rsidR="00D6336A" w:rsidRDefault="00D6336A" w:rsidP="005E0C74">
      <w:pPr>
        <w:spacing w:after="0"/>
        <w:ind w:left="0"/>
        <w:rPr>
          <w:rFonts w:ascii="Univers" w:hAnsi="Univers" w:cs="Arial"/>
        </w:rPr>
      </w:pPr>
    </w:p>
    <w:p w14:paraId="2C104458" w14:textId="77777777" w:rsidR="00BA4343" w:rsidRPr="00095625" w:rsidRDefault="00BA4343" w:rsidP="005E0C74">
      <w:pPr>
        <w:spacing w:after="0"/>
        <w:ind w:left="0"/>
        <w:rPr>
          <w:rFonts w:ascii="Univers" w:hAnsi="Univers" w:cs="Arial"/>
        </w:rPr>
      </w:pPr>
      <w:r w:rsidRPr="00095625">
        <w:rPr>
          <w:rFonts w:ascii="Univers" w:hAnsi="Univers" w:cs="Arial"/>
        </w:rPr>
        <w:t>“GST Act” means A New Tax System (Goods and Services Tax) Act 1999 and (where the context permits) includes the Regulations and the Commissioner of Taxation’s Goods and Services Tax Rulings and Determinations made thereunder and any other written law dealing with GST applying for the time being in the state of Western Australia.</w:t>
      </w:r>
    </w:p>
    <w:p w14:paraId="071AB233" w14:textId="77777777" w:rsidR="00D6336A" w:rsidRDefault="00D6336A" w:rsidP="005E0C74">
      <w:pPr>
        <w:spacing w:after="0"/>
        <w:ind w:left="0"/>
        <w:rPr>
          <w:rFonts w:ascii="Univers" w:hAnsi="Univers" w:cs="Arial"/>
        </w:rPr>
      </w:pPr>
    </w:p>
    <w:p w14:paraId="2632F3EB" w14:textId="77777777" w:rsidR="00BA4343" w:rsidRDefault="00BA4343" w:rsidP="005E0C74">
      <w:pPr>
        <w:spacing w:after="0"/>
        <w:ind w:left="0"/>
        <w:rPr>
          <w:rFonts w:ascii="Univers" w:hAnsi="Univers" w:cs="Arial"/>
        </w:rPr>
      </w:pPr>
      <w:r w:rsidRPr="00095625">
        <w:rPr>
          <w:rFonts w:ascii="Univers" w:hAnsi="Univers" w:cs="Arial"/>
        </w:rPr>
        <w:t>“Supply” and “taxable supply” have the same meanings as in the GST Act.</w:t>
      </w:r>
    </w:p>
    <w:p w14:paraId="0BC44A5A" w14:textId="77777777" w:rsidR="00801AEE" w:rsidRPr="00095625" w:rsidRDefault="00801AEE" w:rsidP="005E0C74">
      <w:pPr>
        <w:spacing w:after="0"/>
        <w:ind w:left="0"/>
        <w:rPr>
          <w:rFonts w:ascii="Univers" w:hAnsi="Univers" w:cs="Arial"/>
        </w:rPr>
      </w:pPr>
    </w:p>
    <w:p w14:paraId="04651938" w14:textId="77777777" w:rsidR="00BA4343" w:rsidRDefault="00BA4343" w:rsidP="005E0C74">
      <w:pPr>
        <w:spacing w:after="0"/>
        <w:ind w:left="0"/>
        <w:rPr>
          <w:rFonts w:ascii="Univers" w:hAnsi="Univers" w:cs="Arial"/>
        </w:rPr>
      </w:pPr>
      <w:r w:rsidRPr="00095625">
        <w:rPr>
          <w:rFonts w:ascii="Univers" w:hAnsi="Univers" w:cs="Arial"/>
        </w:rPr>
        <w:t xml:space="preserve">Where the requirement subject of this Request or any part thereof is a taxable supply under the GST Act, the price fee or rates </w:t>
      </w:r>
      <w:r w:rsidR="00593F72" w:rsidRPr="00095625">
        <w:rPr>
          <w:rFonts w:ascii="Univers" w:hAnsi="Univers" w:cs="Arial"/>
        </w:rPr>
        <w:t>tendere</w:t>
      </w:r>
      <w:r w:rsidRPr="00095625">
        <w:rPr>
          <w:rFonts w:ascii="Univers" w:hAnsi="Univers" w:cs="Arial"/>
        </w:rPr>
        <w:t xml:space="preserve">d by the Responder </w:t>
      </w:r>
      <w:r w:rsidR="00C87C03" w:rsidRPr="00095625">
        <w:rPr>
          <w:rFonts w:ascii="Univers" w:hAnsi="Univers" w:cs="Arial"/>
        </w:rPr>
        <w:t>must</w:t>
      </w:r>
      <w:r w:rsidRPr="00095625">
        <w:rPr>
          <w:rFonts w:ascii="Univers" w:hAnsi="Univers" w:cs="Arial"/>
        </w:rPr>
        <w:t xml:space="preserve"> be </w:t>
      </w:r>
      <w:r w:rsidR="006E75D3">
        <w:rPr>
          <w:rFonts w:ascii="Univers" w:hAnsi="Univers" w:cs="Arial"/>
        </w:rPr>
        <w:t>exclusive</w:t>
      </w:r>
      <w:r w:rsidRPr="00095625">
        <w:rPr>
          <w:rFonts w:ascii="Univers" w:hAnsi="Univers" w:cs="Arial"/>
        </w:rPr>
        <w:t xml:space="preserve"> of all applicable GST at the r</w:t>
      </w:r>
      <w:r w:rsidR="00BA64D8" w:rsidRPr="00095625">
        <w:rPr>
          <w:rFonts w:ascii="Univers" w:hAnsi="Univers" w:cs="Arial"/>
        </w:rPr>
        <w:t>ate in force for the time being.</w:t>
      </w:r>
    </w:p>
    <w:p w14:paraId="35852780" w14:textId="77777777" w:rsidR="00D6336A" w:rsidRPr="00095625" w:rsidRDefault="00D6336A" w:rsidP="005E0C74">
      <w:pPr>
        <w:spacing w:after="0"/>
        <w:ind w:left="0"/>
        <w:rPr>
          <w:rFonts w:ascii="Univers" w:hAnsi="Univers" w:cs="Arial"/>
        </w:rPr>
      </w:pPr>
    </w:p>
    <w:p w14:paraId="50492F24" w14:textId="77777777" w:rsidR="00F001D4" w:rsidRDefault="00BA64D8" w:rsidP="005E0C74">
      <w:pPr>
        <w:spacing w:after="0"/>
        <w:ind w:left="0"/>
        <w:rPr>
          <w:rFonts w:ascii="Univers" w:hAnsi="Univers" w:cs="Arial"/>
        </w:rPr>
      </w:pPr>
      <w:r w:rsidRPr="00095625">
        <w:rPr>
          <w:rFonts w:ascii="Univers" w:hAnsi="Univers" w:cs="Arial"/>
        </w:rPr>
        <w:t xml:space="preserve">In evaluating the </w:t>
      </w:r>
      <w:r w:rsidR="00593F72" w:rsidRPr="00095625">
        <w:rPr>
          <w:rFonts w:ascii="Univers" w:hAnsi="Univers" w:cs="Arial"/>
        </w:rPr>
        <w:t>Tender</w:t>
      </w:r>
      <w:r w:rsidRPr="00095625">
        <w:rPr>
          <w:rFonts w:ascii="Univers" w:hAnsi="Univers" w:cs="Arial"/>
        </w:rPr>
        <w:t xml:space="preserve">s, the Principal </w:t>
      </w:r>
      <w:r w:rsidR="00C87C03" w:rsidRPr="00095625">
        <w:rPr>
          <w:rFonts w:ascii="Univers" w:hAnsi="Univers" w:cs="Arial"/>
        </w:rPr>
        <w:t>must</w:t>
      </w:r>
      <w:r w:rsidRPr="00095625">
        <w:rPr>
          <w:rFonts w:ascii="Univers" w:hAnsi="Univers" w:cs="Arial"/>
        </w:rPr>
        <w:t xml:space="preserve"> be entitled to (though not obliged) to take into account the effect of the GST upon each </w:t>
      </w:r>
      <w:r w:rsidR="00593F72" w:rsidRPr="00095625">
        <w:rPr>
          <w:rFonts w:ascii="Univers" w:hAnsi="Univers" w:cs="Arial"/>
        </w:rPr>
        <w:t>Tender</w:t>
      </w:r>
      <w:r w:rsidRPr="00095625">
        <w:rPr>
          <w:rFonts w:ascii="Univers" w:hAnsi="Univers" w:cs="Arial"/>
        </w:rPr>
        <w:t>.</w:t>
      </w:r>
    </w:p>
    <w:p w14:paraId="22A26986" w14:textId="77777777" w:rsidR="006E75D3" w:rsidRDefault="006E75D3" w:rsidP="005E0C74">
      <w:pPr>
        <w:spacing w:after="0"/>
        <w:ind w:left="0"/>
        <w:rPr>
          <w:rFonts w:ascii="Univers" w:hAnsi="Univers" w:cs="Arial"/>
        </w:rPr>
      </w:pPr>
    </w:p>
    <w:p w14:paraId="4BB6ED4E" w14:textId="77777777" w:rsidR="007B4A51" w:rsidRPr="00095625" w:rsidRDefault="00340D80" w:rsidP="006A4D90">
      <w:pPr>
        <w:pStyle w:val="Heading3"/>
      </w:pPr>
      <w:r>
        <w:t>1.</w:t>
      </w:r>
      <w:r w:rsidR="00F34832">
        <w:t>9</w:t>
      </w:r>
      <w:r>
        <w:t>.15</w:t>
      </w:r>
      <w:r>
        <w:tab/>
      </w:r>
      <w:r w:rsidR="00F260C1" w:rsidRPr="00095625">
        <w:t>A</w:t>
      </w:r>
      <w:r w:rsidR="007B4A51" w:rsidRPr="00095625">
        <w:t>lterations</w:t>
      </w:r>
    </w:p>
    <w:p w14:paraId="43BAA8F2" w14:textId="77777777" w:rsidR="00D6336A" w:rsidRDefault="00D6336A" w:rsidP="008F247E">
      <w:pPr>
        <w:tabs>
          <w:tab w:val="clear" w:pos="1260"/>
          <w:tab w:val="left" w:pos="1134"/>
        </w:tabs>
        <w:spacing w:after="0"/>
        <w:ind w:left="993"/>
        <w:rPr>
          <w:rFonts w:ascii="Univers" w:hAnsi="Univers" w:cs="Arial"/>
        </w:rPr>
      </w:pPr>
    </w:p>
    <w:p w14:paraId="6AF01D0F" w14:textId="77777777" w:rsidR="007B4A51" w:rsidRPr="00095625" w:rsidRDefault="007B4A51" w:rsidP="005E0C74">
      <w:pPr>
        <w:tabs>
          <w:tab w:val="clear" w:pos="1260"/>
        </w:tabs>
        <w:spacing w:after="0"/>
        <w:ind w:left="0"/>
        <w:rPr>
          <w:rFonts w:ascii="Univers" w:hAnsi="Univers" w:cs="Arial"/>
        </w:rPr>
      </w:pPr>
      <w:r w:rsidRPr="00095625">
        <w:rPr>
          <w:rFonts w:ascii="Univers" w:hAnsi="Univers" w:cs="Arial"/>
        </w:rPr>
        <w:t xml:space="preserve">The </w:t>
      </w:r>
      <w:r w:rsidR="000F49D0" w:rsidRPr="00095625">
        <w:rPr>
          <w:rFonts w:ascii="Univers" w:hAnsi="Univers" w:cs="Arial"/>
        </w:rPr>
        <w:t>Tenderer</w:t>
      </w:r>
      <w:r w:rsidRPr="00095625">
        <w:rPr>
          <w:rFonts w:ascii="Univers" w:hAnsi="Univers" w:cs="Arial"/>
        </w:rPr>
        <w:t xml:space="preserve"> </w:t>
      </w:r>
      <w:r w:rsidR="00491C41" w:rsidRPr="00095625">
        <w:rPr>
          <w:rFonts w:ascii="Univers" w:hAnsi="Univers" w:cs="Arial"/>
        </w:rPr>
        <w:t xml:space="preserve">must </w:t>
      </w:r>
      <w:r w:rsidRPr="00095625">
        <w:rPr>
          <w:rFonts w:ascii="Univers" w:hAnsi="Univers" w:cs="Arial"/>
        </w:rPr>
        <w:t xml:space="preserve">not alter or add to the Request documents unless required by these Conditions of </w:t>
      </w:r>
      <w:r w:rsidR="000F49D0" w:rsidRPr="00095625">
        <w:rPr>
          <w:rFonts w:ascii="Univers" w:hAnsi="Univers" w:cs="Arial"/>
        </w:rPr>
        <w:t>Tendering</w:t>
      </w:r>
      <w:r w:rsidRPr="00095625">
        <w:rPr>
          <w:rFonts w:ascii="Univers" w:hAnsi="Univers" w:cs="Arial"/>
        </w:rPr>
        <w:t>.</w:t>
      </w:r>
    </w:p>
    <w:p w14:paraId="1897BDCA" w14:textId="77777777" w:rsidR="00D6336A" w:rsidRDefault="00D6336A" w:rsidP="005E0C74">
      <w:pPr>
        <w:tabs>
          <w:tab w:val="clear" w:pos="1260"/>
        </w:tabs>
        <w:spacing w:after="0"/>
        <w:ind w:left="0"/>
        <w:rPr>
          <w:rFonts w:ascii="Univers" w:hAnsi="Univers" w:cs="Arial"/>
        </w:rPr>
      </w:pPr>
    </w:p>
    <w:p w14:paraId="1058B33F" w14:textId="77777777" w:rsidR="00B87A7E" w:rsidRDefault="007B4A51" w:rsidP="005E0C74">
      <w:pPr>
        <w:tabs>
          <w:tab w:val="clear" w:pos="1260"/>
        </w:tabs>
        <w:spacing w:after="0"/>
        <w:ind w:left="0"/>
        <w:rPr>
          <w:rFonts w:ascii="Univers" w:hAnsi="Univers" w:cs="Arial"/>
        </w:rPr>
      </w:pPr>
      <w:r w:rsidRPr="00095625">
        <w:rPr>
          <w:rFonts w:ascii="Univers" w:hAnsi="Univers" w:cs="Arial"/>
        </w:rPr>
        <w:t xml:space="preserve">The Principal </w:t>
      </w:r>
      <w:r w:rsidR="00491C41" w:rsidRPr="00095625">
        <w:rPr>
          <w:rFonts w:ascii="Univers" w:hAnsi="Univers" w:cs="Arial"/>
        </w:rPr>
        <w:t>will</w:t>
      </w:r>
      <w:r w:rsidRPr="00095625">
        <w:rPr>
          <w:rFonts w:ascii="Univers" w:hAnsi="Univers" w:cs="Arial"/>
        </w:rPr>
        <w:t xml:space="preserve"> issue an addendum to all </w:t>
      </w:r>
      <w:r w:rsidR="00C056EA" w:rsidRPr="00095625">
        <w:rPr>
          <w:rFonts w:ascii="Univers" w:hAnsi="Univers" w:cs="Arial"/>
        </w:rPr>
        <w:t xml:space="preserve">registered </w:t>
      </w:r>
      <w:r w:rsidR="000F49D0" w:rsidRPr="00095625">
        <w:rPr>
          <w:rFonts w:ascii="Univers" w:hAnsi="Univers" w:cs="Arial"/>
        </w:rPr>
        <w:t>Tenderers</w:t>
      </w:r>
      <w:r w:rsidRPr="00095625">
        <w:rPr>
          <w:rFonts w:ascii="Univers" w:hAnsi="Univers" w:cs="Arial"/>
        </w:rPr>
        <w:t xml:space="preserve"> where matters of significance make it necessary to amend the issued Request documents before the Deadline.</w:t>
      </w:r>
    </w:p>
    <w:p w14:paraId="35E12897" w14:textId="77777777" w:rsidR="00D6336A" w:rsidRDefault="00D6336A" w:rsidP="005E0C74">
      <w:pPr>
        <w:tabs>
          <w:tab w:val="clear" w:pos="1260"/>
          <w:tab w:val="left" w:pos="1134"/>
        </w:tabs>
        <w:spacing w:after="0"/>
        <w:ind w:left="0"/>
        <w:rPr>
          <w:rFonts w:ascii="Univers" w:hAnsi="Univers" w:cs="Arial"/>
        </w:rPr>
      </w:pPr>
    </w:p>
    <w:p w14:paraId="19DF053F" w14:textId="77777777" w:rsidR="00913AFE" w:rsidRPr="00095625" w:rsidRDefault="00340D80" w:rsidP="006A4D90">
      <w:pPr>
        <w:pStyle w:val="Heading3"/>
      </w:pPr>
      <w:r>
        <w:t>1.</w:t>
      </w:r>
      <w:r w:rsidR="00F34832">
        <w:t>9</w:t>
      </w:r>
      <w:r>
        <w:t>.16</w:t>
      </w:r>
      <w:r>
        <w:tab/>
      </w:r>
      <w:r w:rsidR="00F260C1" w:rsidRPr="00095625">
        <w:t>Risk Assessment</w:t>
      </w:r>
    </w:p>
    <w:p w14:paraId="1BD8F3F1" w14:textId="77777777" w:rsidR="00D6336A" w:rsidRDefault="00D6336A" w:rsidP="008F247E">
      <w:pPr>
        <w:spacing w:after="0"/>
        <w:ind w:left="993"/>
        <w:rPr>
          <w:rFonts w:ascii="Univers" w:hAnsi="Univers" w:cs="Arial"/>
        </w:rPr>
      </w:pPr>
    </w:p>
    <w:p w14:paraId="6D1324E9" w14:textId="77777777" w:rsidR="00913AFE" w:rsidRPr="00095625" w:rsidRDefault="00913AFE" w:rsidP="005E0C74">
      <w:pPr>
        <w:spacing w:after="0"/>
        <w:ind w:left="0"/>
        <w:rPr>
          <w:rFonts w:ascii="Univers" w:hAnsi="Univers" w:cs="Arial"/>
        </w:rPr>
      </w:pPr>
      <w:r w:rsidRPr="00095625">
        <w:rPr>
          <w:rFonts w:ascii="Univers" w:hAnsi="Univers" w:cs="Arial"/>
        </w:rPr>
        <w:t>The Principal may have access to and give consideration to:</w:t>
      </w:r>
    </w:p>
    <w:p w14:paraId="127BFFF9" w14:textId="77777777" w:rsidR="00913AFE" w:rsidRPr="00095625" w:rsidRDefault="004C3698" w:rsidP="00D10C23">
      <w:pPr>
        <w:numPr>
          <w:ilvl w:val="0"/>
          <w:numId w:val="30"/>
        </w:numPr>
        <w:tabs>
          <w:tab w:val="clear" w:pos="1260"/>
          <w:tab w:val="left" w:pos="567"/>
        </w:tabs>
        <w:spacing w:after="0"/>
        <w:ind w:left="567" w:hanging="567"/>
        <w:rPr>
          <w:rFonts w:ascii="Univers" w:hAnsi="Univers" w:cs="Arial"/>
        </w:rPr>
      </w:pPr>
      <w:r>
        <w:rPr>
          <w:rFonts w:ascii="Univers" w:hAnsi="Univers" w:cs="Arial"/>
        </w:rPr>
        <w:t>a</w:t>
      </w:r>
      <w:r w:rsidR="00913AFE" w:rsidRPr="00095625">
        <w:rPr>
          <w:rFonts w:ascii="Univers" w:hAnsi="Univers" w:cs="Arial"/>
        </w:rPr>
        <w:t>ny risk assessment undertaken by Dun and Bradstreet; or any other credit rating agency; and</w:t>
      </w:r>
    </w:p>
    <w:p w14:paraId="3A17BAB7" w14:textId="77777777" w:rsidR="00913AFE" w:rsidRPr="00095625" w:rsidRDefault="004C3698" w:rsidP="00D10C23">
      <w:pPr>
        <w:numPr>
          <w:ilvl w:val="0"/>
          <w:numId w:val="30"/>
        </w:numPr>
        <w:tabs>
          <w:tab w:val="clear" w:pos="1260"/>
          <w:tab w:val="left" w:pos="567"/>
        </w:tabs>
        <w:spacing w:after="0"/>
        <w:ind w:left="567" w:hanging="567"/>
        <w:rPr>
          <w:rFonts w:ascii="Univers" w:hAnsi="Univers" w:cs="Arial"/>
        </w:rPr>
      </w:pPr>
      <w:r>
        <w:rPr>
          <w:rFonts w:ascii="Univers" w:hAnsi="Univers" w:cs="Arial"/>
        </w:rPr>
        <w:t>a</w:t>
      </w:r>
      <w:r w:rsidR="00913AFE" w:rsidRPr="00095625">
        <w:rPr>
          <w:rFonts w:ascii="Univers" w:hAnsi="Univers" w:cs="Arial"/>
        </w:rPr>
        <w:t xml:space="preserve">ny information produced by the </w:t>
      </w:r>
      <w:r>
        <w:rPr>
          <w:rFonts w:ascii="Univers" w:hAnsi="Univers" w:cs="Arial"/>
        </w:rPr>
        <w:t>b</w:t>
      </w:r>
      <w:r w:rsidR="00913AFE" w:rsidRPr="00095625">
        <w:rPr>
          <w:rFonts w:ascii="Univers" w:hAnsi="Univers" w:cs="Arial"/>
        </w:rPr>
        <w:t xml:space="preserve">ank, financial institution, or accountant of a </w:t>
      </w:r>
      <w:r w:rsidR="000F49D0" w:rsidRPr="00095625">
        <w:rPr>
          <w:rFonts w:ascii="Univers" w:hAnsi="Univers" w:cs="Arial"/>
        </w:rPr>
        <w:t>Tenderer</w:t>
      </w:r>
      <w:r w:rsidR="00913AFE" w:rsidRPr="00095625">
        <w:rPr>
          <w:rFonts w:ascii="Univers" w:hAnsi="Univers" w:cs="Arial"/>
        </w:rPr>
        <w:t>;</w:t>
      </w:r>
    </w:p>
    <w:p w14:paraId="3B62CE5B" w14:textId="77777777" w:rsidR="00913AFE" w:rsidRDefault="004C3698" w:rsidP="005E0C74">
      <w:pPr>
        <w:tabs>
          <w:tab w:val="clear" w:pos="1260"/>
          <w:tab w:val="left" w:pos="1701"/>
        </w:tabs>
        <w:spacing w:after="0"/>
        <w:ind w:left="0"/>
        <w:rPr>
          <w:rFonts w:ascii="Univers" w:hAnsi="Univers" w:cs="Arial"/>
        </w:rPr>
      </w:pPr>
      <w:proofErr w:type="gramStart"/>
      <w:r>
        <w:rPr>
          <w:rFonts w:ascii="Univers" w:hAnsi="Univers" w:cs="Arial"/>
        </w:rPr>
        <w:t>s</w:t>
      </w:r>
      <w:r w:rsidR="00913AFE" w:rsidRPr="00095625">
        <w:rPr>
          <w:rFonts w:ascii="Univers" w:hAnsi="Univers" w:cs="Arial"/>
        </w:rPr>
        <w:t>o</w:t>
      </w:r>
      <w:proofErr w:type="gramEnd"/>
      <w:r w:rsidR="00913AFE" w:rsidRPr="00095625">
        <w:rPr>
          <w:rFonts w:ascii="Univers" w:hAnsi="Univers" w:cs="Arial"/>
        </w:rPr>
        <w:t xml:space="preserve"> as to assess that </w:t>
      </w:r>
      <w:r w:rsidR="00593F72" w:rsidRPr="00095625">
        <w:rPr>
          <w:rFonts w:ascii="Univers" w:hAnsi="Univers" w:cs="Arial"/>
        </w:rPr>
        <w:t>Tender</w:t>
      </w:r>
      <w:r w:rsidR="00913AFE" w:rsidRPr="00095625">
        <w:rPr>
          <w:rFonts w:ascii="Univers" w:hAnsi="Univers" w:cs="Arial"/>
        </w:rPr>
        <w:t xml:space="preserve"> and may consider such materials as tools in the </w:t>
      </w:r>
      <w:r w:rsidR="00593F72" w:rsidRPr="00095625">
        <w:rPr>
          <w:rFonts w:ascii="Univers" w:hAnsi="Univers" w:cs="Arial"/>
        </w:rPr>
        <w:t>Tender</w:t>
      </w:r>
      <w:r w:rsidR="00913AFE" w:rsidRPr="00095625">
        <w:rPr>
          <w:rFonts w:ascii="Univers" w:hAnsi="Univers" w:cs="Arial"/>
        </w:rPr>
        <w:t xml:space="preserve"> assessment process.</w:t>
      </w:r>
    </w:p>
    <w:p w14:paraId="589344A9" w14:textId="77777777" w:rsidR="00D6336A" w:rsidRDefault="00D6336A" w:rsidP="00D6336A">
      <w:pPr>
        <w:spacing w:after="0"/>
        <w:ind w:left="1134"/>
        <w:rPr>
          <w:rFonts w:ascii="Univers" w:hAnsi="Univers" w:cs="Arial"/>
        </w:rPr>
      </w:pPr>
    </w:p>
    <w:p w14:paraId="24BDEBCD" w14:textId="77777777" w:rsidR="007B4A51" w:rsidRPr="00095625" w:rsidRDefault="00340D80" w:rsidP="006A4D90">
      <w:pPr>
        <w:pStyle w:val="Heading3"/>
      </w:pPr>
      <w:r>
        <w:t>1.</w:t>
      </w:r>
      <w:r w:rsidR="00F34832">
        <w:t>9</w:t>
      </w:r>
      <w:r>
        <w:t>.17</w:t>
      </w:r>
      <w:r>
        <w:tab/>
      </w:r>
      <w:r w:rsidR="00F260C1" w:rsidRPr="00095625">
        <w:t>O</w:t>
      </w:r>
      <w:r w:rsidR="007B4A51" w:rsidRPr="00095625">
        <w:t xml:space="preserve">wnership of </w:t>
      </w:r>
      <w:r w:rsidR="00676E5F" w:rsidRPr="00095625">
        <w:t xml:space="preserve">Tenders </w:t>
      </w:r>
    </w:p>
    <w:p w14:paraId="250BDA3C" w14:textId="77777777" w:rsidR="004C3698" w:rsidRDefault="004C3698" w:rsidP="008F247E">
      <w:pPr>
        <w:tabs>
          <w:tab w:val="clear" w:pos="1260"/>
          <w:tab w:val="left" w:pos="1418"/>
        </w:tabs>
        <w:spacing w:after="0"/>
        <w:ind w:left="993"/>
        <w:rPr>
          <w:rFonts w:ascii="Univers" w:hAnsi="Univers" w:cs="Arial"/>
        </w:rPr>
      </w:pPr>
    </w:p>
    <w:p w14:paraId="52C00391" w14:textId="77777777" w:rsidR="00682796" w:rsidRDefault="007B4A51" w:rsidP="005E0C74">
      <w:pPr>
        <w:tabs>
          <w:tab w:val="clear" w:pos="1260"/>
          <w:tab w:val="left" w:pos="1418"/>
        </w:tabs>
        <w:spacing w:after="0"/>
        <w:ind w:left="0"/>
        <w:rPr>
          <w:rFonts w:ascii="Univers" w:hAnsi="Univers" w:cs="Arial"/>
        </w:rPr>
      </w:pPr>
      <w:r w:rsidRPr="00095625">
        <w:rPr>
          <w:rFonts w:ascii="Univers" w:hAnsi="Univers" w:cs="Arial"/>
        </w:rPr>
        <w:t xml:space="preserve">All documents, materials, articles and information submitted by the </w:t>
      </w:r>
      <w:r w:rsidR="00676E5F" w:rsidRPr="00095625">
        <w:rPr>
          <w:rFonts w:ascii="Univers" w:hAnsi="Univers" w:cs="Arial"/>
        </w:rPr>
        <w:t>Tenderer</w:t>
      </w:r>
      <w:r w:rsidRPr="00095625">
        <w:rPr>
          <w:rFonts w:ascii="Univers" w:hAnsi="Univers" w:cs="Arial"/>
        </w:rPr>
        <w:t xml:space="preserve"> as part of or in support of a </w:t>
      </w:r>
      <w:r w:rsidR="00676E5F" w:rsidRPr="00095625">
        <w:rPr>
          <w:rFonts w:ascii="Univers" w:hAnsi="Univers" w:cs="Arial"/>
        </w:rPr>
        <w:t>Tender</w:t>
      </w:r>
      <w:r w:rsidRPr="00095625">
        <w:rPr>
          <w:rFonts w:ascii="Univers" w:hAnsi="Univers" w:cs="Arial"/>
        </w:rPr>
        <w:t xml:space="preserve"> </w:t>
      </w:r>
      <w:r w:rsidR="00E36AD4" w:rsidRPr="00095625">
        <w:rPr>
          <w:rFonts w:ascii="Univers" w:hAnsi="Univers" w:cs="Arial"/>
        </w:rPr>
        <w:t>will</w:t>
      </w:r>
      <w:r w:rsidRPr="00095625">
        <w:rPr>
          <w:rFonts w:ascii="Univers" w:hAnsi="Univers" w:cs="Arial"/>
        </w:rPr>
        <w:t xml:space="preserve"> become upon submission the absolute property of</w:t>
      </w:r>
      <w:r w:rsidR="00676E5F" w:rsidRPr="00095625">
        <w:rPr>
          <w:rFonts w:ascii="Univers" w:hAnsi="Univers" w:cs="Arial"/>
        </w:rPr>
        <w:t xml:space="preserve"> the</w:t>
      </w:r>
      <w:r w:rsidRPr="00095625">
        <w:rPr>
          <w:rFonts w:ascii="Univers" w:hAnsi="Univers" w:cs="Arial"/>
        </w:rPr>
        <w:t xml:space="preserve"> Principal and will not be returned to the </w:t>
      </w:r>
      <w:r w:rsidR="00676E5F" w:rsidRPr="00095625">
        <w:rPr>
          <w:rFonts w:ascii="Univers" w:hAnsi="Univers" w:cs="Arial"/>
        </w:rPr>
        <w:t>Tenderer</w:t>
      </w:r>
      <w:r w:rsidRPr="00095625">
        <w:rPr>
          <w:rFonts w:ascii="Univers" w:hAnsi="Univers" w:cs="Arial"/>
        </w:rPr>
        <w:t xml:space="preserve"> at the conclusion of the </w:t>
      </w:r>
      <w:r w:rsidR="00676E5F" w:rsidRPr="00095625">
        <w:rPr>
          <w:rFonts w:ascii="Univers" w:hAnsi="Univers" w:cs="Arial"/>
        </w:rPr>
        <w:t>Tender</w:t>
      </w:r>
      <w:r w:rsidRPr="00095625">
        <w:rPr>
          <w:rFonts w:ascii="Univers" w:hAnsi="Univers" w:cs="Arial"/>
        </w:rPr>
        <w:t xml:space="preserve"> process PROVIDED that the </w:t>
      </w:r>
      <w:r w:rsidR="00676E5F" w:rsidRPr="00095625">
        <w:rPr>
          <w:rFonts w:ascii="Univers" w:hAnsi="Univers" w:cs="Arial"/>
        </w:rPr>
        <w:t>Tenderer</w:t>
      </w:r>
      <w:r w:rsidRPr="00095625">
        <w:rPr>
          <w:rFonts w:ascii="Univers" w:hAnsi="Univers" w:cs="Arial"/>
        </w:rPr>
        <w:t xml:space="preserve"> </w:t>
      </w:r>
      <w:r w:rsidR="00E36AD4" w:rsidRPr="00095625">
        <w:rPr>
          <w:rFonts w:ascii="Univers" w:hAnsi="Univers" w:cs="Arial"/>
        </w:rPr>
        <w:t xml:space="preserve">is </w:t>
      </w:r>
      <w:r w:rsidRPr="00095625">
        <w:rPr>
          <w:rFonts w:ascii="Univers" w:hAnsi="Univers" w:cs="Arial"/>
        </w:rPr>
        <w:t>entitled to retain copyright and other intellectual property rights therein, unless otherwise provided by the Contract.</w:t>
      </w:r>
    </w:p>
    <w:p w14:paraId="2B55AE5D" w14:textId="77777777" w:rsidR="004C3698" w:rsidRPr="00095625" w:rsidRDefault="004C3698" w:rsidP="008F247E">
      <w:pPr>
        <w:tabs>
          <w:tab w:val="clear" w:pos="1260"/>
          <w:tab w:val="left" w:pos="1418"/>
        </w:tabs>
        <w:spacing w:after="0"/>
        <w:ind w:left="993"/>
        <w:rPr>
          <w:rFonts w:ascii="Univers" w:hAnsi="Univers" w:cs="Arial"/>
        </w:rPr>
      </w:pPr>
    </w:p>
    <w:p w14:paraId="110EF3B7" w14:textId="77777777" w:rsidR="007B4A51" w:rsidRPr="00095625" w:rsidRDefault="00340D80" w:rsidP="006A4D90">
      <w:pPr>
        <w:pStyle w:val="Heading3"/>
      </w:pPr>
      <w:r>
        <w:t>1.</w:t>
      </w:r>
      <w:r w:rsidR="00F34832">
        <w:t>9</w:t>
      </w:r>
      <w:r>
        <w:t>.18</w:t>
      </w:r>
      <w:r>
        <w:tab/>
      </w:r>
      <w:r w:rsidR="00F260C1" w:rsidRPr="00095625">
        <w:t>C</w:t>
      </w:r>
      <w:r w:rsidR="007B4A51" w:rsidRPr="00095625">
        <w:t xml:space="preserve">anvassing of </w:t>
      </w:r>
      <w:r w:rsidR="00913AFE" w:rsidRPr="00095625">
        <w:t>E</w:t>
      </w:r>
      <w:r w:rsidR="00F260C1" w:rsidRPr="00095625">
        <w:t xml:space="preserve">lected </w:t>
      </w:r>
      <w:r w:rsidR="00913AFE" w:rsidRPr="00095625">
        <w:t>M</w:t>
      </w:r>
      <w:r w:rsidR="00F260C1" w:rsidRPr="00095625">
        <w:t>embers or O</w:t>
      </w:r>
      <w:r w:rsidR="00A15E72" w:rsidRPr="00095625">
        <w:t>fficers</w:t>
      </w:r>
    </w:p>
    <w:p w14:paraId="05A8635D" w14:textId="77777777" w:rsidR="004C3698" w:rsidRDefault="004C3698" w:rsidP="008F247E">
      <w:pPr>
        <w:tabs>
          <w:tab w:val="clear" w:pos="1260"/>
          <w:tab w:val="left" w:pos="1134"/>
        </w:tabs>
        <w:spacing w:after="0"/>
        <w:ind w:left="993"/>
        <w:rPr>
          <w:rFonts w:ascii="Univers" w:hAnsi="Univers" w:cs="Arial"/>
        </w:rPr>
      </w:pPr>
    </w:p>
    <w:p w14:paraId="27F89CE3" w14:textId="77777777" w:rsidR="00682796" w:rsidRDefault="007B4A51" w:rsidP="005E0C74">
      <w:pPr>
        <w:tabs>
          <w:tab w:val="clear" w:pos="1260"/>
        </w:tabs>
        <w:spacing w:after="0"/>
        <w:ind w:left="0"/>
        <w:rPr>
          <w:rFonts w:ascii="Univers" w:hAnsi="Univers" w:cs="Arial"/>
        </w:rPr>
      </w:pPr>
      <w:r w:rsidRPr="00095625">
        <w:rPr>
          <w:rFonts w:ascii="Univers" w:hAnsi="Univers" w:cs="Arial"/>
        </w:rPr>
        <w:t xml:space="preserve">If a </w:t>
      </w:r>
      <w:r w:rsidR="00676E5F" w:rsidRPr="00095625">
        <w:rPr>
          <w:rFonts w:ascii="Univers" w:hAnsi="Univers" w:cs="Arial"/>
        </w:rPr>
        <w:t>Tendere</w:t>
      </w:r>
      <w:r w:rsidR="0008512B" w:rsidRPr="00095625">
        <w:rPr>
          <w:rFonts w:ascii="Univers" w:hAnsi="Univers" w:cs="Arial"/>
        </w:rPr>
        <w:t>r</w:t>
      </w:r>
      <w:r w:rsidRPr="00095625">
        <w:rPr>
          <w:rFonts w:ascii="Univers" w:hAnsi="Univers" w:cs="Arial"/>
        </w:rPr>
        <w:t>, whether personally or by an agent, ca</w:t>
      </w:r>
      <w:r w:rsidR="00A15E72" w:rsidRPr="00095625">
        <w:rPr>
          <w:rFonts w:ascii="Univers" w:hAnsi="Univers" w:cs="Arial"/>
        </w:rPr>
        <w:t>nvasses any of the Principal’s C</w:t>
      </w:r>
      <w:r w:rsidRPr="00095625">
        <w:rPr>
          <w:rFonts w:ascii="Univers" w:hAnsi="Univers" w:cs="Arial"/>
        </w:rPr>
        <w:t xml:space="preserve">ommissioners or </w:t>
      </w:r>
      <w:r w:rsidR="00A15E72" w:rsidRPr="00095625">
        <w:rPr>
          <w:rFonts w:ascii="Univers" w:hAnsi="Univers" w:cs="Arial"/>
        </w:rPr>
        <w:t xml:space="preserve">Councillors (as the case may be), or Officers </w:t>
      </w:r>
      <w:r w:rsidRPr="00095625">
        <w:rPr>
          <w:rFonts w:ascii="Univers" w:hAnsi="Univers" w:cs="Arial"/>
        </w:rPr>
        <w:t xml:space="preserve">with a view to influencing the acceptance of any </w:t>
      </w:r>
      <w:r w:rsidR="00676E5F" w:rsidRPr="00095625">
        <w:rPr>
          <w:rFonts w:ascii="Univers" w:hAnsi="Univers" w:cs="Arial"/>
        </w:rPr>
        <w:t>Tender</w:t>
      </w:r>
      <w:r w:rsidRPr="00095625">
        <w:rPr>
          <w:rFonts w:ascii="Univers" w:hAnsi="Univers" w:cs="Arial"/>
        </w:rPr>
        <w:t xml:space="preserve"> made to it or any other </w:t>
      </w:r>
      <w:r w:rsidR="00676E5F" w:rsidRPr="00095625">
        <w:rPr>
          <w:rFonts w:ascii="Univers" w:hAnsi="Univers" w:cs="Arial"/>
        </w:rPr>
        <w:t>Tenderer</w:t>
      </w:r>
      <w:r w:rsidRPr="00095625">
        <w:rPr>
          <w:rFonts w:ascii="Univers" w:hAnsi="Univers" w:cs="Arial"/>
        </w:rPr>
        <w:t xml:space="preserve">, then regardless of such canvassing having any influence on the acceptance of such </w:t>
      </w:r>
      <w:r w:rsidR="00676E5F" w:rsidRPr="00095625">
        <w:rPr>
          <w:rFonts w:ascii="Univers" w:hAnsi="Univers" w:cs="Arial"/>
        </w:rPr>
        <w:t>Tender</w:t>
      </w:r>
      <w:r w:rsidRPr="00095625">
        <w:rPr>
          <w:rFonts w:ascii="Univers" w:hAnsi="Univers" w:cs="Arial"/>
        </w:rPr>
        <w:t xml:space="preserve">, the Principal </w:t>
      </w:r>
      <w:r w:rsidR="00BB7615" w:rsidRPr="00095625">
        <w:rPr>
          <w:rFonts w:ascii="Univers" w:hAnsi="Univers" w:cs="Arial"/>
        </w:rPr>
        <w:t>will</w:t>
      </w:r>
      <w:r w:rsidRPr="00095625">
        <w:rPr>
          <w:rFonts w:ascii="Univers" w:hAnsi="Univers" w:cs="Arial"/>
        </w:rPr>
        <w:t xml:space="preserve"> omit the </w:t>
      </w:r>
      <w:r w:rsidR="00C06FE8" w:rsidRPr="00095625">
        <w:rPr>
          <w:rFonts w:ascii="Univers" w:hAnsi="Univers" w:cs="Arial"/>
        </w:rPr>
        <w:t>Tenderer</w:t>
      </w:r>
      <w:r w:rsidR="00A15E72" w:rsidRPr="00095625">
        <w:rPr>
          <w:rFonts w:ascii="Univers" w:hAnsi="Univers" w:cs="Arial"/>
        </w:rPr>
        <w:t xml:space="preserve"> </w:t>
      </w:r>
      <w:r w:rsidRPr="00095625">
        <w:rPr>
          <w:rFonts w:ascii="Univers" w:hAnsi="Univers" w:cs="Arial"/>
        </w:rPr>
        <w:t>from consideration.</w:t>
      </w:r>
    </w:p>
    <w:p w14:paraId="07A7697D" w14:textId="77777777" w:rsidR="004C3698" w:rsidRPr="00095625" w:rsidRDefault="004C3698" w:rsidP="008F247E">
      <w:pPr>
        <w:tabs>
          <w:tab w:val="clear" w:pos="1260"/>
          <w:tab w:val="left" w:pos="1134"/>
        </w:tabs>
        <w:spacing w:after="0"/>
        <w:ind w:left="993"/>
        <w:rPr>
          <w:rFonts w:ascii="Univers" w:hAnsi="Univers" w:cs="Arial"/>
        </w:rPr>
      </w:pPr>
    </w:p>
    <w:p w14:paraId="3C869CA7" w14:textId="77777777" w:rsidR="007B4A51" w:rsidRPr="00095625" w:rsidRDefault="00340D80" w:rsidP="006A4D90">
      <w:pPr>
        <w:pStyle w:val="Heading3"/>
      </w:pPr>
      <w:r>
        <w:t>1.</w:t>
      </w:r>
      <w:r w:rsidR="00F34832">
        <w:t>9</w:t>
      </w:r>
      <w:r>
        <w:t>.19</w:t>
      </w:r>
      <w:r>
        <w:tab/>
      </w:r>
      <w:r w:rsidR="00F260C1" w:rsidRPr="00095625">
        <w:t>I</w:t>
      </w:r>
      <w:r w:rsidR="007B4A51" w:rsidRPr="00095625">
        <w:t xml:space="preserve">dentity of the </w:t>
      </w:r>
      <w:r w:rsidR="00C06FE8" w:rsidRPr="00095625">
        <w:t>Tenderer</w:t>
      </w:r>
    </w:p>
    <w:p w14:paraId="13348E02" w14:textId="77777777" w:rsidR="00C70D32" w:rsidRDefault="00C70D32" w:rsidP="008F247E">
      <w:pPr>
        <w:tabs>
          <w:tab w:val="clear" w:pos="1260"/>
          <w:tab w:val="left" w:pos="1134"/>
        </w:tabs>
        <w:spacing w:after="0"/>
        <w:ind w:left="993"/>
        <w:rPr>
          <w:rFonts w:ascii="Univers" w:hAnsi="Univers" w:cs="Arial"/>
        </w:rPr>
      </w:pPr>
    </w:p>
    <w:p w14:paraId="6238A64F" w14:textId="77777777" w:rsidR="007B4A51" w:rsidRDefault="007B4A51" w:rsidP="005E0C74">
      <w:pPr>
        <w:tabs>
          <w:tab w:val="clear" w:pos="1260"/>
        </w:tabs>
        <w:spacing w:after="0"/>
        <w:ind w:left="0"/>
        <w:rPr>
          <w:rFonts w:ascii="Univers" w:hAnsi="Univers" w:cs="Arial"/>
        </w:rPr>
      </w:pPr>
      <w:r w:rsidRPr="00095625">
        <w:rPr>
          <w:rFonts w:ascii="Univers" w:hAnsi="Univers" w:cs="Arial"/>
        </w:rPr>
        <w:t>The identity of the Respondent and the Contractor is fundamental to the Principal.</w:t>
      </w:r>
    </w:p>
    <w:p w14:paraId="32511EC2" w14:textId="77777777" w:rsidR="00C70D32" w:rsidRPr="00095625" w:rsidRDefault="00C70D32" w:rsidP="005E0C74">
      <w:pPr>
        <w:tabs>
          <w:tab w:val="clear" w:pos="1260"/>
        </w:tabs>
        <w:spacing w:after="0"/>
        <w:ind w:left="0"/>
        <w:rPr>
          <w:rFonts w:ascii="Univers" w:hAnsi="Univers" w:cs="Arial"/>
        </w:rPr>
      </w:pPr>
    </w:p>
    <w:p w14:paraId="6D15CE31" w14:textId="77777777" w:rsidR="00682796" w:rsidRDefault="007B4A51" w:rsidP="005E0C74">
      <w:pPr>
        <w:tabs>
          <w:tab w:val="clear" w:pos="1260"/>
        </w:tabs>
        <w:spacing w:after="0"/>
        <w:ind w:left="0"/>
        <w:rPr>
          <w:rFonts w:ascii="Univers" w:hAnsi="Univers" w:cs="Arial"/>
        </w:rPr>
      </w:pPr>
      <w:r w:rsidRPr="00095625">
        <w:rPr>
          <w:rFonts w:ascii="Univers" w:hAnsi="Univers" w:cs="Arial"/>
        </w:rPr>
        <w:t xml:space="preserve">The Respondent </w:t>
      </w:r>
      <w:r w:rsidR="00E36AD4" w:rsidRPr="00095625">
        <w:rPr>
          <w:rFonts w:ascii="Univers" w:hAnsi="Univers" w:cs="Arial"/>
        </w:rPr>
        <w:t>is</w:t>
      </w:r>
      <w:r w:rsidRPr="00095625">
        <w:rPr>
          <w:rFonts w:ascii="Univers" w:hAnsi="Univers" w:cs="Arial"/>
        </w:rPr>
        <w:t xml:space="preserve"> the person, persons, corporation or corporations named as the </w:t>
      </w:r>
      <w:r w:rsidR="00C06FE8" w:rsidRPr="00095625">
        <w:rPr>
          <w:rFonts w:ascii="Univers" w:hAnsi="Univers" w:cs="Arial"/>
        </w:rPr>
        <w:t>Tenderer</w:t>
      </w:r>
      <w:r w:rsidRPr="00095625">
        <w:rPr>
          <w:rFonts w:ascii="Univers" w:hAnsi="Univers" w:cs="Arial"/>
        </w:rPr>
        <w:t xml:space="preserve"> in Part </w:t>
      </w:r>
      <w:r w:rsidR="00E36AD4" w:rsidRPr="00095625">
        <w:rPr>
          <w:rFonts w:ascii="Univers" w:hAnsi="Univers" w:cs="Arial"/>
        </w:rPr>
        <w:t>3</w:t>
      </w:r>
      <w:r w:rsidRPr="00095625">
        <w:rPr>
          <w:rFonts w:ascii="Univers" w:hAnsi="Univers" w:cs="Arial"/>
        </w:rPr>
        <w:t xml:space="preserve"> and whose execution appears on the Offer </w:t>
      </w:r>
      <w:r w:rsidR="00E36AD4" w:rsidRPr="00095625">
        <w:rPr>
          <w:rFonts w:ascii="Univers" w:hAnsi="Univers" w:cs="Arial"/>
        </w:rPr>
        <w:t xml:space="preserve">Form </w:t>
      </w:r>
      <w:r w:rsidRPr="00095625">
        <w:rPr>
          <w:rFonts w:ascii="Univers" w:hAnsi="Univers" w:cs="Arial"/>
        </w:rPr>
        <w:t xml:space="preserve">in Part 3 of this Request.  Upon acceptance of the </w:t>
      </w:r>
      <w:r w:rsidR="00C06FE8" w:rsidRPr="00095625">
        <w:rPr>
          <w:rFonts w:ascii="Univers" w:hAnsi="Univers" w:cs="Arial"/>
        </w:rPr>
        <w:t>Tender</w:t>
      </w:r>
      <w:r w:rsidRPr="00095625">
        <w:rPr>
          <w:rFonts w:ascii="Univers" w:hAnsi="Univers" w:cs="Arial"/>
        </w:rPr>
        <w:t xml:space="preserve">, the </w:t>
      </w:r>
      <w:r w:rsidR="00C06FE8" w:rsidRPr="00095625">
        <w:rPr>
          <w:rFonts w:ascii="Univers" w:hAnsi="Univers" w:cs="Arial"/>
        </w:rPr>
        <w:t>Tenderer</w:t>
      </w:r>
      <w:r w:rsidRPr="00095625">
        <w:rPr>
          <w:rFonts w:ascii="Univers" w:hAnsi="Univers" w:cs="Arial"/>
        </w:rPr>
        <w:t xml:space="preserve"> </w:t>
      </w:r>
      <w:r w:rsidR="00E36AD4" w:rsidRPr="00095625">
        <w:rPr>
          <w:rFonts w:ascii="Univers" w:hAnsi="Univers" w:cs="Arial"/>
        </w:rPr>
        <w:t>will</w:t>
      </w:r>
      <w:r w:rsidRPr="00095625">
        <w:rPr>
          <w:rFonts w:ascii="Univers" w:hAnsi="Univers" w:cs="Arial"/>
        </w:rPr>
        <w:t xml:space="preserve"> become the Contractor.</w:t>
      </w:r>
    </w:p>
    <w:p w14:paraId="78942635" w14:textId="77777777" w:rsidR="00C70D32" w:rsidRPr="00095625" w:rsidRDefault="00C70D32" w:rsidP="008F247E">
      <w:pPr>
        <w:tabs>
          <w:tab w:val="clear" w:pos="1260"/>
          <w:tab w:val="left" w:pos="1134"/>
        </w:tabs>
        <w:spacing w:after="0"/>
        <w:ind w:left="993"/>
        <w:rPr>
          <w:rFonts w:ascii="Univers" w:hAnsi="Univers" w:cs="Arial"/>
        </w:rPr>
      </w:pPr>
    </w:p>
    <w:p w14:paraId="668ABB8F" w14:textId="77777777" w:rsidR="00774020" w:rsidRPr="00095625" w:rsidRDefault="00340D80" w:rsidP="006A4D90">
      <w:pPr>
        <w:pStyle w:val="Heading3"/>
      </w:pPr>
      <w:r>
        <w:t>1.</w:t>
      </w:r>
      <w:r w:rsidR="00F34832">
        <w:t>9</w:t>
      </w:r>
      <w:r>
        <w:t>.20</w:t>
      </w:r>
      <w:r>
        <w:tab/>
      </w:r>
      <w:r w:rsidR="00593F72" w:rsidRPr="00095625">
        <w:t>Tender</w:t>
      </w:r>
      <w:r w:rsidR="00774020" w:rsidRPr="00095625">
        <w:t xml:space="preserve"> </w:t>
      </w:r>
      <w:r w:rsidR="00F260C1" w:rsidRPr="00095625">
        <w:t>O</w:t>
      </w:r>
      <w:r w:rsidR="00774020" w:rsidRPr="00095625">
        <w:t>pening</w:t>
      </w:r>
    </w:p>
    <w:p w14:paraId="734A43F9" w14:textId="77777777" w:rsidR="00C70D32" w:rsidRDefault="00C70D32" w:rsidP="008F247E">
      <w:pPr>
        <w:tabs>
          <w:tab w:val="clear" w:pos="1260"/>
          <w:tab w:val="left" w:pos="1134"/>
        </w:tabs>
        <w:spacing w:after="0"/>
        <w:ind w:left="993"/>
        <w:rPr>
          <w:rFonts w:ascii="Univers" w:hAnsi="Univers" w:cs="Arial"/>
        </w:rPr>
      </w:pPr>
    </w:p>
    <w:p w14:paraId="031E9E4C" w14:textId="77777777" w:rsidR="001F4B2C" w:rsidRDefault="00593F72" w:rsidP="005E0C74">
      <w:pPr>
        <w:tabs>
          <w:tab w:val="clear" w:pos="1260"/>
        </w:tabs>
        <w:spacing w:after="0"/>
        <w:ind w:left="0"/>
        <w:rPr>
          <w:rFonts w:ascii="Univers" w:hAnsi="Univers" w:cs="Arial"/>
        </w:rPr>
      </w:pPr>
      <w:r w:rsidRPr="00095625">
        <w:rPr>
          <w:rFonts w:ascii="Univers" w:hAnsi="Univers" w:cs="Arial"/>
        </w:rPr>
        <w:t>Tender</w:t>
      </w:r>
      <w:r w:rsidR="00774020" w:rsidRPr="00095625">
        <w:rPr>
          <w:rFonts w:ascii="Univers" w:hAnsi="Univers" w:cs="Arial"/>
        </w:rPr>
        <w:t>s will be opened in the Principal’s offices</w:t>
      </w:r>
      <w:r w:rsidR="00F9758C" w:rsidRPr="00095625">
        <w:rPr>
          <w:rFonts w:ascii="Univers" w:hAnsi="Univers" w:cs="Arial"/>
        </w:rPr>
        <w:t>,</w:t>
      </w:r>
      <w:r w:rsidR="00774020" w:rsidRPr="00095625">
        <w:rPr>
          <w:rFonts w:ascii="Univers" w:hAnsi="Univers" w:cs="Arial"/>
        </w:rPr>
        <w:t xml:space="preserve"> following the advertised Deadline.  </w:t>
      </w:r>
    </w:p>
    <w:p w14:paraId="48AB8062" w14:textId="77777777" w:rsidR="002A28F5" w:rsidRPr="00095625" w:rsidRDefault="002A28F5" w:rsidP="005E0C74">
      <w:pPr>
        <w:tabs>
          <w:tab w:val="clear" w:pos="1260"/>
        </w:tabs>
        <w:spacing w:after="0"/>
        <w:ind w:left="0"/>
        <w:rPr>
          <w:rFonts w:ascii="Univers" w:hAnsi="Univers" w:cs="Arial"/>
        </w:rPr>
      </w:pPr>
    </w:p>
    <w:p w14:paraId="766900F9" w14:textId="77777777" w:rsidR="00774020" w:rsidRPr="00095625" w:rsidRDefault="00774020" w:rsidP="005E0C74">
      <w:pPr>
        <w:tabs>
          <w:tab w:val="clear" w:pos="1260"/>
        </w:tabs>
        <w:spacing w:after="0"/>
        <w:ind w:left="0"/>
        <w:rPr>
          <w:rFonts w:ascii="Univers" w:hAnsi="Univers" w:cs="Arial"/>
        </w:rPr>
      </w:pPr>
      <w:r w:rsidRPr="00095625">
        <w:rPr>
          <w:rFonts w:ascii="Univers" w:hAnsi="Univers" w:cs="Arial"/>
        </w:rPr>
        <w:t xml:space="preserve">The names of the persons who submitted a </w:t>
      </w:r>
      <w:r w:rsidR="00593F72" w:rsidRPr="00095625">
        <w:rPr>
          <w:rFonts w:ascii="Univers" w:hAnsi="Univers" w:cs="Arial"/>
        </w:rPr>
        <w:t>Tender</w:t>
      </w:r>
      <w:r w:rsidRPr="00095625">
        <w:rPr>
          <w:rFonts w:ascii="Univers" w:hAnsi="Univers" w:cs="Arial"/>
        </w:rPr>
        <w:t xml:space="preserve"> by the Deadline will be read out at the </w:t>
      </w:r>
      <w:r w:rsidR="003A4789">
        <w:rPr>
          <w:rFonts w:ascii="Univers" w:hAnsi="Univers" w:cs="Arial"/>
        </w:rPr>
        <w:t>T</w:t>
      </w:r>
      <w:r w:rsidR="00593F72" w:rsidRPr="00095625">
        <w:rPr>
          <w:rFonts w:ascii="Univers" w:hAnsi="Univers" w:cs="Arial"/>
        </w:rPr>
        <w:t xml:space="preserve">ender </w:t>
      </w:r>
      <w:r w:rsidRPr="00095625">
        <w:rPr>
          <w:rFonts w:ascii="Univers" w:hAnsi="Univers" w:cs="Arial"/>
        </w:rPr>
        <w:t xml:space="preserve">opening.  No discussions will be entered into between </w:t>
      </w:r>
      <w:r w:rsidR="009B79BC" w:rsidRPr="00095625">
        <w:rPr>
          <w:rFonts w:ascii="Univers" w:hAnsi="Univers" w:cs="Arial"/>
        </w:rPr>
        <w:t>Tenderers’</w:t>
      </w:r>
      <w:r w:rsidRPr="00095625">
        <w:rPr>
          <w:rFonts w:ascii="Univers" w:hAnsi="Univers" w:cs="Arial"/>
        </w:rPr>
        <w:t xml:space="preserve"> and the Principal’s officers present or otherwise, concerning the </w:t>
      </w:r>
      <w:r w:rsidR="00593F72" w:rsidRPr="00095625">
        <w:rPr>
          <w:rFonts w:ascii="Univers" w:hAnsi="Univers" w:cs="Arial"/>
        </w:rPr>
        <w:t xml:space="preserve">Tenders </w:t>
      </w:r>
      <w:r w:rsidRPr="00095625">
        <w:rPr>
          <w:rFonts w:ascii="Univers" w:hAnsi="Univers" w:cs="Arial"/>
        </w:rPr>
        <w:t>submitted.</w:t>
      </w:r>
    </w:p>
    <w:p w14:paraId="35574B57" w14:textId="77777777" w:rsidR="002A28F5" w:rsidRDefault="002A28F5" w:rsidP="005E0C74">
      <w:pPr>
        <w:tabs>
          <w:tab w:val="clear" w:pos="1260"/>
        </w:tabs>
        <w:spacing w:after="0"/>
        <w:ind w:left="0"/>
        <w:rPr>
          <w:rFonts w:ascii="Univers" w:hAnsi="Univers" w:cs="Arial"/>
        </w:rPr>
      </w:pPr>
    </w:p>
    <w:p w14:paraId="70F21E3F" w14:textId="77777777" w:rsidR="00774020" w:rsidRDefault="00774020" w:rsidP="005E0C74">
      <w:pPr>
        <w:tabs>
          <w:tab w:val="clear" w:pos="1260"/>
        </w:tabs>
        <w:spacing w:after="0"/>
        <w:ind w:left="0"/>
        <w:rPr>
          <w:rFonts w:ascii="Univers" w:hAnsi="Univers" w:cs="Arial"/>
        </w:rPr>
      </w:pPr>
      <w:r w:rsidRPr="00095625">
        <w:rPr>
          <w:rFonts w:ascii="Univers" w:hAnsi="Univers" w:cs="Arial"/>
        </w:rPr>
        <w:t xml:space="preserve">The </w:t>
      </w:r>
      <w:r w:rsidR="00593F72" w:rsidRPr="00095625">
        <w:rPr>
          <w:rFonts w:ascii="Univers" w:hAnsi="Univers" w:cs="Arial"/>
        </w:rPr>
        <w:t xml:space="preserve">Tender </w:t>
      </w:r>
      <w:r w:rsidRPr="00095625">
        <w:rPr>
          <w:rFonts w:ascii="Univers" w:hAnsi="Univers" w:cs="Arial"/>
        </w:rPr>
        <w:t xml:space="preserve">opening will be held at </w:t>
      </w:r>
      <w:r w:rsidR="00AD6007">
        <w:rPr>
          <w:rFonts w:ascii="Univers" w:hAnsi="Univers" w:cs="Arial"/>
        </w:rPr>
        <w:t>4.00pm</w:t>
      </w:r>
      <w:r w:rsidR="0039261F" w:rsidRPr="00095625">
        <w:rPr>
          <w:rFonts w:ascii="Univers" w:hAnsi="Univers" w:cs="Arial"/>
        </w:rPr>
        <w:t xml:space="preserve"> </w:t>
      </w:r>
      <w:r w:rsidR="00F9758C" w:rsidRPr="00095625">
        <w:rPr>
          <w:rFonts w:ascii="Univers" w:hAnsi="Univers" w:cs="Arial"/>
        </w:rPr>
        <w:t xml:space="preserve">(AWST) </w:t>
      </w:r>
      <w:r w:rsidR="00F9758C" w:rsidRPr="00EF2E8A">
        <w:rPr>
          <w:rFonts w:ascii="Univers" w:hAnsi="Univers" w:cs="Arial"/>
        </w:rPr>
        <w:t xml:space="preserve">on </w:t>
      </w:r>
      <w:r w:rsidR="00AD6007" w:rsidRPr="00F52A57">
        <w:rPr>
          <w:rFonts w:ascii="Univers" w:hAnsi="Univers" w:cs="Arial"/>
        </w:rPr>
        <w:t xml:space="preserve">Thursday </w:t>
      </w:r>
      <w:r w:rsidR="00FA17DB">
        <w:rPr>
          <w:rFonts w:ascii="Univers" w:hAnsi="Univers" w:cs="Arial"/>
        </w:rPr>
        <w:t>17 August</w:t>
      </w:r>
      <w:r w:rsidR="00AD6007">
        <w:rPr>
          <w:rFonts w:ascii="Univers" w:hAnsi="Univers" w:cs="Arial"/>
          <w:color w:val="FF0000"/>
        </w:rPr>
        <w:t xml:space="preserve"> </w:t>
      </w:r>
      <w:r w:rsidR="00F9758C" w:rsidRPr="00095625">
        <w:rPr>
          <w:rFonts w:ascii="Univers" w:hAnsi="Univers" w:cs="Arial"/>
        </w:rPr>
        <w:t xml:space="preserve">at the </w:t>
      </w:r>
      <w:r w:rsidR="00E503C3" w:rsidRPr="00095625">
        <w:rPr>
          <w:rFonts w:ascii="Univers" w:hAnsi="Univers" w:cs="Arial"/>
        </w:rPr>
        <w:t xml:space="preserve">Shire of </w:t>
      </w:r>
      <w:r w:rsidR="00DF3F5D" w:rsidRPr="00AD6007">
        <w:rPr>
          <w:rFonts w:ascii="Univers" w:hAnsi="Univers" w:cs="Arial"/>
        </w:rPr>
        <w:t>Dandaragan</w:t>
      </w:r>
      <w:r w:rsidR="00C963DC">
        <w:rPr>
          <w:rFonts w:ascii="Univers" w:hAnsi="Univers" w:cs="Arial"/>
          <w:color w:val="FF0000"/>
        </w:rPr>
        <w:t xml:space="preserve"> </w:t>
      </w:r>
      <w:r w:rsidR="00F9758C" w:rsidRPr="00095625">
        <w:rPr>
          <w:rFonts w:ascii="Univers" w:hAnsi="Univers" w:cs="Arial"/>
        </w:rPr>
        <w:t>Administration Office,</w:t>
      </w:r>
      <w:r w:rsidR="00AB142E">
        <w:rPr>
          <w:rFonts w:ascii="Univers" w:hAnsi="Univers" w:cs="Arial"/>
        </w:rPr>
        <w:t xml:space="preserve"> </w:t>
      </w:r>
      <w:r w:rsidR="00AD6007" w:rsidRPr="00AD6007">
        <w:rPr>
          <w:rFonts w:ascii="Univers" w:hAnsi="Univers" w:cs="Arial"/>
        </w:rPr>
        <w:t xml:space="preserve">69 </w:t>
      </w:r>
      <w:proofErr w:type="spellStart"/>
      <w:r w:rsidR="00AD6007" w:rsidRPr="00AD6007">
        <w:rPr>
          <w:rFonts w:ascii="Univers" w:hAnsi="Univers" w:cs="Arial"/>
        </w:rPr>
        <w:t>Bashford</w:t>
      </w:r>
      <w:proofErr w:type="spellEnd"/>
      <w:r w:rsidR="00AD6007" w:rsidRPr="00AD6007">
        <w:rPr>
          <w:rFonts w:ascii="Univers" w:hAnsi="Univers" w:cs="Arial"/>
        </w:rPr>
        <w:t xml:space="preserve"> Street</w:t>
      </w:r>
      <w:r w:rsidR="006A4D90">
        <w:rPr>
          <w:rFonts w:ascii="Univers" w:hAnsi="Univers" w:cs="Arial"/>
        </w:rPr>
        <w:t>,</w:t>
      </w:r>
      <w:r w:rsidR="002A28F5">
        <w:rPr>
          <w:rFonts w:ascii="Univers" w:hAnsi="Univers" w:cs="Arial"/>
        </w:rPr>
        <w:t xml:space="preserve"> </w:t>
      </w:r>
      <w:proofErr w:type="gramStart"/>
      <w:r w:rsidR="002A28F5">
        <w:rPr>
          <w:rFonts w:ascii="Univers" w:hAnsi="Univers" w:cs="Arial"/>
        </w:rPr>
        <w:t>Jurien</w:t>
      </w:r>
      <w:proofErr w:type="gramEnd"/>
      <w:r w:rsidR="002A28F5">
        <w:rPr>
          <w:rFonts w:ascii="Univers" w:hAnsi="Univers" w:cs="Arial"/>
        </w:rPr>
        <w:t xml:space="preserve"> Bay.</w:t>
      </w:r>
    </w:p>
    <w:p w14:paraId="137F4855" w14:textId="77777777" w:rsidR="002A28F5" w:rsidRPr="00095625" w:rsidRDefault="002A28F5" w:rsidP="005E0C74">
      <w:pPr>
        <w:tabs>
          <w:tab w:val="clear" w:pos="1260"/>
        </w:tabs>
        <w:spacing w:after="0"/>
        <w:ind w:left="0"/>
        <w:rPr>
          <w:rFonts w:ascii="Univers" w:hAnsi="Univers" w:cs="Arial"/>
        </w:rPr>
      </w:pPr>
    </w:p>
    <w:p w14:paraId="150698A8" w14:textId="77777777" w:rsidR="00774020" w:rsidRPr="00095625" w:rsidRDefault="00F9758C" w:rsidP="005E0C74">
      <w:pPr>
        <w:tabs>
          <w:tab w:val="clear" w:pos="1260"/>
        </w:tabs>
        <w:spacing w:after="0"/>
        <w:ind w:left="0"/>
        <w:rPr>
          <w:rFonts w:ascii="Univers" w:hAnsi="Univers" w:cs="Arial"/>
          <w:b/>
        </w:rPr>
      </w:pPr>
      <w:r w:rsidRPr="00095625">
        <w:rPr>
          <w:rFonts w:ascii="Univers" w:hAnsi="Univers" w:cs="Arial"/>
          <w:b/>
        </w:rPr>
        <w:t>NOTE</w:t>
      </w:r>
      <w:r w:rsidR="00865491" w:rsidRPr="00095625">
        <w:rPr>
          <w:rFonts w:ascii="Univers" w:hAnsi="Univers" w:cs="Arial"/>
          <w:b/>
        </w:rPr>
        <w:t>:</w:t>
      </w:r>
    </w:p>
    <w:p w14:paraId="391B2C37" w14:textId="77777777" w:rsidR="00682796" w:rsidRDefault="00F9758C" w:rsidP="005E0C74">
      <w:pPr>
        <w:tabs>
          <w:tab w:val="clear" w:pos="1260"/>
        </w:tabs>
        <w:spacing w:after="0"/>
        <w:ind w:left="0"/>
        <w:rPr>
          <w:rFonts w:ascii="Univers" w:hAnsi="Univers" w:cs="Arial"/>
        </w:rPr>
      </w:pPr>
      <w:r w:rsidRPr="00095625">
        <w:rPr>
          <w:rFonts w:ascii="Univers" w:hAnsi="Univers" w:cs="Arial"/>
        </w:rPr>
        <w:t xml:space="preserve">The </w:t>
      </w:r>
      <w:r w:rsidR="003A4789">
        <w:rPr>
          <w:rFonts w:ascii="Univers" w:hAnsi="Univers" w:cs="Arial"/>
        </w:rPr>
        <w:t>t</w:t>
      </w:r>
      <w:r w:rsidR="00593F72" w:rsidRPr="00095625">
        <w:rPr>
          <w:rFonts w:ascii="Univers" w:hAnsi="Univers" w:cs="Arial"/>
        </w:rPr>
        <w:t xml:space="preserve">endered </w:t>
      </w:r>
      <w:r w:rsidRPr="00095625">
        <w:rPr>
          <w:rFonts w:ascii="Univers" w:hAnsi="Univers" w:cs="Arial"/>
        </w:rPr>
        <w:t xml:space="preserve">prices </w:t>
      </w:r>
      <w:r w:rsidRPr="00AB142E">
        <w:rPr>
          <w:rFonts w:ascii="Univers" w:hAnsi="Univers" w:cs="Arial"/>
          <w:b/>
          <w:u w:val="single"/>
        </w:rPr>
        <w:t>will not</w:t>
      </w:r>
      <w:r w:rsidRPr="00095625">
        <w:rPr>
          <w:rFonts w:ascii="Univers" w:hAnsi="Univers" w:cs="Arial"/>
        </w:rPr>
        <w:t xml:space="preserve"> be disclosed at the opening of this </w:t>
      </w:r>
      <w:r w:rsidR="00593F72" w:rsidRPr="00095625">
        <w:rPr>
          <w:rFonts w:ascii="Univers" w:hAnsi="Univers" w:cs="Arial"/>
        </w:rPr>
        <w:t>Tender</w:t>
      </w:r>
      <w:r w:rsidRPr="00095625">
        <w:rPr>
          <w:rFonts w:ascii="Univers" w:hAnsi="Univers" w:cs="Arial"/>
        </w:rPr>
        <w:t>.</w:t>
      </w:r>
    </w:p>
    <w:p w14:paraId="627C02E2" w14:textId="77777777" w:rsidR="002A28F5" w:rsidRPr="00095625" w:rsidRDefault="002A28F5" w:rsidP="002A28F5">
      <w:pPr>
        <w:tabs>
          <w:tab w:val="clear" w:pos="1260"/>
        </w:tabs>
        <w:spacing w:after="0"/>
        <w:ind w:left="1134"/>
        <w:rPr>
          <w:rFonts w:ascii="Univers" w:hAnsi="Univers" w:cs="Arial"/>
        </w:rPr>
      </w:pPr>
    </w:p>
    <w:p w14:paraId="4A878E30" w14:textId="77777777" w:rsidR="00F9758C" w:rsidRPr="00095625" w:rsidRDefault="00340D80" w:rsidP="006A4D90">
      <w:pPr>
        <w:pStyle w:val="Heading3"/>
      </w:pPr>
      <w:r>
        <w:t>1.</w:t>
      </w:r>
      <w:r w:rsidR="00F34832">
        <w:t>9</w:t>
      </w:r>
      <w:r>
        <w:t>.21</w:t>
      </w:r>
      <w:r>
        <w:tab/>
      </w:r>
      <w:r w:rsidR="00F9758C" w:rsidRPr="00095625">
        <w:t>I</w:t>
      </w:r>
      <w:r w:rsidR="00F260C1" w:rsidRPr="00095625">
        <w:t>n</w:t>
      </w:r>
      <w:r w:rsidR="00F9758C" w:rsidRPr="00095625">
        <w:t>-</w:t>
      </w:r>
      <w:r w:rsidR="00F260C1" w:rsidRPr="00095625">
        <w:t>hou</w:t>
      </w:r>
      <w:r w:rsidR="00F9758C" w:rsidRPr="00095625">
        <w:t xml:space="preserve">se </w:t>
      </w:r>
      <w:r w:rsidR="00593F72" w:rsidRPr="00095625">
        <w:t>Tender</w:t>
      </w:r>
      <w:r w:rsidR="00F9758C" w:rsidRPr="00095625">
        <w:t>s</w:t>
      </w:r>
    </w:p>
    <w:p w14:paraId="4D66AB77" w14:textId="77777777" w:rsidR="002A28F5" w:rsidRDefault="002A28F5" w:rsidP="002A28F5">
      <w:pPr>
        <w:tabs>
          <w:tab w:val="clear" w:pos="1260"/>
        </w:tabs>
        <w:spacing w:after="0"/>
        <w:ind w:left="1134"/>
        <w:rPr>
          <w:rFonts w:ascii="Univers" w:hAnsi="Univers" w:cs="Arial"/>
        </w:rPr>
      </w:pPr>
    </w:p>
    <w:p w14:paraId="76CCE0E0" w14:textId="77777777" w:rsidR="00162653" w:rsidRDefault="00F9758C" w:rsidP="005E0C74">
      <w:pPr>
        <w:tabs>
          <w:tab w:val="clear" w:pos="1260"/>
        </w:tabs>
        <w:spacing w:after="0"/>
        <w:ind w:left="0"/>
        <w:rPr>
          <w:rFonts w:ascii="Univers" w:hAnsi="Univers" w:cs="Arial"/>
        </w:rPr>
      </w:pPr>
      <w:r w:rsidRPr="00095625">
        <w:rPr>
          <w:rFonts w:ascii="Univers" w:hAnsi="Univers" w:cs="Arial"/>
        </w:rPr>
        <w:t xml:space="preserve">The Principal </w:t>
      </w:r>
      <w:r w:rsidRPr="00095625">
        <w:rPr>
          <w:rFonts w:ascii="Univers" w:hAnsi="Univers" w:cs="Arial"/>
          <w:b/>
        </w:rPr>
        <w:t>does not</w:t>
      </w:r>
      <w:r w:rsidRPr="00095625">
        <w:rPr>
          <w:rFonts w:ascii="Univers" w:hAnsi="Univers" w:cs="Arial"/>
        </w:rPr>
        <w:t xml:space="preserve"> intend to submit an in-house </w:t>
      </w:r>
      <w:r w:rsidR="00593F72" w:rsidRPr="00095625">
        <w:rPr>
          <w:rFonts w:ascii="Univers" w:hAnsi="Univers" w:cs="Arial"/>
        </w:rPr>
        <w:t>Tender</w:t>
      </w:r>
      <w:r w:rsidRPr="00095625">
        <w:rPr>
          <w:rFonts w:ascii="Univers" w:hAnsi="Univers" w:cs="Arial"/>
        </w:rPr>
        <w:t>.</w:t>
      </w:r>
    </w:p>
    <w:p w14:paraId="2CDBD9C0" w14:textId="77777777" w:rsidR="002A28F5" w:rsidRDefault="002A28F5" w:rsidP="002A28F5">
      <w:pPr>
        <w:tabs>
          <w:tab w:val="clear" w:pos="1260"/>
        </w:tabs>
        <w:spacing w:after="0"/>
        <w:ind w:left="1134"/>
        <w:rPr>
          <w:rFonts w:ascii="Univers" w:hAnsi="Univers" w:cs="Arial"/>
        </w:rPr>
      </w:pPr>
    </w:p>
    <w:p w14:paraId="093D75A4" w14:textId="77777777" w:rsidR="00A041A3" w:rsidRPr="00095625" w:rsidRDefault="00340D80" w:rsidP="006A4D90">
      <w:pPr>
        <w:pStyle w:val="Heading3"/>
      </w:pPr>
      <w:r>
        <w:t>1.</w:t>
      </w:r>
      <w:r w:rsidR="00F34832">
        <w:t>9</w:t>
      </w:r>
      <w:r>
        <w:t>.22</w:t>
      </w:r>
      <w:r>
        <w:tab/>
      </w:r>
      <w:r w:rsidR="00A041A3">
        <w:t>Negotiations in Good Faith</w:t>
      </w:r>
    </w:p>
    <w:p w14:paraId="15D6D4B8" w14:textId="77777777" w:rsidR="002A28F5" w:rsidRDefault="002A28F5" w:rsidP="008F247E">
      <w:pPr>
        <w:tabs>
          <w:tab w:val="clear" w:pos="1260"/>
          <w:tab w:val="left" w:pos="1134"/>
        </w:tabs>
        <w:spacing w:after="0"/>
        <w:ind w:left="993"/>
        <w:rPr>
          <w:rFonts w:ascii="Arial" w:hAnsi="Arial" w:cs="Arial"/>
        </w:rPr>
      </w:pPr>
    </w:p>
    <w:p w14:paraId="6DAB5CE6" w14:textId="77777777" w:rsidR="000C18A1" w:rsidRDefault="00A041A3" w:rsidP="005E0C74">
      <w:pPr>
        <w:tabs>
          <w:tab w:val="clear" w:pos="1260"/>
        </w:tabs>
        <w:spacing w:after="0"/>
        <w:ind w:left="0"/>
        <w:rPr>
          <w:rFonts w:ascii="Arial" w:hAnsi="Arial" w:cs="Arial"/>
          <w:lang w:val="en"/>
        </w:rPr>
      </w:pPr>
      <w:r w:rsidRPr="000C18A1">
        <w:rPr>
          <w:rFonts w:ascii="Arial" w:hAnsi="Arial" w:cs="Arial"/>
        </w:rPr>
        <w:t xml:space="preserve">This </w:t>
      </w:r>
      <w:r w:rsidR="003A4789">
        <w:rPr>
          <w:rFonts w:ascii="Arial" w:hAnsi="Arial" w:cs="Arial"/>
        </w:rPr>
        <w:t>Tender is a binding C</w:t>
      </w:r>
      <w:r w:rsidRPr="000C18A1">
        <w:rPr>
          <w:rFonts w:ascii="Arial" w:hAnsi="Arial" w:cs="Arial"/>
        </w:rPr>
        <w:t xml:space="preserve">ontract for a </w:t>
      </w:r>
      <w:r w:rsidR="006E75D3">
        <w:rPr>
          <w:rFonts w:ascii="Arial" w:hAnsi="Arial" w:cs="Arial"/>
        </w:rPr>
        <w:t>five</w:t>
      </w:r>
      <w:r w:rsidR="00063DCE">
        <w:rPr>
          <w:rFonts w:ascii="Arial" w:hAnsi="Arial" w:cs="Arial"/>
        </w:rPr>
        <w:t xml:space="preserve"> (</w:t>
      </w:r>
      <w:r w:rsidR="006E75D3">
        <w:rPr>
          <w:rFonts w:ascii="Arial" w:hAnsi="Arial" w:cs="Arial"/>
        </w:rPr>
        <w:t>5</w:t>
      </w:r>
      <w:r w:rsidR="00063DCE">
        <w:rPr>
          <w:rFonts w:ascii="Arial" w:hAnsi="Arial" w:cs="Arial"/>
        </w:rPr>
        <w:t>)</w:t>
      </w:r>
      <w:r w:rsidR="00D66312">
        <w:rPr>
          <w:rFonts w:ascii="Arial" w:hAnsi="Arial" w:cs="Arial"/>
        </w:rPr>
        <w:t xml:space="preserve"> year period. </w:t>
      </w:r>
      <w:r w:rsidRPr="000C18A1">
        <w:rPr>
          <w:rFonts w:ascii="Arial" w:hAnsi="Arial" w:cs="Arial"/>
        </w:rPr>
        <w:t xml:space="preserve">It is </w:t>
      </w:r>
      <w:r w:rsidR="000C18A1" w:rsidRPr="000C18A1">
        <w:rPr>
          <w:rFonts w:ascii="Arial" w:hAnsi="Arial" w:cs="Arial"/>
        </w:rPr>
        <w:t>acknowledged</w:t>
      </w:r>
      <w:r w:rsidRPr="000C18A1">
        <w:rPr>
          <w:rFonts w:ascii="Arial" w:hAnsi="Arial" w:cs="Arial"/>
        </w:rPr>
        <w:t xml:space="preserve"> that </w:t>
      </w:r>
      <w:r w:rsidR="000C18A1" w:rsidRPr="000C18A1">
        <w:rPr>
          <w:rFonts w:ascii="Arial" w:hAnsi="Arial" w:cs="Arial"/>
        </w:rPr>
        <w:t>costs, items, supply,</w:t>
      </w:r>
      <w:r w:rsidRPr="000C18A1">
        <w:rPr>
          <w:rFonts w:ascii="Arial" w:hAnsi="Arial" w:cs="Arial"/>
        </w:rPr>
        <w:t xml:space="preserve"> conditions </w:t>
      </w:r>
      <w:r w:rsidR="000C18A1" w:rsidRPr="000C18A1">
        <w:rPr>
          <w:rFonts w:ascii="Arial" w:hAnsi="Arial" w:cs="Arial"/>
        </w:rPr>
        <w:t xml:space="preserve">and other issues </w:t>
      </w:r>
      <w:r w:rsidRPr="000C18A1">
        <w:rPr>
          <w:rFonts w:ascii="Arial" w:hAnsi="Arial" w:cs="Arial"/>
        </w:rPr>
        <w:t xml:space="preserve">may change during the term of this </w:t>
      </w:r>
      <w:r w:rsidR="003A4789">
        <w:rPr>
          <w:rFonts w:ascii="Arial" w:hAnsi="Arial" w:cs="Arial"/>
        </w:rPr>
        <w:t>C</w:t>
      </w:r>
      <w:r w:rsidRPr="000C18A1">
        <w:rPr>
          <w:rFonts w:ascii="Arial" w:hAnsi="Arial" w:cs="Arial"/>
        </w:rPr>
        <w:t>ontract.</w:t>
      </w:r>
      <w:r w:rsidR="000C18A1" w:rsidRPr="000C18A1">
        <w:rPr>
          <w:rFonts w:ascii="Arial" w:hAnsi="Arial" w:cs="Arial"/>
        </w:rPr>
        <w:t xml:space="preserve">  </w:t>
      </w:r>
      <w:r w:rsidR="000C18A1" w:rsidRPr="000C18A1">
        <w:rPr>
          <w:rFonts w:ascii="Arial" w:hAnsi="Arial" w:cs="Arial"/>
          <w:lang w:val="en"/>
        </w:rPr>
        <w:t xml:space="preserve">In </w:t>
      </w:r>
      <w:r w:rsidR="003A4789">
        <w:rPr>
          <w:rFonts w:ascii="Arial" w:hAnsi="Arial" w:cs="Arial"/>
          <w:lang w:val="en"/>
        </w:rPr>
        <w:t>C</w:t>
      </w:r>
      <w:r w:rsidR="000C18A1" w:rsidRPr="000C18A1">
        <w:rPr>
          <w:rFonts w:ascii="Arial" w:hAnsi="Arial" w:cs="Arial"/>
          <w:lang w:val="en"/>
        </w:rPr>
        <w:t xml:space="preserve">ontract law, the implied covenant of good faith is a general presumption that the parties to a </w:t>
      </w:r>
      <w:r w:rsidR="003A4789">
        <w:rPr>
          <w:rFonts w:ascii="Arial" w:hAnsi="Arial" w:cs="Arial"/>
          <w:lang w:val="en"/>
        </w:rPr>
        <w:t>C</w:t>
      </w:r>
      <w:r w:rsidR="000C18A1" w:rsidRPr="000C18A1">
        <w:rPr>
          <w:rFonts w:ascii="Arial" w:hAnsi="Arial" w:cs="Arial"/>
          <w:lang w:val="en"/>
        </w:rPr>
        <w:t xml:space="preserve">ontract will deal with each other honestly, fairly, and in good faith, so as to not destroy the right of the other party or parties to receive the benefits of the </w:t>
      </w:r>
      <w:r w:rsidR="003A4789">
        <w:rPr>
          <w:rFonts w:ascii="Arial" w:hAnsi="Arial" w:cs="Arial"/>
          <w:lang w:val="en"/>
        </w:rPr>
        <w:t>C</w:t>
      </w:r>
      <w:r w:rsidR="000C18A1" w:rsidRPr="000C18A1">
        <w:rPr>
          <w:rFonts w:ascii="Arial" w:hAnsi="Arial" w:cs="Arial"/>
          <w:lang w:val="en"/>
        </w:rPr>
        <w:t>ontract</w:t>
      </w:r>
      <w:r w:rsidR="000C18A1">
        <w:rPr>
          <w:rFonts w:ascii="Arial" w:hAnsi="Arial" w:cs="Arial"/>
          <w:lang w:val="en"/>
        </w:rPr>
        <w:t>.</w:t>
      </w:r>
    </w:p>
    <w:p w14:paraId="6217DD63" w14:textId="77777777" w:rsidR="002A28F5" w:rsidRDefault="002A28F5" w:rsidP="005E0C74">
      <w:pPr>
        <w:tabs>
          <w:tab w:val="clear" w:pos="1260"/>
        </w:tabs>
        <w:spacing w:after="0"/>
        <w:ind w:left="0"/>
        <w:rPr>
          <w:rFonts w:ascii="Arial" w:hAnsi="Arial" w:cs="Arial"/>
          <w:lang w:val="en"/>
        </w:rPr>
      </w:pPr>
    </w:p>
    <w:p w14:paraId="4895064A" w14:textId="77777777" w:rsidR="006A4D90" w:rsidRDefault="000C18A1" w:rsidP="006A4D90">
      <w:pPr>
        <w:tabs>
          <w:tab w:val="clear" w:pos="1260"/>
        </w:tabs>
        <w:spacing w:after="0"/>
        <w:ind w:left="0"/>
        <w:rPr>
          <w:rFonts w:ascii="Univers" w:hAnsi="Univers" w:cs="Arial"/>
        </w:rPr>
      </w:pPr>
      <w:r>
        <w:rPr>
          <w:rFonts w:ascii="Univers" w:hAnsi="Univers" w:cs="Arial"/>
        </w:rPr>
        <w:t xml:space="preserve">For the period of this </w:t>
      </w:r>
      <w:r w:rsidR="003A4789">
        <w:rPr>
          <w:rFonts w:ascii="Univers" w:hAnsi="Univers" w:cs="Arial"/>
        </w:rPr>
        <w:t>C</w:t>
      </w:r>
      <w:r>
        <w:rPr>
          <w:rFonts w:ascii="Univers" w:hAnsi="Univers" w:cs="Arial"/>
        </w:rPr>
        <w:t xml:space="preserve">ontract, the term “good faith” means to act with honest intent regardless of the outcome. </w:t>
      </w:r>
      <w:r w:rsidR="00C963DC">
        <w:rPr>
          <w:rFonts w:ascii="Univers" w:hAnsi="Univers" w:cs="Arial"/>
        </w:rPr>
        <w:t xml:space="preserve"> </w:t>
      </w:r>
      <w:r>
        <w:rPr>
          <w:rFonts w:ascii="Univers" w:hAnsi="Univers" w:cs="Arial"/>
        </w:rPr>
        <w:t>The Principal agrees to openly discuss and contribute towards resolving any issue</w:t>
      </w:r>
      <w:r w:rsidR="003A4789">
        <w:rPr>
          <w:rFonts w:ascii="Univers" w:hAnsi="Univers" w:cs="Arial"/>
        </w:rPr>
        <w:t>s</w:t>
      </w:r>
      <w:r>
        <w:rPr>
          <w:rFonts w:ascii="Univers" w:hAnsi="Univers" w:cs="Arial"/>
        </w:rPr>
        <w:t xml:space="preserve"> that arise i</w:t>
      </w:r>
      <w:r w:rsidR="003A4789">
        <w:rPr>
          <w:rFonts w:ascii="Univers" w:hAnsi="Univers" w:cs="Arial"/>
        </w:rPr>
        <w:t>n</w:t>
      </w:r>
      <w:r>
        <w:rPr>
          <w:rFonts w:ascii="Univers" w:hAnsi="Univers" w:cs="Arial"/>
        </w:rPr>
        <w:t xml:space="preserve"> good faith.  The successful </w:t>
      </w:r>
      <w:r w:rsidR="003A4789">
        <w:rPr>
          <w:rFonts w:ascii="Univers" w:hAnsi="Univers" w:cs="Arial"/>
        </w:rPr>
        <w:t>T</w:t>
      </w:r>
      <w:r>
        <w:rPr>
          <w:rFonts w:ascii="Univers" w:hAnsi="Univers" w:cs="Arial"/>
        </w:rPr>
        <w:t>enderer is also expected to adopt this concept.</w:t>
      </w:r>
    </w:p>
    <w:p w14:paraId="181F313B" w14:textId="77777777" w:rsidR="00A041A3" w:rsidRPr="00095625" w:rsidRDefault="000C18A1" w:rsidP="006A4D90">
      <w:pPr>
        <w:tabs>
          <w:tab w:val="clear" w:pos="1260"/>
        </w:tabs>
        <w:spacing w:after="0"/>
        <w:ind w:left="0"/>
        <w:rPr>
          <w:rFonts w:ascii="Univers" w:hAnsi="Univers" w:cs="Arial"/>
        </w:rPr>
        <w:sectPr w:rsidR="00A041A3" w:rsidRPr="00095625" w:rsidSect="00B9410F">
          <w:headerReference w:type="default" r:id="rId15"/>
          <w:footerReference w:type="default" r:id="rId16"/>
          <w:headerReference w:type="first" r:id="rId17"/>
          <w:pgSz w:w="11906" w:h="16838"/>
          <w:pgMar w:top="1312" w:right="851" w:bottom="851" w:left="851" w:header="720" w:footer="438" w:gutter="0"/>
          <w:cols w:space="720"/>
          <w:titlePg/>
        </w:sectPr>
      </w:pPr>
      <w:r>
        <w:rPr>
          <w:rFonts w:ascii="Univers" w:hAnsi="Univers" w:cs="Arial"/>
        </w:rPr>
        <w:t xml:space="preserve"> </w:t>
      </w:r>
    </w:p>
    <w:p w14:paraId="7FB070EF" w14:textId="77777777" w:rsidR="00693A0C" w:rsidRPr="002B2AB5" w:rsidRDefault="006A4D90" w:rsidP="006A4D90">
      <w:pPr>
        <w:pStyle w:val="Heading1"/>
      </w:pPr>
      <w:bookmarkStart w:id="30" w:name="_Toc353975093"/>
      <w:bookmarkStart w:id="31" w:name="_Toc488399017"/>
      <w:bookmarkStart w:id="32" w:name="_Toc485439441"/>
      <w:r>
        <w:t xml:space="preserve">2  </w:t>
      </w:r>
      <w:r>
        <w:tab/>
      </w:r>
      <w:r w:rsidR="00D73067" w:rsidRPr="002B2AB5">
        <w:t>SPECIFICATION</w:t>
      </w:r>
      <w:bookmarkEnd w:id="30"/>
      <w:bookmarkEnd w:id="31"/>
      <w:r w:rsidR="00D73067" w:rsidRPr="002B2AB5">
        <w:t xml:space="preserve"> </w:t>
      </w:r>
      <w:bookmarkEnd w:id="32"/>
    </w:p>
    <w:p w14:paraId="2EE96C1F" w14:textId="77777777" w:rsidR="00EB0F4E" w:rsidRDefault="00EB0F4E" w:rsidP="00EB0F4E">
      <w:pPr>
        <w:spacing w:after="0"/>
        <w:ind w:left="992"/>
      </w:pPr>
      <w:bookmarkStart w:id="33" w:name="_Toc353975094"/>
    </w:p>
    <w:p w14:paraId="4BE5BF4C" w14:textId="77777777" w:rsidR="00EB0F4E" w:rsidRPr="00EB0F4E" w:rsidRDefault="00EB0F4E" w:rsidP="00EB0F4E">
      <w:pPr>
        <w:spacing w:after="0"/>
        <w:ind w:left="992"/>
      </w:pPr>
    </w:p>
    <w:p w14:paraId="47E89EE0" w14:textId="77777777" w:rsidR="00AF6B8A" w:rsidRDefault="00EB0F4E" w:rsidP="005E0C74">
      <w:pPr>
        <w:pStyle w:val="Heading2"/>
      </w:pPr>
      <w:bookmarkStart w:id="34" w:name="_Toc488399018"/>
      <w:r>
        <w:t>2.1</w:t>
      </w:r>
      <w:r>
        <w:tab/>
      </w:r>
      <w:r w:rsidR="00AF6B8A">
        <w:t>General</w:t>
      </w:r>
      <w:bookmarkEnd w:id="33"/>
      <w:bookmarkEnd w:id="34"/>
    </w:p>
    <w:p w14:paraId="4223D02A" w14:textId="77777777" w:rsidR="00632A32" w:rsidRPr="00632A32" w:rsidRDefault="00632A32" w:rsidP="00EB0F4E">
      <w:pPr>
        <w:spacing w:after="0"/>
      </w:pPr>
    </w:p>
    <w:p w14:paraId="72F5BE76" w14:textId="77777777" w:rsidR="001C329C" w:rsidRDefault="001C329C" w:rsidP="006A4D90">
      <w:pPr>
        <w:tabs>
          <w:tab w:val="clear" w:pos="1260"/>
        </w:tabs>
        <w:spacing w:after="0"/>
        <w:ind w:left="0"/>
        <w:rPr>
          <w:rFonts w:ascii="Arial" w:hAnsi="Arial" w:cs="Arial"/>
        </w:rPr>
      </w:pPr>
      <w:r>
        <w:rPr>
          <w:rFonts w:ascii="Arial" w:hAnsi="Arial" w:cs="Arial"/>
        </w:rPr>
        <w:t xml:space="preserve">It is expected that the plant and services will be </w:t>
      </w:r>
      <w:r w:rsidR="00064ED3">
        <w:rPr>
          <w:rFonts w:ascii="Arial" w:hAnsi="Arial" w:cs="Arial"/>
        </w:rPr>
        <w:t xml:space="preserve">available </w:t>
      </w:r>
      <w:r>
        <w:rPr>
          <w:rFonts w:ascii="Arial" w:hAnsi="Arial" w:cs="Arial"/>
        </w:rPr>
        <w:t>t</w:t>
      </w:r>
      <w:r w:rsidRPr="005A5634">
        <w:rPr>
          <w:rFonts w:ascii="Arial" w:hAnsi="Arial" w:cs="Arial"/>
        </w:rPr>
        <w:t xml:space="preserve">o commence </w:t>
      </w:r>
      <w:r w:rsidR="00064ED3">
        <w:rPr>
          <w:rFonts w:ascii="Arial" w:hAnsi="Arial" w:cs="Arial"/>
        </w:rPr>
        <w:t xml:space="preserve">as required by </w:t>
      </w:r>
      <w:r w:rsidR="00F32BE9" w:rsidRPr="00F52A57">
        <w:rPr>
          <w:rFonts w:ascii="Arial" w:hAnsi="Arial" w:cs="Arial"/>
        </w:rPr>
        <w:t>02</w:t>
      </w:r>
      <w:r w:rsidR="006A4D90" w:rsidRPr="00F52A57">
        <w:rPr>
          <w:rFonts w:ascii="Arial" w:hAnsi="Arial" w:cs="Arial"/>
        </w:rPr>
        <w:t xml:space="preserve"> </w:t>
      </w:r>
      <w:r w:rsidR="00E37E8D" w:rsidRPr="00F52A57">
        <w:rPr>
          <w:rFonts w:ascii="Arial" w:hAnsi="Arial" w:cs="Arial"/>
        </w:rPr>
        <w:t>October</w:t>
      </w:r>
      <w:r w:rsidR="00064ED3" w:rsidRPr="00F52A57">
        <w:rPr>
          <w:rFonts w:ascii="Arial" w:hAnsi="Arial" w:cs="Arial"/>
        </w:rPr>
        <w:t xml:space="preserve"> 201</w:t>
      </w:r>
      <w:r w:rsidR="00F32BE9" w:rsidRPr="00F52A57">
        <w:rPr>
          <w:rFonts w:ascii="Arial" w:hAnsi="Arial" w:cs="Arial"/>
        </w:rPr>
        <w:t>7</w:t>
      </w:r>
      <w:r w:rsidR="00064ED3">
        <w:rPr>
          <w:rFonts w:ascii="Arial" w:hAnsi="Arial" w:cs="Arial"/>
        </w:rPr>
        <w:t>,</w:t>
      </w:r>
      <w:r w:rsidRPr="005A5634">
        <w:rPr>
          <w:rFonts w:ascii="Arial" w:hAnsi="Arial" w:cs="Arial"/>
        </w:rPr>
        <w:t xml:space="preserve"> and be </w:t>
      </w:r>
      <w:r>
        <w:rPr>
          <w:rFonts w:ascii="Arial" w:hAnsi="Arial" w:cs="Arial"/>
        </w:rPr>
        <w:t>availa</w:t>
      </w:r>
      <w:r w:rsidR="00E01E61">
        <w:rPr>
          <w:rFonts w:ascii="Arial" w:hAnsi="Arial" w:cs="Arial"/>
        </w:rPr>
        <w:t xml:space="preserve">ble for the full </w:t>
      </w:r>
      <w:r w:rsidR="006E75D3">
        <w:rPr>
          <w:rFonts w:ascii="Arial" w:hAnsi="Arial" w:cs="Arial"/>
        </w:rPr>
        <w:t>five</w:t>
      </w:r>
      <w:r w:rsidR="00130653">
        <w:rPr>
          <w:rFonts w:ascii="Arial" w:hAnsi="Arial" w:cs="Arial"/>
        </w:rPr>
        <w:t xml:space="preserve"> </w:t>
      </w:r>
      <w:r w:rsidR="00D66312">
        <w:rPr>
          <w:rFonts w:ascii="Arial" w:hAnsi="Arial" w:cs="Arial"/>
        </w:rPr>
        <w:t>(</w:t>
      </w:r>
      <w:r w:rsidR="006E75D3">
        <w:rPr>
          <w:rFonts w:ascii="Arial" w:hAnsi="Arial" w:cs="Arial"/>
        </w:rPr>
        <w:t>5</w:t>
      </w:r>
      <w:r w:rsidR="00D66312">
        <w:rPr>
          <w:rFonts w:ascii="Arial" w:hAnsi="Arial" w:cs="Arial"/>
        </w:rPr>
        <w:t>)</w:t>
      </w:r>
      <w:r w:rsidR="00E01E61">
        <w:rPr>
          <w:rFonts w:ascii="Arial" w:hAnsi="Arial" w:cs="Arial"/>
        </w:rPr>
        <w:t xml:space="preserve"> year period a</w:t>
      </w:r>
      <w:r>
        <w:rPr>
          <w:rFonts w:ascii="Arial" w:hAnsi="Arial" w:cs="Arial"/>
        </w:rPr>
        <w:t xml:space="preserve">s </w:t>
      </w:r>
      <w:r w:rsidR="00E01E61">
        <w:rPr>
          <w:rFonts w:ascii="Arial" w:hAnsi="Arial" w:cs="Arial"/>
        </w:rPr>
        <w:t>required</w:t>
      </w:r>
      <w:r>
        <w:rPr>
          <w:rFonts w:ascii="Arial" w:hAnsi="Arial" w:cs="Arial"/>
        </w:rPr>
        <w:t>.</w:t>
      </w:r>
      <w:r w:rsidR="00D92A23">
        <w:rPr>
          <w:rFonts w:ascii="Arial" w:hAnsi="Arial" w:cs="Arial"/>
        </w:rPr>
        <w:t xml:space="preserve">  Items </w:t>
      </w:r>
      <w:r w:rsidRPr="005A5634">
        <w:rPr>
          <w:rFonts w:ascii="Arial" w:hAnsi="Arial" w:cs="Arial"/>
        </w:rPr>
        <w:t xml:space="preserve">will be selected on the basis of the most economically and efficient method of completing the </w:t>
      </w:r>
      <w:r>
        <w:rPr>
          <w:rFonts w:ascii="Arial" w:hAnsi="Arial" w:cs="Arial"/>
        </w:rPr>
        <w:t>task</w:t>
      </w:r>
      <w:r w:rsidRPr="005A5634">
        <w:rPr>
          <w:rFonts w:ascii="Arial" w:hAnsi="Arial" w:cs="Arial"/>
        </w:rPr>
        <w:t xml:space="preserve"> within the </w:t>
      </w:r>
      <w:r>
        <w:rPr>
          <w:rFonts w:ascii="Arial" w:hAnsi="Arial" w:cs="Arial"/>
        </w:rPr>
        <w:t>budget and timeframe.</w:t>
      </w:r>
    </w:p>
    <w:p w14:paraId="5898A196" w14:textId="77777777" w:rsidR="001C329C" w:rsidRDefault="001C329C" w:rsidP="006A4D90">
      <w:pPr>
        <w:tabs>
          <w:tab w:val="clear" w:pos="1260"/>
        </w:tabs>
        <w:spacing w:after="0"/>
        <w:ind w:left="0"/>
        <w:rPr>
          <w:rFonts w:ascii="Arial" w:hAnsi="Arial" w:cs="Arial"/>
        </w:rPr>
      </w:pPr>
    </w:p>
    <w:p w14:paraId="727BE6E8" w14:textId="77777777" w:rsidR="001C329C" w:rsidRDefault="001C329C" w:rsidP="006A4D90">
      <w:pPr>
        <w:tabs>
          <w:tab w:val="clear" w:pos="1260"/>
        </w:tabs>
        <w:spacing w:after="0"/>
        <w:ind w:left="0"/>
        <w:rPr>
          <w:rFonts w:ascii="Arial" w:hAnsi="Arial" w:cs="Arial"/>
        </w:rPr>
      </w:pPr>
      <w:r>
        <w:rPr>
          <w:rFonts w:ascii="Arial" w:hAnsi="Arial" w:cs="Arial"/>
        </w:rPr>
        <w:t>Each item of plant and equipment shall be fully self-contained, which means:</w:t>
      </w:r>
    </w:p>
    <w:p w14:paraId="1656564F" w14:textId="77777777" w:rsidR="001C329C" w:rsidRDefault="001C329C" w:rsidP="00D10C23">
      <w:pPr>
        <w:pStyle w:val="ListParagraph"/>
        <w:numPr>
          <w:ilvl w:val="0"/>
          <w:numId w:val="23"/>
        </w:numPr>
        <w:tabs>
          <w:tab w:val="left" w:pos="426"/>
        </w:tabs>
        <w:ind w:left="426" w:hanging="426"/>
        <w:jc w:val="both"/>
        <w:rPr>
          <w:rFonts w:ascii="Arial" w:hAnsi="Arial" w:cs="Arial"/>
        </w:rPr>
      </w:pPr>
      <w:r w:rsidRPr="00940856">
        <w:rPr>
          <w:rFonts w:ascii="Arial" w:hAnsi="Arial" w:cs="Arial"/>
        </w:rPr>
        <w:t xml:space="preserve">Provided with </w:t>
      </w:r>
      <w:r>
        <w:rPr>
          <w:rFonts w:ascii="Arial" w:hAnsi="Arial" w:cs="Arial"/>
        </w:rPr>
        <w:t xml:space="preserve">a </w:t>
      </w:r>
      <w:r w:rsidRPr="00940856">
        <w:rPr>
          <w:rFonts w:ascii="Arial" w:hAnsi="Arial" w:cs="Arial"/>
        </w:rPr>
        <w:t>suitably qualified and experienced operator</w:t>
      </w:r>
      <w:r w:rsidRPr="000F70FE">
        <w:rPr>
          <w:rFonts w:ascii="Arial" w:hAnsi="Arial" w:cs="Arial"/>
          <w:strike/>
          <w:color w:val="FF0000"/>
        </w:rPr>
        <w:t xml:space="preserve">, with a minimum of </w:t>
      </w:r>
      <w:r w:rsidR="003A4789" w:rsidRPr="000F70FE">
        <w:rPr>
          <w:rFonts w:ascii="Arial" w:hAnsi="Arial" w:cs="Arial"/>
          <w:strike/>
          <w:color w:val="FF0000"/>
        </w:rPr>
        <w:t>five</w:t>
      </w:r>
      <w:r w:rsidRPr="000F70FE">
        <w:rPr>
          <w:rFonts w:ascii="Arial" w:hAnsi="Arial" w:cs="Arial"/>
          <w:strike/>
          <w:color w:val="FF0000"/>
        </w:rPr>
        <w:t xml:space="preserve"> years</w:t>
      </w:r>
      <w:r w:rsidR="003A4789" w:rsidRPr="000F70FE">
        <w:rPr>
          <w:rFonts w:ascii="Arial" w:hAnsi="Arial" w:cs="Arial"/>
          <w:strike/>
          <w:color w:val="FF0000"/>
        </w:rPr>
        <w:t>’</w:t>
      </w:r>
      <w:r w:rsidR="00A0304E" w:rsidRPr="000F70FE">
        <w:rPr>
          <w:rFonts w:ascii="Arial" w:hAnsi="Arial" w:cs="Arial"/>
          <w:strike/>
          <w:color w:val="FF0000"/>
        </w:rPr>
        <w:t xml:space="preserve"> </w:t>
      </w:r>
      <w:r w:rsidRPr="000F70FE">
        <w:rPr>
          <w:rFonts w:ascii="Arial" w:hAnsi="Arial" w:cs="Arial"/>
          <w:strike/>
          <w:color w:val="FF0000"/>
        </w:rPr>
        <w:t>experience on the specific item of plant</w:t>
      </w:r>
      <w:r w:rsidRPr="00940856">
        <w:rPr>
          <w:rFonts w:ascii="Arial" w:hAnsi="Arial" w:cs="Arial"/>
        </w:rPr>
        <w:t>.</w:t>
      </w:r>
    </w:p>
    <w:p w14:paraId="0939CA47" w14:textId="77777777" w:rsidR="001C329C" w:rsidRDefault="001C329C" w:rsidP="00D10C23">
      <w:pPr>
        <w:pStyle w:val="ListParagraph"/>
        <w:numPr>
          <w:ilvl w:val="0"/>
          <w:numId w:val="23"/>
        </w:numPr>
        <w:tabs>
          <w:tab w:val="left" w:pos="426"/>
        </w:tabs>
        <w:ind w:left="426" w:hanging="426"/>
        <w:jc w:val="both"/>
        <w:rPr>
          <w:rFonts w:ascii="Arial" w:hAnsi="Arial" w:cs="Arial"/>
        </w:rPr>
      </w:pPr>
      <w:r>
        <w:rPr>
          <w:rFonts w:ascii="Arial" w:hAnsi="Arial" w:cs="Arial"/>
        </w:rPr>
        <w:t>Must be able to provide sufficient fuels and oils for the terms of its use.</w:t>
      </w:r>
    </w:p>
    <w:p w14:paraId="0911B467" w14:textId="77777777" w:rsidR="001C329C" w:rsidRDefault="001C329C" w:rsidP="00D10C23">
      <w:pPr>
        <w:pStyle w:val="ListParagraph"/>
        <w:numPr>
          <w:ilvl w:val="0"/>
          <w:numId w:val="23"/>
        </w:numPr>
        <w:tabs>
          <w:tab w:val="left" w:pos="426"/>
        </w:tabs>
        <w:ind w:left="426" w:hanging="426"/>
        <w:jc w:val="both"/>
        <w:rPr>
          <w:rFonts w:ascii="Arial" w:hAnsi="Arial" w:cs="Arial"/>
        </w:rPr>
      </w:pPr>
      <w:r>
        <w:rPr>
          <w:rFonts w:ascii="Arial" w:hAnsi="Arial" w:cs="Arial"/>
        </w:rPr>
        <w:t>Must be responsible for own maintenance and servicing.</w:t>
      </w:r>
    </w:p>
    <w:p w14:paraId="07428626" w14:textId="77777777" w:rsidR="001C329C" w:rsidRDefault="001C329C" w:rsidP="00D10C23">
      <w:pPr>
        <w:pStyle w:val="ListParagraph"/>
        <w:numPr>
          <w:ilvl w:val="0"/>
          <w:numId w:val="23"/>
        </w:numPr>
        <w:tabs>
          <w:tab w:val="left" w:pos="426"/>
        </w:tabs>
        <w:ind w:left="426" w:hanging="426"/>
        <w:jc w:val="both"/>
        <w:rPr>
          <w:rFonts w:ascii="Arial" w:hAnsi="Arial" w:cs="Arial"/>
        </w:rPr>
      </w:pPr>
      <w:r>
        <w:rPr>
          <w:rFonts w:ascii="Arial" w:hAnsi="Arial" w:cs="Arial"/>
        </w:rPr>
        <w:t>Must include full accommodation cost for operator(s) and any service staff.</w:t>
      </w:r>
    </w:p>
    <w:p w14:paraId="1E211229" w14:textId="77777777" w:rsidR="001C329C" w:rsidRPr="00940856" w:rsidRDefault="001C329C" w:rsidP="00D10C23">
      <w:pPr>
        <w:pStyle w:val="ListParagraph"/>
        <w:numPr>
          <w:ilvl w:val="0"/>
          <w:numId w:val="23"/>
        </w:numPr>
        <w:tabs>
          <w:tab w:val="left" w:pos="426"/>
        </w:tabs>
        <w:ind w:left="426" w:hanging="426"/>
        <w:jc w:val="both"/>
        <w:rPr>
          <w:rFonts w:ascii="Arial" w:hAnsi="Arial" w:cs="Arial"/>
        </w:rPr>
      </w:pPr>
      <w:r>
        <w:rPr>
          <w:rFonts w:ascii="Arial" w:hAnsi="Arial" w:cs="Arial"/>
        </w:rPr>
        <w:t xml:space="preserve">Must be fully insured to indemnify the Shire of </w:t>
      </w:r>
      <w:r w:rsidR="00E01E61" w:rsidRPr="00E01E61">
        <w:rPr>
          <w:rFonts w:ascii="Univers" w:hAnsi="Univers" w:cs="Arial"/>
        </w:rPr>
        <w:t>Dandaragan</w:t>
      </w:r>
      <w:r>
        <w:rPr>
          <w:rFonts w:ascii="Arial" w:hAnsi="Arial" w:cs="Arial"/>
        </w:rPr>
        <w:t xml:space="preserve"> from loss or damage.</w:t>
      </w:r>
    </w:p>
    <w:p w14:paraId="75C264C4" w14:textId="77777777" w:rsidR="001C329C" w:rsidRDefault="001C329C" w:rsidP="002F4A1B">
      <w:pPr>
        <w:tabs>
          <w:tab w:val="left" w:pos="1701"/>
        </w:tabs>
        <w:spacing w:after="0"/>
        <w:ind w:left="426"/>
        <w:rPr>
          <w:rFonts w:ascii="Arial" w:hAnsi="Arial" w:cs="Arial"/>
        </w:rPr>
      </w:pPr>
    </w:p>
    <w:p w14:paraId="3DA0A40C" w14:textId="77777777" w:rsidR="001C329C" w:rsidRPr="00D50C17" w:rsidRDefault="001C329C" w:rsidP="006A4D90">
      <w:pPr>
        <w:tabs>
          <w:tab w:val="clear" w:pos="1260"/>
        </w:tabs>
        <w:autoSpaceDE w:val="0"/>
        <w:autoSpaceDN w:val="0"/>
        <w:adjustRightInd w:val="0"/>
        <w:spacing w:after="0"/>
        <w:ind w:left="0"/>
        <w:rPr>
          <w:rFonts w:ascii="Arial" w:hAnsi="Arial" w:cs="Arial"/>
          <w:lang w:val="en-AU" w:eastAsia="en-AU"/>
        </w:rPr>
      </w:pPr>
      <w:r>
        <w:rPr>
          <w:rFonts w:ascii="Arial" w:hAnsi="Arial" w:cs="Arial"/>
        </w:rPr>
        <w:t xml:space="preserve">This </w:t>
      </w:r>
      <w:r w:rsidR="003A4789">
        <w:rPr>
          <w:rFonts w:ascii="Arial" w:hAnsi="Arial" w:cs="Arial"/>
        </w:rPr>
        <w:t>C</w:t>
      </w:r>
      <w:r w:rsidR="00CF166B">
        <w:rPr>
          <w:rFonts w:ascii="Arial" w:hAnsi="Arial" w:cs="Arial"/>
        </w:rPr>
        <w:t>ontract will be a panel type C</w:t>
      </w:r>
      <w:r>
        <w:rPr>
          <w:rFonts w:ascii="Arial" w:hAnsi="Arial" w:cs="Arial"/>
        </w:rPr>
        <w:t xml:space="preserve">ontract for a period of </w:t>
      </w:r>
      <w:r w:rsidR="006E75D3">
        <w:rPr>
          <w:rFonts w:ascii="Arial" w:hAnsi="Arial" w:cs="Arial"/>
        </w:rPr>
        <w:t>five</w:t>
      </w:r>
      <w:r w:rsidR="00130653">
        <w:rPr>
          <w:rFonts w:ascii="Arial" w:hAnsi="Arial" w:cs="Arial"/>
        </w:rPr>
        <w:t xml:space="preserve"> </w:t>
      </w:r>
      <w:r w:rsidR="00D66312">
        <w:rPr>
          <w:rFonts w:ascii="Arial" w:hAnsi="Arial" w:cs="Arial"/>
        </w:rPr>
        <w:t>(</w:t>
      </w:r>
      <w:r w:rsidR="006E75D3">
        <w:rPr>
          <w:rFonts w:ascii="Arial" w:hAnsi="Arial" w:cs="Arial"/>
        </w:rPr>
        <w:t>5</w:t>
      </w:r>
      <w:r w:rsidR="00D66312">
        <w:rPr>
          <w:rFonts w:ascii="Arial" w:hAnsi="Arial" w:cs="Arial"/>
        </w:rPr>
        <w:t>)</w:t>
      </w:r>
      <w:r>
        <w:rPr>
          <w:rFonts w:ascii="Arial" w:hAnsi="Arial" w:cs="Arial"/>
        </w:rPr>
        <w:t xml:space="preserve"> years</w:t>
      </w:r>
      <w:r w:rsidR="00D66312">
        <w:rPr>
          <w:rFonts w:ascii="Arial" w:hAnsi="Arial" w:cs="Arial"/>
        </w:rPr>
        <w:t xml:space="preserve">. </w:t>
      </w:r>
    </w:p>
    <w:p w14:paraId="56C2291D" w14:textId="77777777" w:rsidR="00996D17" w:rsidRDefault="00996D17" w:rsidP="00996D17">
      <w:pPr>
        <w:spacing w:after="0"/>
        <w:ind w:left="0"/>
        <w:rPr>
          <w:rFonts w:ascii="Arial" w:hAnsi="Arial" w:cs="Arial"/>
        </w:rPr>
      </w:pPr>
    </w:p>
    <w:p w14:paraId="71B025AF" w14:textId="77777777" w:rsidR="00996D17" w:rsidRDefault="00BA5226" w:rsidP="00996D17">
      <w:pPr>
        <w:spacing w:after="0"/>
        <w:ind w:left="0"/>
        <w:rPr>
          <w:rFonts w:ascii="Arial" w:hAnsi="Arial" w:cs="Arial"/>
        </w:rPr>
      </w:pPr>
      <w:r>
        <w:rPr>
          <w:rFonts w:ascii="Arial" w:hAnsi="Arial" w:cs="Arial"/>
        </w:rPr>
        <w:t>Each component of this Tender will endeavour to short list three (3) preferred suppliers, however the total number of short listed suppliers will be at the discretion of Shire staff relevant to the quality of submissions received and services required. At all times Shire staff will operate within the confines of the Local Government Act in conjunction with the Shire’s Purchasing Policy. The procurement methodology for the contracting of itemised services will be undertaken on a case by case basis at the discretion of the relevant Shire officer in accordance with the relevant purchasing procedures.</w:t>
      </w:r>
    </w:p>
    <w:p w14:paraId="0DA296D9" w14:textId="77777777" w:rsidR="00996D17" w:rsidRDefault="00996D17" w:rsidP="00996D17">
      <w:pPr>
        <w:spacing w:after="0"/>
        <w:ind w:left="0"/>
        <w:rPr>
          <w:rFonts w:ascii="Arial" w:hAnsi="Arial" w:cs="Arial"/>
        </w:rPr>
      </w:pPr>
    </w:p>
    <w:p w14:paraId="3181C871" w14:textId="77777777" w:rsidR="00996D17" w:rsidRDefault="00996D17" w:rsidP="00996D17">
      <w:pPr>
        <w:spacing w:after="0"/>
        <w:ind w:left="0"/>
        <w:rPr>
          <w:rFonts w:ascii="Arial" w:hAnsi="Arial" w:cs="Arial"/>
        </w:rPr>
      </w:pPr>
      <w:r>
        <w:rPr>
          <w:rFonts w:ascii="Arial" w:hAnsi="Arial" w:cs="Arial"/>
        </w:rPr>
        <w:t xml:space="preserve">Where possible Shire officers will be encouraged to seek </w:t>
      </w:r>
      <w:r w:rsidR="00AD5876">
        <w:rPr>
          <w:rFonts w:ascii="Arial" w:hAnsi="Arial" w:cs="Arial"/>
        </w:rPr>
        <w:t xml:space="preserve">multiple </w:t>
      </w:r>
      <w:r>
        <w:rPr>
          <w:rFonts w:ascii="Arial" w:hAnsi="Arial" w:cs="Arial"/>
        </w:rPr>
        <w:t xml:space="preserve">quotations on a </w:t>
      </w:r>
      <w:r w:rsidR="00AD5876">
        <w:rPr>
          <w:rFonts w:ascii="Arial" w:hAnsi="Arial" w:cs="Arial"/>
        </w:rPr>
        <w:t>project</w:t>
      </w:r>
      <w:r>
        <w:rPr>
          <w:rFonts w:ascii="Arial" w:hAnsi="Arial" w:cs="Arial"/>
        </w:rPr>
        <w:t xml:space="preserve"> by </w:t>
      </w:r>
      <w:r w:rsidR="00AD5876">
        <w:rPr>
          <w:rFonts w:ascii="Arial" w:hAnsi="Arial" w:cs="Arial"/>
        </w:rPr>
        <w:t>pr</w:t>
      </w:r>
      <w:r w:rsidR="00F52A57">
        <w:rPr>
          <w:rFonts w:ascii="Arial" w:hAnsi="Arial" w:cs="Arial"/>
        </w:rPr>
        <w:t>o</w:t>
      </w:r>
      <w:r w:rsidR="00AD5876">
        <w:rPr>
          <w:rFonts w:ascii="Arial" w:hAnsi="Arial" w:cs="Arial"/>
        </w:rPr>
        <w:t>ject</w:t>
      </w:r>
      <w:r>
        <w:rPr>
          <w:rFonts w:ascii="Arial" w:hAnsi="Arial" w:cs="Arial"/>
        </w:rPr>
        <w:t xml:space="preserve"> basis from organisations short listed on the Shire of </w:t>
      </w:r>
      <w:proofErr w:type="spellStart"/>
      <w:r>
        <w:rPr>
          <w:rFonts w:ascii="Arial" w:hAnsi="Arial" w:cs="Arial"/>
        </w:rPr>
        <w:t>Dandaragan’s</w:t>
      </w:r>
      <w:proofErr w:type="spellEnd"/>
      <w:r>
        <w:rPr>
          <w:rFonts w:ascii="Arial" w:hAnsi="Arial" w:cs="Arial"/>
        </w:rPr>
        <w:t xml:space="preserve"> Preferred Supplier Panel</w:t>
      </w:r>
      <w:r>
        <w:rPr>
          <w:rFonts w:ascii="Univers" w:hAnsi="Univers" w:cs="Arial"/>
        </w:rPr>
        <w:t>.</w:t>
      </w:r>
      <w:r>
        <w:rPr>
          <w:rFonts w:ascii="Arial" w:hAnsi="Arial" w:cs="Arial"/>
        </w:rPr>
        <w:t xml:space="preserve">   </w:t>
      </w:r>
    </w:p>
    <w:p w14:paraId="5AF36713" w14:textId="77777777" w:rsidR="001C329C" w:rsidRDefault="001C329C" w:rsidP="006A4D90">
      <w:pPr>
        <w:spacing w:after="0"/>
        <w:ind w:left="0"/>
        <w:rPr>
          <w:rFonts w:ascii="Arial" w:hAnsi="Arial" w:cs="Arial"/>
        </w:rPr>
      </w:pPr>
    </w:p>
    <w:p w14:paraId="46C61D71" w14:textId="77777777" w:rsidR="00010852" w:rsidRPr="000C18A1" w:rsidRDefault="001C329C" w:rsidP="006A4D90">
      <w:pPr>
        <w:spacing w:after="0"/>
        <w:ind w:left="0"/>
        <w:rPr>
          <w:rFonts w:ascii="Arial" w:hAnsi="Arial" w:cs="Arial"/>
        </w:rPr>
      </w:pPr>
      <w:r w:rsidRPr="000C18A1">
        <w:rPr>
          <w:rFonts w:ascii="Arial" w:hAnsi="Arial" w:cs="Arial"/>
        </w:rPr>
        <w:t xml:space="preserve">The Shire is under no obligation to use </w:t>
      </w:r>
      <w:r w:rsidR="00996D17">
        <w:rPr>
          <w:rFonts w:ascii="Arial" w:hAnsi="Arial" w:cs="Arial"/>
        </w:rPr>
        <w:t>suppliers short list</w:t>
      </w:r>
      <w:r w:rsidR="00AD5876">
        <w:rPr>
          <w:rFonts w:ascii="Arial" w:hAnsi="Arial" w:cs="Arial"/>
        </w:rPr>
        <w:t>ed</w:t>
      </w:r>
      <w:r w:rsidR="00996D17">
        <w:rPr>
          <w:rFonts w:ascii="Arial" w:hAnsi="Arial" w:cs="Arial"/>
        </w:rPr>
        <w:t xml:space="preserve"> on the Preferred Supply Panel</w:t>
      </w:r>
      <w:r w:rsidRPr="000C18A1">
        <w:rPr>
          <w:rFonts w:ascii="Arial" w:hAnsi="Arial" w:cs="Arial"/>
        </w:rPr>
        <w:t>, and may use their own plant and workforce</w:t>
      </w:r>
      <w:r w:rsidR="00010852" w:rsidRPr="000C18A1">
        <w:rPr>
          <w:rFonts w:ascii="Arial" w:hAnsi="Arial" w:cs="Arial"/>
        </w:rPr>
        <w:t>, and</w:t>
      </w:r>
      <w:r w:rsidR="003A4789">
        <w:rPr>
          <w:rFonts w:ascii="Arial" w:hAnsi="Arial" w:cs="Arial"/>
        </w:rPr>
        <w:t xml:space="preserve"> </w:t>
      </w:r>
      <w:r w:rsidR="00010852" w:rsidRPr="000C18A1">
        <w:rPr>
          <w:rFonts w:ascii="Arial" w:hAnsi="Arial" w:cs="Arial"/>
        </w:rPr>
        <w:t>/</w:t>
      </w:r>
      <w:r w:rsidR="003A4789">
        <w:rPr>
          <w:rFonts w:ascii="Arial" w:hAnsi="Arial" w:cs="Arial"/>
        </w:rPr>
        <w:t xml:space="preserve"> </w:t>
      </w:r>
      <w:r w:rsidR="00010852" w:rsidRPr="000C18A1">
        <w:rPr>
          <w:rFonts w:ascii="Arial" w:hAnsi="Arial" w:cs="Arial"/>
        </w:rPr>
        <w:t xml:space="preserve">or an alternative </w:t>
      </w:r>
      <w:r w:rsidR="003A4789">
        <w:rPr>
          <w:rFonts w:ascii="Arial" w:hAnsi="Arial" w:cs="Arial"/>
        </w:rPr>
        <w:t>C</w:t>
      </w:r>
      <w:r w:rsidR="00010852" w:rsidRPr="000C18A1">
        <w:rPr>
          <w:rFonts w:ascii="Arial" w:hAnsi="Arial" w:cs="Arial"/>
        </w:rPr>
        <w:t>ontractor</w:t>
      </w:r>
      <w:r w:rsidR="003A4789">
        <w:rPr>
          <w:rFonts w:ascii="Arial" w:hAnsi="Arial" w:cs="Arial"/>
        </w:rPr>
        <w:t xml:space="preserve"> </w:t>
      </w:r>
      <w:r w:rsidRPr="000C18A1">
        <w:rPr>
          <w:rFonts w:ascii="Arial" w:hAnsi="Arial" w:cs="Arial"/>
        </w:rPr>
        <w:t xml:space="preserve">to complete tasks. </w:t>
      </w:r>
      <w:r w:rsidR="00010852" w:rsidRPr="000C18A1">
        <w:rPr>
          <w:rFonts w:ascii="Arial" w:hAnsi="Arial" w:cs="Arial"/>
        </w:rPr>
        <w:t xml:space="preserve">The actual selection of a </w:t>
      </w:r>
      <w:r w:rsidR="003A4789">
        <w:rPr>
          <w:rFonts w:ascii="Arial" w:hAnsi="Arial" w:cs="Arial"/>
        </w:rPr>
        <w:t>C</w:t>
      </w:r>
      <w:r w:rsidR="00010852" w:rsidRPr="000C18A1">
        <w:rPr>
          <w:rFonts w:ascii="Arial" w:hAnsi="Arial" w:cs="Arial"/>
        </w:rPr>
        <w:t>ontractor will be solely at the</w:t>
      </w:r>
      <w:r w:rsidR="00AD5876">
        <w:rPr>
          <w:rFonts w:ascii="Arial" w:hAnsi="Arial" w:cs="Arial"/>
        </w:rPr>
        <w:t xml:space="preserve"> relevant Shire officer’s</w:t>
      </w:r>
      <w:r w:rsidR="00010852" w:rsidRPr="000C18A1">
        <w:rPr>
          <w:rFonts w:ascii="Arial" w:hAnsi="Arial" w:cs="Arial"/>
        </w:rPr>
        <w:t xml:space="preserve"> discretion, based on a project by project basis and provide the best suitable outcome for the Shire of </w:t>
      </w:r>
      <w:r w:rsidR="00E01E61" w:rsidRPr="00E01E61">
        <w:rPr>
          <w:rFonts w:ascii="Univers" w:hAnsi="Univers" w:cs="Arial"/>
        </w:rPr>
        <w:t>Dandaraga</w:t>
      </w:r>
      <w:r w:rsidR="00AC58FE">
        <w:rPr>
          <w:rFonts w:ascii="Univers" w:hAnsi="Univers" w:cs="Arial"/>
        </w:rPr>
        <w:t>n.</w:t>
      </w:r>
    </w:p>
    <w:p w14:paraId="39645437" w14:textId="77777777" w:rsidR="00010852" w:rsidRPr="000C18A1" w:rsidRDefault="00010852" w:rsidP="006A4D90">
      <w:pPr>
        <w:spacing w:after="0"/>
        <w:ind w:left="0"/>
        <w:rPr>
          <w:rFonts w:ascii="Arial" w:hAnsi="Arial" w:cs="Arial"/>
        </w:rPr>
      </w:pPr>
    </w:p>
    <w:p w14:paraId="58FF857D" w14:textId="77777777" w:rsidR="00010852" w:rsidRPr="00893F1C" w:rsidRDefault="00010852" w:rsidP="006A4D90">
      <w:pPr>
        <w:spacing w:after="0"/>
        <w:ind w:left="0"/>
        <w:rPr>
          <w:rFonts w:ascii="Arial" w:hAnsi="Arial" w:cs="Arial"/>
        </w:rPr>
      </w:pPr>
      <w:r w:rsidRPr="000C18A1">
        <w:rPr>
          <w:rFonts w:ascii="Arial" w:hAnsi="Arial" w:cs="Arial"/>
        </w:rPr>
        <w:t xml:space="preserve">The successful </w:t>
      </w:r>
      <w:r w:rsidR="00AD5876">
        <w:rPr>
          <w:rFonts w:ascii="Arial" w:hAnsi="Arial" w:cs="Arial"/>
        </w:rPr>
        <w:t xml:space="preserve">short listed preferred suppliers </w:t>
      </w:r>
      <w:r w:rsidRPr="000C18A1">
        <w:rPr>
          <w:rFonts w:ascii="Arial" w:hAnsi="Arial" w:cs="Arial"/>
        </w:rPr>
        <w:t xml:space="preserve">will have no claim against the Shire of </w:t>
      </w:r>
      <w:r w:rsidR="00AC58FE" w:rsidRPr="00AC58FE">
        <w:rPr>
          <w:rFonts w:ascii="Univers" w:hAnsi="Univers" w:cs="Arial"/>
        </w:rPr>
        <w:t>Dandaragan</w:t>
      </w:r>
      <w:r w:rsidRPr="000C18A1">
        <w:rPr>
          <w:rFonts w:ascii="Arial" w:hAnsi="Arial" w:cs="Arial"/>
        </w:rPr>
        <w:t xml:space="preserve"> should they not be </w:t>
      </w:r>
      <w:r w:rsidRPr="00893F1C">
        <w:rPr>
          <w:rFonts w:ascii="Arial" w:hAnsi="Arial" w:cs="Arial"/>
        </w:rPr>
        <w:t>awarded any particular task or services.</w:t>
      </w:r>
    </w:p>
    <w:p w14:paraId="5DB0FF80" w14:textId="77777777" w:rsidR="00010852" w:rsidRPr="00893F1C" w:rsidRDefault="00010852" w:rsidP="006A4D90">
      <w:pPr>
        <w:spacing w:after="0"/>
        <w:ind w:left="0"/>
        <w:rPr>
          <w:rFonts w:ascii="Arial" w:hAnsi="Arial" w:cs="Arial"/>
        </w:rPr>
      </w:pPr>
    </w:p>
    <w:p w14:paraId="6A46AB56" w14:textId="77777777" w:rsidR="001C329C" w:rsidRPr="00893F1C" w:rsidRDefault="001C329C" w:rsidP="006A4D90">
      <w:pPr>
        <w:spacing w:after="0"/>
        <w:ind w:left="0"/>
        <w:rPr>
          <w:rFonts w:ascii="Arial" w:hAnsi="Arial" w:cs="Arial"/>
        </w:rPr>
      </w:pPr>
      <w:r w:rsidRPr="00893F1C">
        <w:rPr>
          <w:rFonts w:ascii="Arial" w:hAnsi="Arial" w:cs="Arial"/>
        </w:rPr>
        <w:t xml:space="preserve">Should </w:t>
      </w:r>
      <w:r w:rsidR="00AD5876">
        <w:rPr>
          <w:rFonts w:ascii="Arial" w:hAnsi="Arial" w:cs="Arial"/>
        </w:rPr>
        <w:t xml:space="preserve">any of the short list preferred suppliers </w:t>
      </w:r>
      <w:r w:rsidRPr="00893F1C">
        <w:rPr>
          <w:rFonts w:ascii="Arial" w:hAnsi="Arial" w:cs="Arial"/>
        </w:rPr>
        <w:t>not be able to carry out the works</w:t>
      </w:r>
      <w:r w:rsidR="00D92A23" w:rsidRPr="00893F1C">
        <w:rPr>
          <w:rFonts w:ascii="Arial" w:hAnsi="Arial" w:cs="Arial"/>
        </w:rPr>
        <w:t xml:space="preserve"> or supply satisfactory items of plant or services</w:t>
      </w:r>
      <w:r w:rsidRPr="00893F1C">
        <w:rPr>
          <w:rFonts w:ascii="Arial" w:hAnsi="Arial" w:cs="Arial"/>
        </w:rPr>
        <w:t xml:space="preserve">, </w:t>
      </w:r>
      <w:proofErr w:type="gramStart"/>
      <w:r w:rsidRPr="00893F1C">
        <w:rPr>
          <w:rFonts w:ascii="Arial" w:hAnsi="Arial" w:cs="Arial"/>
        </w:rPr>
        <w:t>then</w:t>
      </w:r>
      <w:proofErr w:type="gramEnd"/>
      <w:r w:rsidRPr="00893F1C">
        <w:rPr>
          <w:rFonts w:ascii="Arial" w:hAnsi="Arial" w:cs="Arial"/>
        </w:rPr>
        <w:t xml:space="preserve"> the Shire of </w:t>
      </w:r>
      <w:r w:rsidR="00AC58FE" w:rsidRPr="00893F1C">
        <w:rPr>
          <w:rFonts w:ascii="Arial" w:hAnsi="Arial" w:cs="Arial"/>
        </w:rPr>
        <w:t>Dandaragan</w:t>
      </w:r>
      <w:r w:rsidRPr="00893F1C">
        <w:rPr>
          <w:rFonts w:ascii="Arial" w:hAnsi="Arial" w:cs="Arial"/>
        </w:rPr>
        <w:t xml:space="preserve"> will go to the industry market to source the appropriate item of plant</w:t>
      </w:r>
      <w:r w:rsidR="00010852" w:rsidRPr="00893F1C">
        <w:rPr>
          <w:rFonts w:ascii="Arial" w:hAnsi="Arial" w:cs="Arial"/>
        </w:rPr>
        <w:t xml:space="preserve"> or service</w:t>
      </w:r>
      <w:r w:rsidRPr="00893F1C">
        <w:rPr>
          <w:rFonts w:ascii="Arial" w:hAnsi="Arial" w:cs="Arial"/>
        </w:rPr>
        <w:t>.</w:t>
      </w:r>
    </w:p>
    <w:p w14:paraId="3427FA47" w14:textId="77777777" w:rsidR="001C329C" w:rsidRPr="00893F1C" w:rsidRDefault="001C329C" w:rsidP="006A4D90">
      <w:pPr>
        <w:spacing w:after="0"/>
        <w:ind w:left="0"/>
        <w:rPr>
          <w:rFonts w:ascii="Arial" w:hAnsi="Arial" w:cs="Arial"/>
        </w:rPr>
      </w:pPr>
    </w:p>
    <w:p w14:paraId="7CB94F2E" w14:textId="77777777" w:rsidR="001C329C" w:rsidRDefault="001C329C" w:rsidP="006A4D90">
      <w:pPr>
        <w:spacing w:after="0"/>
        <w:ind w:left="0"/>
        <w:rPr>
          <w:rFonts w:ascii="Arial" w:hAnsi="Arial" w:cs="Arial"/>
        </w:rPr>
      </w:pPr>
      <w:r w:rsidRPr="00893F1C">
        <w:rPr>
          <w:rFonts w:ascii="Arial" w:hAnsi="Arial" w:cs="Arial"/>
        </w:rPr>
        <w:t>Below is a list of plant</w:t>
      </w:r>
      <w:r w:rsidRPr="005A5634">
        <w:rPr>
          <w:rFonts w:ascii="Arial" w:hAnsi="Arial" w:cs="Arial"/>
        </w:rPr>
        <w:t xml:space="preserve"> </w:t>
      </w:r>
      <w:r>
        <w:rPr>
          <w:rFonts w:ascii="Arial" w:hAnsi="Arial" w:cs="Arial"/>
        </w:rPr>
        <w:t xml:space="preserve">and services </w:t>
      </w:r>
      <w:r w:rsidRPr="005A5634">
        <w:rPr>
          <w:rFonts w:ascii="Arial" w:hAnsi="Arial" w:cs="Arial"/>
        </w:rPr>
        <w:t>required and the tasks these are likely to be undertak</w:t>
      </w:r>
      <w:r w:rsidR="000F3756">
        <w:rPr>
          <w:rFonts w:ascii="Arial" w:hAnsi="Arial" w:cs="Arial"/>
        </w:rPr>
        <w:t>en</w:t>
      </w:r>
      <w:r>
        <w:rPr>
          <w:rFonts w:ascii="Arial" w:hAnsi="Arial" w:cs="Arial"/>
        </w:rPr>
        <w:t xml:space="preserve"> during the term of the hire</w:t>
      </w:r>
      <w:r w:rsidRPr="005A5634">
        <w:rPr>
          <w:rFonts w:ascii="Arial" w:hAnsi="Arial" w:cs="Arial"/>
        </w:rPr>
        <w:t>.</w:t>
      </w:r>
    </w:p>
    <w:p w14:paraId="6C1F8C4C" w14:textId="77777777" w:rsidR="00212492" w:rsidRDefault="00212492" w:rsidP="003979BE">
      <w:pPr>
        <w:spacing w:after="0"/>
        <w:ind w:left="0"/>
        <w:rPr>
          <w:rFonts w:ascii="Arial" w:hAnsi="Arial" w:cs="Arial"/>
        </w:rPr>
      </w:pPr>
    </w:p>
    <w:p w14:paraId="32BE78A0" w14:textId="77777777" w:rsidR="00A54B3F" w:rsidRPr="0055504E" w:rsidRDefault="000431BB" w:rsidP="00A54B3F">
      <w:pPr>
        <w:pStyle w:val="ListParagraph"/>
        <w:ind w:left="0"/>
        <w:rPr>
          <w:rFonts w:ascii="Arial" w:hAnsi="Arial" w:cs="Arial"/>
          <w:b/>
        </w:rPr>
      </w:pPr>
      <w:r>
        <w:rPr>
          <w:rFonts w:ascii="Arial" w:hAnsi="Arial" w:cs="Arial"/>
          <w:b/>
        </w:rPr>
        <w:t>Technical Services</w:t>
      </w:r>
    </w:p>
    <w:p w14:paraId="5026539D" w14:textId="77777777" w:rsidR="000431BB" w:rsidRDefault="006D4DFF" w:rsidP="00E3234F">
      <w:pPr>
        <w:numPr>
          <w:ilvl w:val="0"/>
          <w:numId w:val="33"/>
        </w:numPr>
        <w:tabs>
          <w:tab w:val="clear" w:pos="1260"/>
          <w:tab w:val="left" w:pos="426"/>
        </w:tabs>
        <w:spacing w:after="0"/>
        <w:jc w:val="left"/>
        <w:rPr>
          <w:rFonts w:ascii="Arial" w:hAnsi="Arial" w:cs="Arial"/>
        </w:rPr>
      </w:pPr>
      <w:r>
        <w:rPr>
          <w:rFonts w:ascii="Arial" w:hAnsi="Arial" w:cs="Arial"/>
        </w:rPr>
        <w:t xml:space="preserve">Strategic </w:t>
      </w:r>
      <w:r w:rsidR="000431BB" w:rsidRPr="00212492">
        <w:rPr>
          <w:rFonts w:ascii="Arial" w:hAnsi="Arial" w:cs="Arial"/>
        </w:rPr>
        <w:t xml:space="preserve">Community </w:t>
      </w:r>
      <w:r>
        <w:rPr>
          <w:rFonts w:ascii="Arial" w:hAnsi="Arial" w:cs="Arial"/>
        </w:rPr>
        <w:t>D</w:t>
      </w:r>
      <w:r w:rsidR="000431BB" w:rsidRPr="00212492">
        <w:rPr>
          <w:rFonts w:ascii="Arial" w:hAnsi="Arial" w:cs="Arial"/>
        </w:rPr>
        <w:t xml:space="preserve">evelopment </w:t>
      </w:r>
      <w:r w:rsidR="00DA1A23">
        <w:rPr>
          <w:rFonts w:ascii="Arial" w:hAnsi="Arial" w:cs="Arial"/>
        </w:rPr>
        <w:t>C</w:t>
      </w:r>
      <w:r w:rsidR="000431BB" w:rsidRPr="00212492">
        <w:rPr>
          <w:rFonts w:ascii="Arial" w:hAnsi="Arial" w:cs="Arial"/>
        </w:rPr>
        <w:t xml:space="preserve">onsultancy </w:t>
      </w:r>
      <w:r w:rsidR="00DA1A23">
        <w:rPr>
          <w:rFonts w:ascii="Arial" w:hAnsi="Arial" w:cs="Arial"/>
        </w:rPr>
        <w:t>S</w:t>
      </w:r>
      <w:r w:rsidR="000431BB" w:rsidRPr="00212492">
        <w:rPr>
          <w:rFonts w:ascii="Arial" w:hAnsi="Arial" w:cs="Arial"/>
        </w:rPr>
        <w:t xml:space="preserve">ervices </w:t>
      </w:r>
    </w:p>
    <w:p w14:paraId="69627E6E" w14:textId="77777777" w:rsidR="000431BB" w:rsidRDefault="000431BB" w:rsidP="00E3234F">
      <w:pPr>
        <w:numPr>
          <w:ilvl w:val="0"/>
          <w:numId w:val="33"/>
        </w:numPr>
        <w:tabs>
          <w:tab w:val="clear" w:pos="1260"/>
          <w:tab w:val="left" w:pos="426"/>
        </w:tabs>
        <w:spacing w:after="0"/>
        <w:jc w:val="left"/>
        <w:rPr>
          <w:rFonts w:ascii="Arial" w:hAnsi="Arial" w:cs="Arial"/>
        </w:rPr>
      </w:pPr>
      <w:r w:rsidRPr="00D92A23">
        <w:rPr>
          <w:rFonts w:ascii="Arial" w:hAnsi="Arial" w:cs="Arial"/>
        </w:rPr>
        <w:t>Eng</w:t>
      </w:r>
      <w:r>
        <w:rPr>
          <w:rFonts w:ascii="Arial" w:hAnsi="Arial" w:cs="Arial"/>
        </w:rPr>
        <w:t xml:space="preserve">ineering </w:t>
      </w:r>
      <w:r w:rsidR="00DA1A23">
        <w:rPr>
          <w:rFonts w:ascii="Arial" w:hAnsi="Arial" w:cs="Arial"/>
        </w:rPr>
        <w:t>C</w:t>
      </w:r>
      <w:r>
        <w:rPr>
          <w:rFonts w:ascii="Arial" w:hAnsi="Arial" w:cs="Arial"/>
        </w:rPr>
        <w:t xml:space="preserve">onsultancy </w:t>
      </w:r>
      <w:r w:rsidR="00DA1A23">
        <w:rPr>
          <w:rFonts w:ascii="Arial" w:hAnsi="Arial" w:cs="Arial"/>
        </w:rPr>
        <w:t>S</w:t>
      </w:r>
      <w:r>
        <w:rPr>
          <w:rFonts w:ascii="Arial" w:hAnsi="Arial" w:cs="Arial"/>
        </w:rPr>
        <w:t>ervices</w:t>
      </w:r>
    </w:p>
    <w:p w14:paraId="02993E59" w14:textId="77777777" w:rsidR="000431BB" w:rsidRDefault="000431BB" w:rsidP="00E3234F">
      <w:pPr>
        <w:numPr>
          <w:ilvl w:val="0"/>
          <w:numId w:val="33"/>
        </w:numPr>
        <w:tabs>
          <w:tab w:val="clear" w:pos="1260"/>
          <w:tab w:val="left" w:pos="426"/>
        </w:tabs>
        <w:spacing w:after="0"/>
        <w:jc w:val="left"/>
        <w:rPr>
          <w:rFonts w:ascii="Arial" w:hAnsi="Arial" w:cs="Arial"/>
        </w:rPr>
      </w:pPr>
      <w:r>
        <w:rPr>
          <w:rFonts w:ascii="Arial" w:hAnsi="Arial" w:cs="Arial"/>
        </w:rPr>
        <w:t xml:space="preserve">Environmental </w:t>
      </w:r>
      <w:r w:rsidR="00DA1A23">
        <w:rPr>
          <w:rFonts w:ascii="Arial" w:hAnsi="Arial" w:cs="Arial"/>
        </w:rPr>
        <w:t>C</w:t>
      </w:r>
      <w:r>
        <w:rPr>
          <w:rFonts w:ascii="Arial" w:hAnsi="Arial" w:cs="Arial"/>
        </w:rPr>
        <w:t xml:space="preserve">onsultancy </w:t>
      </w:r>
      <w:r w:rsidR="00DA1A23">
        <w:rPr>
          <w:rFonts w:ascii="Arial" w:hAnsi="Arial" w:cs="Arial"/>
        </w:rPr>
        <w:t>S</w:t>
      </w:r>
      <w:r>
        <w:rPr>
          <w:rFonts w:ascii="Arial" w:hAnsi="Arial" w:cs="Arial"/>
        </w:rPr>
        <w:t>ervices</w:t>
      </w:r>
    </w:p>
    <w:p w14:paraId="4BF97D86" w14:textId="77777777" w:rsidR="00BA5226" w:rsidRDefault="00BA5226" w:rsidP="00E3234F">
      <w:pPr>
        <w:numPr>
          <w:ilvl w:val="0"/>
          <w:numId w:val="33"/>
        </w:numPr>
        <w:tabs>
          <w:tab w:val="clear" w:pos="1260"/>
          <w:tab w:val="left" w:pos="426"/>
        </w:tabs>
        <w:spacing w:after="0"/>
        <w:jc w:val="left"/>
        <w:rPr>
          <w:rFonts w:ascii="Arial" w:hAnsi="Arial" w:cs="Arial"/>
        </w:rPr>
      </w:pPr>
      <w:r>
        <w:rPr>
          <w:rFonts w:ascii="Arial" w:hAnsi="Arial" w:cs="Arial"/>
        </w:rPr>
        <w:t xml:space="preserve">Asset Management Services </w:t>
      </w:r>
    </w:p>
    <w:p w14:paraId="00360A8F" w14:textId="343FB5A4" w:rsidR="0003116C" w:rsidRDefault="0003116C" w:rsidP="00E3234F">
      <w:pPr>
        <w:numPr>
          <w:ilvl w:val="0"/>
          <w:numId w:val="33"/>
        </w:numPr>
        <w:tabs>
          <w:tab w:val="clear" w:pos="1260"/>
          <w:tab w:val="left" w:pos="426"/>
        </w:tabs>
        <w:spacing w:after="0"/>
        <w:jc w:val="left"/>
        <w:rPr>
          <w:rFonts w:ascii="Arial" w:hAnsi="Arial" w:cs="Arial"/>
        </w:rPr>
      </w:pPr>
      <w:r>
        <w:rPr>
          <w:rFonts w:ascii="Arial" w:hAnsi="Arial" w:cs="Arial"/>
        </w:rPr>
        <w:t xml:space="preserve">Architectural Services </w:t>
      </w:r>
    </w:p>
    <w:p w14:paraId="3D51696E" w14:textId="77777777" w:rsidR="000431BB" w:rsidRDefault="000431BB" w:rsidP="008271BB">
      <w:pPr>
        <w:pStyle w:val="ListParagraph"/>
        <w:tabs>
          <w:tab w:val="left" w:pos="426"/>
        </w:tabs>
        <w:ind w:left="0"/>
        <w:rPr>
          <w:rFonts w:ascii="Arial" w:hAnsi="Arial" w:cs="Arial"/>
        </w:rPr>
      </w:pPr>
    </w:p>
    <w:p w14:paraId="77467314" w14:textId="77777777" w:rsidR="001C329C" w:rsidRDefault="001C329C" w:rsidP="006A4D90">
      <w:pPr>
        <w:tabs>
          <w:tab w:val="clear" w:pos="1260"/>
        </w:tabs>
        <w:spacing w:after="0"/>
        <w:ind w:left="0"/>
        <w:rPr>
          <w:rFonts w:ascii="Arial" w:hAnsi="Arial" w:cs="Arial"/>
        </w:rPr>
      </w:pPr>
      <w:r w:rsidRPr="005A5634">
        <w:rPr>
          <w:rFonts w:ascii="Arial" w:hAnsi="Arial" w:cs="Arial"/>
        </w:rPr>
        <w:t xml:space="preserve">It is expected that the successful </w:t>
      </w:r>
      <w:r w:rsidR="003A4789">
        <w:rPr>
          <w:rFonts w:ascii="Arial" w:hAnsi="Arial" w:cs="Arial"/>
        </w:rPr>
        <w:t>C</w:t>
      </w:r>
      <w:r w:rsidR="004241A8">
        <w:rPr>
          <w:rFonts w:ascii="Arial" w:hAnsi="Arial" w:cs="Arial"/>
        </w:rPr>
        <w:t>ontractor</w:t>
      </w:r>
      <w:r w:rsidRPr="005A5634">
        <w:rPr>
          <w:rFonts w:ascii="Arial" w:hAnsi="Arial" w:cs="Arial"/>
        </w:rPr>
        <w:t xml:space="preserve"> will submit all </w:t>
      </w:r>
      <w:r w:rsidR="00AD6007">
        <w:rPr>
          <w:rFonts w:ascii="Arial" w:hAnsi="Arial" w:cs="Arial"/>
        </w:rPr>
        <w:t xml:space="preserve">company details, staff qualifications, </w:t>
      </w:r>
      <w:r w:rsidRPr="005A5634">
        <w:rPr>
          <w:rFonts w:ascii="Arial" w:hAnsi="Arial" w:cs="Arial"/>
        </w:rPr>
        <w:t xml:space="preserve">current licenses, </w:t>
      </w:r>
      <w:r w:rsidR="004241A8">
        <w:rPr>
          <w:rFonts w:ascii="Arial" w:hAnsi="Arial" w:cs="Arial"/>
        </w:rPr>
        <w:t>qualifications, machinery specification</w:t>
      </w:r>
      <w:r w:rsidR="00AD6007">
        <w:rPr>
          <w:rFonts w:ascii="Arial" w:hAnsi="Arial" w:cs="Arial"/>
        </w:rPr>
        <w:t>, capacity</w:t>
      </w:r>
      <w:r w:rsidR="004241A8">
        <w:rPr>
          <w:rFonts w:ascii="Arial" w:hAnsi="Arial" w:cs="Arial"/>
        </w:rPr>
        <w:t xml:space="preserve"> and </w:t>
      </w:r>
      <w:r w:rsidRPr="005A5634">
        <w:rPr>
          <w:rFonts w:ascii="Arial" w:hAnsi="Arial" w:cs="Arial"/>
        </w:rPr>
        <w:t>insurance certificates a</w:t>
      </w:r>
      <w:r w:rsidR="004241A8">
        <w:rPr>
          <w:rFonts w:ascii="Arial" w:hAnsi="Arial" w:cs="Arial"/>
        </w:rPr>
        <w:t xml:space="preserve">pplicable for the efficient, effective and safe provision of the services requested. </w:t>
      </w:r>
    </w:p>
    <w:p w14:paraId="64B9C977" w14:textId="77777777" w:rsidR="004241A8" w:rsidRPr="005A5634" w:rsidRDefault="004241A8" w:rsidP="006A4D90">
      <w:pPr>
        <w:tabs>
          <w:tab w:val="clear" w:pos="1260"/>
        </w:tabs>
        <w:spacing w:after="0"/>
        <w:ind w:left="0"/>
        <w:rPr>
          <w:rFonts w:ascii="Arial" w:hAnsi="Arial" w:cs="Arial"/>
        </w:rPr>
      </w:pPr>
    </w:p>
    <w:p w14:paraId="4672B62B" w14:textId="77777777" w:rsidR="001C329C" w:rsidRPr="005A5634" w:rsidRDefault="001C329C" w:rsidP="006A4D90">
      <w:pPr>
        <w:tabs>
          <w:tab w:val="clear" w:pos="1260"/>
        </w:tabs>
        <w:spacing w:after="0"/>
        <w:ind w:left="0"/>
        <w:rPr>
          <w:rFonts w:ascii="Arial" w:hAnsi="Arial" w:cs="Arial"/>
        </w:rPr>
      </w:pPr>
      <w:r w:rsidRPr="005A5634">
        <w:rPr>
          <w:rFonts w:ascii="Arial" w:hAnsi="Arial" w:cs="Arial"/>
        </w:rPr>
        <w:t xml:space="preserve">It should be clearly understood that this is </w:t>
      </w:r>
      <w:r w:rsidRPr="00F52A57">
        <w:rPr>
          <w:rFonts w:ascii="Arial" w:hAnsi="Arial" w:cs="Arial"/>
        </w:rPr>
        <w:t xml:space="preserve">a </w:t>
      </w:r>
      <w:r w:rsidR="009134C2" w:rsidRPr="00F52A57">
        <w:rPr>
          <w:rFonts w:ascii="Arial" w:hAnsi="Arial" w:cs="Arial"/>
        </w:rPr>
        <w:t xml:space="preserve">five </w:t>
      </w:r>
      <w:r w:rsidR="00D66312" w:rsidRPr="00F52A57">
        <w:rPr>
          <w:rFonts w:ascii="Arial" w:hAnsi="Arial" w:cs="Arial"/>
        </w:rPr>
        <w:t>(</w:t>
      </w:r>
      <w:r w:rsidR="009134C2" w:rsidRPr="00F52A57">
        <w:rPr>
          <w:rFonts w:ascii="Arial" w:hAnsi="Arial" w:cs="Arial"/>
        </w:rPr>
        <w:t>5</w:t>
      </w:r>
      <w:r w:rsidR="00D66312" w:rsidRPr="00F52A57">
        <w:rPr>
          <w:rFonts w:ascii="Arial" w:hAnsi="Arial" w:cs="Arial"/>
        </w:rPr>
        <w:t>)</w:t>
      </w:r>
      <w:r w:rsidR="00CF166B" w:rsidRPr="00F52A57">
        <w:rPr>
          <w:rFonts w:ascii="Arial" w:hAnsi="Arial" w:cs="Arial"/>
        </w:rPr>
        <w:t xml:space="preserve"> year period</w:t>
      </w:r>
      <w:r w:rsidR="00CF166B">
        <w:rPr>
          <w:rFonts w:ascii="Arial" w:hAnsi="Arial" w:cs="Arial"/>
        </w:rPr>
        <w:t xml:space="preserve"> panel C</w:t>
      </w:r>
      <w:r>
        <w:rPr>
          <w:rFonts w:ascii="Arial" w:hAnsi="Arial" w:cs="Arial"/>
        </w:rPr>
        <w:t xml:space="preserve">ontract and some projects </w:t>
      </w:r>
      <w:r w:rsidR="00212492">
        <w:rPr>
          <w:rFonts w:ascii="Arial" w:hAnsi="Arial" w:cs="Arial"/>
        </w:rPr>
        <w:t>may</w:t>
      </w:r>
      <w:r>
        <w:rPr>
          <w:rFonts w:ascii="Arial" w:hAnsi="Arial" w:cs="Arial"/>
        </w:rPr>
        <w:t xml:space="preserve"> be remote in location</w:t>
      </w:r>
      <w:r w:rsidRPr="005A5634">
        <w:rPr>
          <w:rFonts w:ascii="Arial" w:hAnsi="Arial" w:cs="Arial"/>
        </w:rPr>
        <w:t xml:space="preserve"> and only items of plant </w:t>
      </w:r>
      <w:r w:rsidR="004241A8">
        <w:rPr>
          <w:rFonts w:ascii="Arial" w:hAnsi="Arial" w:cs="Arial"/>
        </w:rPr>
        <w:t xml:space="preserve">or services </w:t>
      </w:r>
      <w:r w:rsidRPr="005A5634">
        <w:rPr>
          <w:rFonts w:ascii="Arial" w:hAnsi="Arial" w:cs="Arial"/>
        </w:rPr>
        <w:t xml:space="preserve">will be selected if all regulatory compliances are current and the items of plant </w:t>
      </w:r>
      <w:r w:rsidR="004241A8">
        <w:rPr>
          <w:rFonts w:ascii="Arial" w:hAnsi="Arial" w:cs="Arial"/>
        </w:rPr>
        <w:t xml:space="preserve">and services </w:t>
      </w:r>
      <w:r w:rsidRPr="005A5634">
        <w:rPr>
          <w:rFonts w:ascii="Arial" w:hAnsi="Arial" w:cs="Arial"/>
        </w:rPr>
        <w:t>are fit for purpose at the discretion of the Site Project Manager.  Worksite safety is our highest priority.</w:t>
      </w:r>
    </w:p>
    <w:p w14:paraId="39C36497" w14:textId="77777777" w:rsidR="001C329C" w:rsidRPr="00A0304E" w:rsidRDefault="001C329C" w:rsidP="00EB0F4E">
      <w:pPr>
        <w:tabs>
          <w:tab w:val="clear" w:pos="1260"/>
          <w:tab w:val="left" w:pos="1134"/>
        </w:tabs>
        <w:spacing w:after="0"/>
        <w:ind w:left="737"/>
        <w:rPr>
          <w:rFonts w:ascii="Arial" w:hAnsi="Arial" w:cs="Arial"/>
          <w:sz w:val="18"/>
        </w:rPr>
      </w:pPr>
    </w:p>
    <w:p w14:paraId="17F6CDF3" w14:textId="77777777" w:rsidR="006A4D90" w:rsidRPr="00A0304E" w:rsidRDefault="006A4D90" w:rsidP="00EB0F4E">
      <w:pPr>
        <w:tabs>
          <w:tab w:val="clear" w:pos="1260"/>
          <w:tab w:val="left" w:pos="1134"/>
        </w:tabs>
        <w:spacing w:after="0"/>
        <w:ind w:left="737"/>
        <w:rPr>
          <w:rFonts w:ascii="Arial" w:hAnsi="Arial" w:cs="Arial"/>
          <w:sz w:val="18"/>
        </w:rPr>
      </w:pPr>
    </w:p>
    <w:p w14:paraId="724795A0" w14:textId="77777777" w:rsidR="001C329C" w:rsidRPr="002B19BE" w:rsidRDefault="00340D80" w:rsidP="005E0C74">
      <w:pPr>
        <w:pStyle w:val="Heading2"/>
      </w:pPr>
      <w:bookmarkStart w:id="35" w:name="_Toc206325800"/>
      <w:bookmarkStart w:id="36" w:name="_Toc219821517"/>
      <w:bookmarkStart w:id="37" w:name="_Toc306824214"/>
      <w:bookmarkStart w:id="38" w:name="_Toc314209768"/>
      <w:bookmarkStart w:id="39" w:name="_Toc353975095"/>
      <w:bookmarkStart w:id="40" w:name="_Toc488399019"/>
      <w:r>
        <w:t xml:space="preserve">2.2 </w:t>
      </w:r>
      <w:r>
        <w:tab/>
      </w:r>
      <w:r w:rsidR="001C329C" w:rsidRPr="002B19BE">
        <w:t>The Client</w:t>
      </w:r>
      <w:bookmarkEnd w:id="35"/>
      <w:bookmarkEnd w:id="36"/>
      <w:bookmarkEnd w:id="37"/>
      <w:bookmarkEnd w:id="38"/>
      <w:bookmarkEnd w:id="39"/>
      <w:bookmarkEnd w:id="40"/>
      <w:r w:rsidR="001C329C" w:rsidRPr="002B19BE">
        <w:t xml:space="preserve"> </w:t>
      </w:r>
    </w:p>
    <w:p w14:paraId="3F441DBA" w14:textId="77777777" w:rsidR="001C315F" w:rsidRDefault="001C315F" w:rsidP="001C315F">
      <w:pPr>
        <w:tabs>
          <w:tab w:val="clear" w:pos="1260"/>
          <w:tab w:val="left" w:pos="1134"/>
        </w:tabs>
        <w:spacing w:after="0"/>
        <w:ind w:left="1134"/>
        <w:rPr>
          <w:rFonts w:ascii="Arial" w:hAnsi="Arial" w:cs="Arial"/>
        </w:rPr>
      </w:pPr>
      <w:bookmarkStart w:id="41" w:name="_Toc206325801"/>
    </w:p>
    <w:p w14:paraId="33353320" w14:textId="77777777" w:rsidR="001C329C" w:rsidRDefault="001C329C" w:rsidP="006A4D90">
      <w:pPr>
        <w:tabs>
          <w:tab w:val="clear" w:pos="1260"/>
        </w:tabs>
        <w:spacing w:after="0"/>
        <w:ind w:left="0"/>
        <w:rPr>
          <w:rFonts w:ascii="Arial" w:hAnsi="Arial" w:cs="Arial"/>
        </w:rPr>
      </w:pPr>
      <w:r w:rsidRPr="00D50C17">
        <w:rPr>
          <w:rFonts w:ascii="Arial" w:hAnsi="Arial" w:cs="Arial"/>
        </w:rPr>
        <w:t xml:space="preserve">The client is the Shire of </w:t>
      </w:r>
      <w:r w:rsidR="00AC58FE" w:rsidRPr="00AC58FE">
        <w:rPr>
          <w:rFonts w:ascii="Univers" w:hAnsi="Univers" w:cs="Arial"/>
        </w:rPr>
        <w:t>Dandaragan</w:t>
      </w:r>
      <w:r>
        <w:rPr>
          <w:rFonts w:ascii="Arial" w:hAnsi="Arial" w:cs="Arial"/>
        </w:rPr>
        <w:t xml:space="preserve"> and the </w:t>
      </w:r>
      <w:r w:rsidR="00AC58FE">
        <w:rPr>
          <w:rFonts w:ascii="Arial" w:hAnsi="Arial" w:cs="Arial"/>
        </w:rPr>
        <w:t>Executive Manager Infrastructure</w:t>
      </w:r>
      <w:r>
        <w:rPr>
          <w:rFonts w:ascii="Arial" w:hAnsi="Arial" w:cs="Arial"/>
        </w:rPr>
        <w:t xml:space="preserve"> will be the direct </w:t>
      </w:r>
      <w:r w:rsidR="003A4789">
        <w:rPr>
          <w:rFonts w:ascii="Arial" w:hAnsi="Arial" w:cs="Arial"/>
        </w:rPr>
        <w:t>C</w:t>
      </w:r>
      <w:r>
        <w:rPr>
          <w:rFonts w:ascii="Arial" w:hAnsi="Arial" w:cs="Arial"/>
        </w:rPr>
        <w:t>o</w:t>
      </w:r>
      <w:r w:rsidR="00CF166B">
        <w:rPr>
          <w:rFonts w:ascii="Arial" w:hAnsi="Arial" w:cs="Arial"/>
        </w:rPr>
        <w:t>ntact for the duration of this C</w:t>
      </w:r>
      <w:r>
        <w:rPr>
          <w:rFonts w:ascii="Arial" w:hAnsi="Arial" w:cs="Arial"/>
        </w:rPr>
        <w:t>ontract</w:t>
      </w:r>
      <w:r w:rsidRPr="00D50C17">
        <w:rPr>
          <w:rFonts w:ascii="Arial" w:hAnsi="Arial" w:cs="Arial"/>
        </w:rPr>
        <w:t xml:space="preserve">, along with </w:t>
      </w:r>
      <w:r w:rsidR="00AF3C86">
        <w:rPr>
          <w:rFonts w:ascii="Arial" w:hAnsi="Arial" w:cs="Arial"/>
        </w:rPr>
        <w:t>other Infrastructure Department staff</w:t>
      </w:r>
      <w:r w:rsidR="00C963DC">
        <w:rPr>
          <w:rFonts w:ascii="Univers" w:hAnsi="Univers" w:cs="Arial"/>
          <w:color w:val="FF0000"/>
        </w:rPr>
        <w:t xml:space="preserve"> </w:t>
      </w:r>
      <w:r w:rsidRPr="00D50C17">
        <w:rPr>
          <w:rFonts w:ascii="Arial" w:hAnsi="Arial" w:cs="Arial"/>
        </w:rPr>
        <w:t>with whom it will be necessary to consult on a regular basis.</w:t>
      </w:r>
      <w:bookmarkEnd w:id="41"/>
      <w:r w:rsidRPr="00D50C17">
        <w:rPr>
          <w:rFonts w:ascii="Arial" w:hAnsi="Arial" w:cs="Arial"/>
        </w:rPr>
        <w:t xml:space="preserve"> </w:t>
      </w:r>
    </w:p>
    <w:p w14:paraId="1AF72234" w14:textId="77777777" w:rsidR="001C329C" w:rsidRPr="00A0304E" w:rsidRDefault="001C329C" w:rsidP="00EB0F4E">
      <w:pPr>
        <w:tabs>
          <w:tab w:val="clear" w:pos="1260"/>
          <w:tab w:val="left" w:pos="1134"/>
        </w:tabs>
        <w:spacing w:after="0"/>
        <w:ind w:left="567"/>
        <w:rPr>
          <w:rFonts w:ascii="Arial" w:hAnsi="Arial" w:cs="Arial"/>
          <w:sz w:val="18"/>
        </w:rPr>
      </w:pPr>
    </w:p>
    <w:p w14:paraId="15E7D49F" w14:textId="77777777" w:rsidR="006A4D90" w:rsidRPr="00A0304E" w:rsidRDefault="006A4D90" w:rsidP="00EB0F4E">
      <w:pPr>
        <w:tabs>
          <w:tab w:val="clear" w:pos="1260"/>
          <w:tab w:val="left" w:pos="1134"/>
        </w:tabs>
        <w:spacing w:after="0"/>
        <w:ind w:left="567"/>
        <w:rPr>
          <w:rFonts w:ascii="Arial" w:hAnsi="Arial" w:cs="Arial"/>
          <w:sz w:val="18"/>
        </w:rPr>
      </w:pPr>
    </w:p>
    <w:p w14:paraId="79D4A649" w14:textId="77777777" w:rsidR="001C329C" w:rsidRDefault="00340D80" w:rsidP="005E0C74">
      <w:pPr>
        <w:pStyle w:val="Heading2"/>
      </w:pPr>
      <w:bookmarkStart w:id="42" w:name="_Toc206325802"/>
      <w:bookmarkStart w:id="43" w:name="_Toc219821518"/>
      <w:bookmarkStart w:id="44" w:name="_Toc306824215"/>
      <w:bookmarkStart w:id="45" w:name="_Toc314209769"/>
      <w:bookmarkStart w:id="46" w:name="_Toc353975096"/>
      <w:bookmarkStart w:id="47" w:name="_Toc488399020"/>
      <w:r>
        <w:t xml:space="preserve">2.3 </w:t>
      </w:r>
      <w:r>
        <w:tab/>
      </w:r>
      <w:r w:rsidR="001C329C" w:rsidRPr="00D50C17">
        <w:t>Site Details</w:t>
      </w:r>
      <w:bookmarkEnd w:id="42"/>
      <w:bookmarkEnd w:id="43"/>
      <w:bookmarkEnd w:id="44"/>
      <w:bookmarkEnd w:id="45"/>
      <w:bookmarkEnd w:id="46"/>
      <w:bookmarkEnd w:id="47"/>
    </w:p>
    <w:p w14:paraId="6DFC2625" w14:textId="77777777" w:rsidR="001C315F" w:rsidRDefault="001C315F" w:rsidP="00EB0F4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26"/>
        <w:rPr>
          <w:rFonts w:ascii="Arial" w:hAnsi="Arial" w:cs="Arial"/>
        </w:rPr>
      </w:pPr>
    </w:p>
    <w:p w14:paraId="7D503B5F" w14:textId="77777777" w:rsidR="001C329C" w:rsidRDefault="001C329C" w:rsidP="006A4D90">
      <w:pPr>
        <w:widowControl w:val="0"/>
        <w:tabs>
          <w:tab w:val="clear"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rPr>
          <w:rFonts w:ascii="Arial" w:hAnsi="Arial" w:cs="Arial"/>
        </w:rPr>
      </w:pPr>
      <w:r>
        <w:rPr>
          <w:rFonts w:ascii="Arial" w:hAnsi="Arial" w:cs="Arial"/>
        </w:rPr>
        <w:t xml:space="preserve">All works to be carried out under the </w:t>
      </w:r>
      <w:r w:rsidR="003A4789">
        <w:rPr>
          <w:rFonts w:ascii="Arial" w:hAnsi="Arial" w:cs="Arial"/>
        </w:rPr>
        <w:t>C</w:t>
      </w:r>
      <w:r>
        <w:rPr>
          <w:rFonts w:ascii="Arial" w:hAnsi="Arial" w:cs="Arial"/>
        </w:rPr>
        <w:t xml:space="preserve">ontract will be within the Shire of </w:t>
      </w:r>
      <w:r w:rsidR="00AC58FE" w:rsidRPr="00AC58FE">
        <w:rPr>
          <w:rFonts w:ascii="Univers" w:hAnsi="Univers" w:cs="Arial"/>
        </w:rPr>
        <w:t>Dandaragan.</w:t>
      </w:r>
      <w:r>
        <w:rPr>
          <w:rFonts w:ascii="Arial" w:hAnsi="Arial" w:cs="Arial"/>
        </w:rPr>
        <w:t xml:space="preserve">  The </w:t>
      </w:r>
      <w:r w:rsidR="003A4789">
        <w:rPr>
          <w:rFonts w:ascii="Arial" w:hAnsi="Arial" w:cs="Arial"/>
        </w:rPr>
        <w:t>T</w:t>
      </w:r>
      <w:r>
        <w:rPr>
          <w:rFonts w:ascii="Arial" w:hAnsi="Arial" w:cs="Arial"/>
        </w:rPr>
        <w:t xml:space="preserve">enderers should make </w:t>
      </w:r>
      <w:proofErr w:type="gramStart"/>
      <w:r>
        <w:rPr>
          <w:rFonts w:ascii="Arial" w:hAnsi="Arial" w:cs="Arial"/>
        </w:rPr>
        <w:t>themselves</w:t>
      </w:r>
      <w:proofErr w:type="gramEnd"/>
      <w:r>
        <w:rPr>
          <w:rFonts w:ascii="Arial" w:hAnsi="Arial" w:cs="Arial"/>
        </w:rPr>
        <w:t xml:space="preserve"> aware of the entire </w:t>
      </w:r>
      <w:r w:rsidR="003A4789">
        <w:rPr>
          <w:rFonts w:ascii="Arial" w:hAnsi="Arial" w:cs="Arial"/>
        </w:rPr>
        <w:t>S</w:t>
      </w:r>
      <w:r>
        <w:rPr>
          <w:rFonts w:ascii="Arial" w:hAnsi="Arial" w:cs="Arial"/>
        </w:rPr>
        <w:t xml:space="preserve">hire area, and submit only services and equipment that are able to safely service the entire </w:t>
      </w:r>
      <w:r w:rsidR="003A4789">
        <w:rPr>
          <w:rFonts w:ascii="Arial" w:hAnsi="Arial" w:cs="Arial"/>
        </w:rPr>
        <w:t>S</w:t>
      </w:r>
      <w:r>
        <w:rPr>
          <w:rFonts w:ascii="Arial" w:hAnsi="Arial" w:cs="Arial"/>
        </w:rPr>
        <w:t>hire.</w:t>
      </w:r>
    </w:p>
    <w:p w14:paraId="0A0294F0" w14:textId="77777777" w:rsidR="006A599C" w:rsidRPr="00A0304E" w:rsidRDefault="006A599C" w:rsidP="006A4D9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34"/>
        <w:rPr>
          <w:rFonts w:ascii="Arial" w:hAnsi="Arial" w:cs="Arial"/>
          <w:sz w:val="18"/>
        </w:rPr>
      </w:pPr>
    </w:p>
    <w:p w14:paraId="2018848B" w14:textId="77777777" w:rsidR="00A0304E" w:rsidRPr="00A0304E" w:rsidRDefault="00A0304E" w:rsidP="006A4D9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34"/>
        <w:rPr>
          <w:rFonts w:ascii="Arial" w:hAnsi="Arial" w:cs="Arial"/>
          <w:sz w:val="18"/>
        </w:rPr>
      </w:pPr>
    </w:p>
    <w:p w14:paraId="67A19BAA" w14:textId="77777777" w:rsidR="001C329C" w:rsidRDefault="00340D80" w:rsidP="006A4D90">
      <w:pPr>
        <w:pStyle w:val="Heading2"/>
        <w:keepNext w:val="0"/>
      </w:pPr>
      <w:bookmarkStart w:id="48" w:name="_Toc68427510"/>
      <w:bookmarkStart w:id="49" w:name="_Toc206325836"/>
      <w:bookmarkStart w:id="50" w:name="_Toc219821528"/>
      <w:bookmarkStart w:id="51" w:name="_Toc306824221"/>
      <w:bookmarkStart w:id="52" w:name="_Toc314209770"/>
      <w:bookmarkStart w:id="53" w:name="_Toc353975097"/>
      <w:bookmarkStart w:id="54" w:name="_Toc488399021"/>
      <w:r>
        <w:t xml:space="preserve">2.4 </w:t>
      </w:r>
      <w:r>
        <w:tab/>
      </w:r>
      <w:r w:rsidR="001C329C" w:rsidRPr="00D50C17">
        <w:t>Client Approva</w:t>
      </w:r>
      <w:bookmarkEnd w:id="48"/>
      <w:r w:rsidR="001C329C" w:rsidRPr="00D50C17">
        <w:t>ls</w:t>
      </w:r>
      <w:bookmarkEnd w:id="49"/>
      <w:bookmarkEnd w:id="50"/>
      <w:bookmarkEnd w:id="51"/>
      <w:bookmarkEnd w:id="52"/>
      <w:bookmarkEnd w:id="53"/>
      <w:bookmarkEnd w:id="54"/>
    </w:p>
    <w:p w14:paraId="3DDDBA6D" w14:textId="77777777" w:rsidR="006A599C" w:rsidRDefault="006A599C" w:rsidP="006A4D90">
      <w:pPr>
        <w:widowControl w:val="0"/>
        <w:tabs>
          <w:tab w:val="clear" w:pos="1260"/>
          <w:tab w:val="left" w:pos="1134"/>
        </w:tabs>
        <w:spacing w:after="0"/>
        <w:ind w:left="1134"/>
        <w:rPr>
          <w:rFonts w:ascii="Arial" w:hAnsi="Arial" w:cs="Arial"/>
        </w:rPr>
      </w:pPr>
    </w:p>
    <w:p w14:paraId="7E45B020" w14:textId="77777777" w:rsidR="001C329C" w:rsidRDefault="003A4789" w:rsidP="006A4D90">
      <w:pPr>
        <w:widowControl w:val="0"/>
        <w:tabs>
          <w:tab w:val="clear" w:pos="1260"/>
        </w:tabs>
        <w:spacing w:after="0"/>
        <w:ind w:left="0"/>
        <w:rPr>
          <w:rFonts w:ascii="Arial" w:hAnsi="Arial" w:cs="Arial"/>
        </w:rPr>
      </w:pPr>
      <w:r>
        <w:rPr>
          <w:rFonts w:ascii="Arial" w:hAnsi="Arial" w:cs="Arial"/>
        </w:rPr>
        <w:t>The successful T</w:t>
      </w:r>
      <w:r w:rsidR="001C329C" w:rsidRPr="00D50C17">
        <w:rPr>
          <w:rFonts w:ascii="Arial" w:hAnsi="Arial" w:cs="Arial"/>
        </w:rPr>
        <w:t xml:space="preserve">enderer must obtain the approval of the </w:t>
      </w:r>
      <w:r w:rsidR="00AF3C86">
        <w:rPr>
          <w:rFonts w:ascii="Univers" w:hAnsi="Univers" w:cs="Arial"/>
        </w:rPr>
        <w:t>relevant Shire</w:t>
      </w:r>
      <w:r w:rsidR="004C07A5">
        <w:rPr>
          <w:rFonts w:ascii="Arial" w:hAnsi="Arial" w:cs="Arial"/>
        </w:rPr>
        <w:t xml:space="preserve"> contact person</w:t>
      </w:r>
      <w:r w:rsidR="001C329C">
        <w:rPr>
          <w:rFonts w:ascii="Arial" w:hAnsi="Arial" w:cs="Arial"/>
        </w:rPr>
        <w:t xml:space="preserve"> (by way of obtaining a Shire of </w:t>
      </w:r>
      <w:r>
        <w:rPr>
          <w:rFonts w:ascii="Arial" w:hAnsi="Arial" w:cs="Arial"/>
        </w:rPr>
        <w:t xml:space="preserve">Dandaragan </w:t>
      </w:r>
      <w:r w:rsidR="001C329C">
        <w:rPr>
          <w:rFonts w:ascii="Arial" w:hAnsi="Arial" w:cs="Arial"/>
        </w:rPr>
        <w:t>purchase order)</w:t>
      </w:r>
      <w:r w:rsidR="001C329C" w:rsidRPr="00D50C17">
        <w:rPr>
          <w:rFonts w:ascii="Arial" w:hAnsi="Arial" w:cs="Arial"/>
        </w:rPr>
        <w:t xml:space="preserve"> </w:t>
      </w:r>
      <w:r w:rsidR="001C329C">
        <w:rPr>
          <w:rFonts w:ascii="Arial" w:hAnsi="Arial" w:cs="Arial"/>
        </w:rPr>
        <w:t>prior to commencing any works. Failure to obtain a valid purchase order may result in not being paid for such works.</w:t>
      </w:r>
    </w:p>
    <w:p w14:paraId="5282B53C" w14:textId="77777777" w:rsidR="00AF3C86" w:rsidRPr="00D50C17" w:rsidRDefault="00AF3C86" w:rsidP="006A4D90">
      <w:pPr>
        <w:widowControl w:val="0"/>
        <w:tabs>
          <w:tab w:val="clear" w:pos="1260"/>
        </w:tabs>
        <w:spacing w:after="0"/>
        <w:ind w:left="0"/>
        <w:rPr>
          <w:rFonts w:ascii="Arial" w:hAnsi="Arial" w:cs="Arial"/>
        </w:rPr>
      </w:pPr>
    </w:p>
    <w:p w14:paraId="7B6F9124" w14:textId="77777777" w:rsidR="001C329C" w:rsidRDefault="00340D80" w:rsidP="005E0C74">
      <w:pPr>
        <w:pStyle w:val="Heading2"/>
      </w:pPr>
      <w:bookmarkStart w:id="55" w:name="_Toc488399022"/>
      <w:bookmarkStart w:id="56" w:name="_Toc219821530"/>
      <w:bookmarkStart w:id="57" w:name="_Toc306824222"/>
      <w:bookmarkStart w:id="58" w:name="_Toc314209771"/>
      <w:bookmarkStart w:id="59" w:name="_Toc353975098"/>
      <w:r>
        <w:t>2.5</w:t>
      </w:r>
      <w:r>
        <w:tab/>
      </w:r>
      <w:r w:rsidR="00BA5226" w:rsidRPr="00CB527C">
        <w:t>Shire of dandaragan Resources</w:t>
      </w:r>
      <w:bookmarkEnd w:id="55"/>
      <w:r w:rsidR="00BA5226" w:rsidRPr="00D50C17" w:rsidDel="00BA5226">
        <w:t xml:space="preserve"> </w:t>
      </w:r>
      <w:bookmarkEnd w:id="56"/>
      <w:bookmarkEnd w:id="57"/>
      <w:bookmarkEnd w:id="58"/>
      <w:bookmarkEnd w:id="59"/>
    </w:p>
    <w:p w14:paraId="022003D3" w14:textId="77777777" w:rsidR="006A599C" w:rsidRDefault="006A599C" w:rsidP="006A599C">
      <w:pPr>
        <w:tabs>
          <w:tab w:val="clear" w:pos="1260"/>
          <w:tab w:val="left" w:pos="1134"/>
        </w:tabs>
        <w:spacing w:after="0"/>
        <w:ind w:left="1134"/>
        <w:rPr>
          <w:rFonts w:ascii="Arial" w:hAnsi="Arial" w:cs="Arial"/>
        </w:rPr>
      </w:pPr>
    </w:p>
    <w:p w14:paraId="213F5EF1" w14:textId="77777777" w:rsidR="0049563D" w:rsidRPr="00D50C17" w:rsidRDefault="0049563D" w:rsidP="0049563D">
      <w:pPr>
        <w:tabs>
          <w:tab w:val="clear" w:pos="1260"/>
        </w:tabs>
        <w:spacing w:after="0"/>
        <w:ind w:left="0"/>
        <w:rPr>
          <w:rFonts w:ascii="Arial" w:hAnsi="Arial" w:cs="Arial"/>
        </w:rPr>
      </w:pPr>
      <w:r w:rsidRPr="00D50C17">
        <w:rPr>
          <w:rFonts w:ascii="Arial" w:hAnsi="Arial" w:cs="Arial"/>
        </w:rPr>
        <w:t xml:space="preserve">The Shire of </w:t>
      </w:r>
      <w:r w:rsidRPr="00DF3F5D">
        <w:rPr>
          <w:rFonts w:ascii="Univers" w:hAnsi="Univers" w:cs="Arial"/>
        </w:rPr>
        <w:t>Dandaragan</w:t>
      </w:r>
      <w:r w:rsidRPr="00D50C17">
        <w:rPr>
          <w:rFonts w:ascii="Arial" w:hAnsi="Arial" w:cs="Arial"/>
        </w:rPr>
        <w:t xml:space="preserve"> will be responsible for the following information pertaining to the project area:</w:t>
      </w:r>
    </w:p>
    <w:p w14:paraId="1729FA41" w14:textId="77777777" w:rsidR="0049563D" w:rsidRDefault="0049563D" w:rsidP="0049563D">
      <w:pPr>
        <w:numPr>
          <w:ilvl w:val="0"/>
          <w:numId w:val="16"/>
        </w:numPr>
        <w:tabs>
          <w:tab w:val="clear" w:pos="1260"/>
          <w:tab w:val="clear" w:pos="1713"/>
        </w:tabs>
        <w:spacing w:after="0"/>
        <w:ind w:left="426" w:hanging="426"/>
        <w:rPr>
          <w:rFonts w:ascii="Arial" w:hAnsi="Arial" w:cs="Arial"/>
        </w:rPr>
      </w:pPr>
      <w:r>
        <w:rPr>
          <w:rFonts w:ascii="Arial" w:hAnsi="Arial" w:cs="Arial"/>
        </w:rPr>
        <w:t>State Government agencies approval</w:t>
      </w:r>
    </w:p>
    <w:p w14:paraId="40724AA8" w14:textId="77777777" w:rsidR="0049563D" w:rsidRPr="00D50C17" w:rsidRDefault="0049563D" w:rsidP="0049563D">
      <w:pPr>
        <w:numPr>
          <w:ilvl w:val="0"/>
          <w:numId w:val="16"/>
        </w:numPr>
        <w:tabs>
          <w:tab w:val="clear" w:pos="1260"/>
          <w:tab w:val="clear" w:pos="1713"/>
        </w:tabs>
        <w:spacing w:after="0"/>
        <w:ind w:left="426" w:hanging="426"/>
        <w:rPr>
          <w:rFonts w:ascii="Arial" w:hAnsi="Arial" w:cs="Arial"/>
        </w:rPr>
      </w:pPr>
      <w:r>
        <w:rPr>
          <w:rFonts w:ascii="Arial" w:hAnsi="Arial" w:cs="Arial"/>
        </w:rPr>
        <w:t>Funding</w:t>
      </w:r>
    </w:p>
    <w:p w14:paraId="7BA6EDF6" w14:textId="77777777" w:rsidR="0049563D" w:rsidRPr="00D50C17" w:rsidRDefault="0049563D" w:rsidP="0049563D">
      <w:pPr>
        <w:numPr>
          <w:ilvl w:val="0"/>
          <w:numId w:val="16"/>
        </w:numPr>
        <w:tabs>
          <w:tab w:val="clear" w:pos="1260"/>
          <w:tab w:val="clear" w:pos="1713"/>
        </w:tabs>
        <w:spacing w:after="0"/>
        <w:ind w:left="426" w:hanging="426"/>
        <w:rPr>
          <w:rFonts w:ascii="Arial" w:hAnsi="Arial" w:cs="Arial"/>
        </w:rPr>
      </w:pPr>
      <w:r>
        <w:rPr>
          <w:rFonts w:ascii="Arial" w:hAnsi="Arial" w:cs="Arial"/>
        </w:rPr>
        <w:t>Contractor induction</w:t>
      </w:r>
    </w:p>
    <w:p w14:paraId="4E03FBE4" w14:textId="77777777" w:rsidR="0049563D" w:rsidRPr="00D50C17" w:rsidRDefault="0049563D" w:rsidP="0049563D">
      <w:pPr>
        <w:numPr>
          <w:ilvl w:val="0"/>
          <w:numId w:val="16"/>
        </w:numPr>
        <w:tabs>
          <w:tab w:val="clear" w:pos="1260"/>
          <w:tab w:val="clear" w:pos="1713"/>
        </w:tabs>
        <w:spacing w:after="0"/>
        <w:ind w:left="426" w:hanging="426"/>
        <w:rPr>
          <w:rFonts w:ascii="Arial" w:hAnsi="Arial" w:cs="Arial"/>
        </w:rPr>
      </w:pPr>
      <w:r w:rsidRPr="00D50C17">
        <w:rPr>
          <w:rFonts w:ascii="Arial" w:hAnsi="Arial" w:cs="Arial"/>
        </w:rPr>
        <w:t xml:space="preserve">Strategic documents </w:t>
      </w:r>
    </w:p>
    <w:p w14:paraId="09E327AF" w14:textId="77777777" w:rsidR="0049563D" w:rsidRPr="00D50C17" w:rsidRDefault="0049563D" w:rsidP="0049563D">
      <w:pPr>
        <w:numPr>
          <w:ilvl w:val="0"/>
          <w:numId w:val="16"/>
        </w:numPr>
        <w:tabs>
          <w:tab w:val="clear" w:pos="1260"/>
          <w:tab w:val="clear" w:pos="1713"/>
        </w:tabs>
        <w:spacing w:after="0"/>
        <w:ind w:left="426" w:hanging="426"/>
        <w:rPr>
          <w:rFonts w:ascii="Arial" w:hAnsi="Arial" w:cs="Arial"/>
        </w:rPr>
      </w:pPr>
      <w:r>
        <w:rPr>
          <w:rFonts w:ascii="Arial" w:hAnsi="Arial" w:cs="Arial"/>
        </w:rPr>
        <w:t>All r</w:t>
      </w:r>
      <w:r w:rsidRPr="00D50C17">
        <w:rPr>
          <w:rFonts w:ascii="Arial" w:hAnsi="Arial" w:cs="Arial"/>
        </w:rPr>
        <w:t xml:space="preserve">elevant Council </w:t>
      </w:r>
      <w:r>
        <w:rPr>
          <w:rFonts w:ascii="Arial" w:hAnsi="Arial" w:cs="Arial"/>
        </w:rPr>
        <w:t>p</w:t>
      </w:r>
      <w:r w:rsidRPr="00D50C17">
        <w:rPr>
          <w:rFonts w:ascii="Arial" w:hAnsi="Arial" w:cs="Arial"/>
        </w:rPr>
        <w:t>olicies</w:t>
      </w:r>
    </w:p>
    <w:p w14:paraId="6A760D7C" w14:textId="77777777" w:rsidR="006A4D90" w:rsidRDefault="006A4D90" w:rsidP="006A599C">
      <w:pPr>
        <w:tabs>
          <w:tab w:val="clear" w:pos="1260"/>
          <w:tab w:val="left" w:pos="1134"/>
        </w:tabs>
        <w:spacing w:after="0"/>
        <w:ind w:left="2127" w:hanging="993"/>
        <w:rPr>
          <w:rFonts w:ascii="Arial" w:hAnsi="Arial" w:cs="Arial"/>
          <w:sz w:val="24"/>
          <w:szCs w:val="24"/>
        </w:rPr>
      </w:pPr>
    </w:p>
    <w:p w14:paraId="4DF02EA1" w14:textId="77777777" w:rsidR="001C329C" w:rsidRPr="00CB527C" w:rsidRDefault="00340D80" w:rsidP="005E0C74">
      <w:pPr>
        <w:pStyle w:val="Heading2"/>
      </w:pPr>
      <w:bookmarkStart w:id="60" w:name="_Toc68427514"/>
      <w:bookmarkStart w:id="61" w:name="_Toc206325841"/>
      <w:bookmarkStart w:id="62" w:name="_Toc219821531"/>
      <w:bookmarkStart w:id="63" w:name="_Toc306824223"/>
      <w:bookmarkStart w:id="64" w:name="_Toc314209772"/>
      <w:bookmarkStart w:id="65" w:name="_Toc353975099"/>
      <w:bookmarkStart w:id="66" w:name="_Toc488399023"/>
      <w:r>
        <w:t xml:space="preserve">2.6 </w:t>
      </w:r>
      <w:r>
        <w:tab/>
      </w:r>
      <w:bookmarkEnd w:id="60"/>
      <w:bookmarkEnd w:id="61"/>
      <w:bookmarkEnd w:id="62"/>
      <w:bookmarkEnd w:id="63"/>
      <w:bookmarkEnd w:id="64"/>
      <w:bookmarkEnd w:id="65"/>
      <w:r w:rsidR="0049563D">
        <w:t>tender briefing session</w:t>
      </w:r>
      <w:bookmarkEnd w:id="66"/>
    </w:p>
    <w:p w14:paraId="1239B580" w14:textId="77777777" w:rsidR="006A599C" w:rsidRDefault="006A599C" w:rsidP="00EB0F4E">
      <w:pPr>
        <w:tabs>
          <w:tab w:val="clear" w:pos="1260"/>
          <w:tab w:val="left" w:pos="426"/>
          <w:tab w:val="left" w:pos="993"/>
        </w:tabs>
        <w:spacing w:after="0"/>
        <w:ind w:left="426"/>
        <w:rPr>
          <w:rFonts w:ascii="Arial" w:hAnsi="Arial" w:cs="Arial"/>
        </w:rPr>
      </w:pPr>
    </w:p>
    <w:p w14:paraId="4AF4AF43" w14:textId="77777777" w:rsidR="0049563D" w:rsidRPr="008C39F4" w:rsidRDefault="0049563D" w:rsidP="0049563D">
      <w:pPr>
        <w:tabs>
          <w:tab w:val="clear" w:pos="1260"/>
        </w:tabs>
        <w:spacing w:after="0"/>
        <w:ind w:left="0"/>
        <w:rPr>
          <w:rFonts w:ascii="Univers" w:hAnsi="Univers" w:cs="Arial"/>
          <w:color w:val="FF0000"/>
        </w:rPr>
      </w:pPr>
      <w:r w:rsidRPr="008C39F4">
        <w:rPr>
          <w:rFonts w:ascii="Univers" w:hAnsi="Univers" w:cs="Arial"/>
          <w:color w:val="FF0000"/>
        </w:rPr>
        <w:t xml:space="preserve">A tender briefing session will be held at the Shire of Dandaragan Administration Centre, 69 </w:t>
      </w:r>
      <w:proofErr w:type="spellStart"/>
      <w:r w:rsidRPr="008C39F4">
        <w:rPr>
          <w:rFonts w:ascii="Univers" w:hAnsi="Univers" w:cs="Arial"/>
          <w:color w:val="FF0000"/>
        </w:rPr>
        <w:t>Bashford</w:t>
      </w:r>
      <w:proofErr w:type="spellEnd"/>
      <w:r w:rsidRPr="008C39F4">
        <w:rPr>
          <w:rFonts w:ascii="Univers" w:hAnsi="Univers" w:cs="Arial"/>
          <w:color w:val="FF0000"/>
        </w:rPr>
        <w:t xml:space="preserve"> Street, </w:t>
      </w:r>
      <w:proofErr w:type="gramStart"/>
      <w:r w:rsidRPr="008C39F4">
        <w:rPr>
          <w:rFonts w:ascii="Univers" w:hAnsi="Univers" w:cs="Arial"/>
          <w:color w:val="FF0000"/>
        </w:rPr>
        <w:t>Jurien</w:t>
      </w:r>
      <w:proofErr w:type="gramEnd"/>
      <w:r w:rsidRPr="008C39F4">
        <w:rPr>
          <w:rFonts w:ascii="Univers" w:hAnsi="Univers" w:cs="Arial"/>
          <w:color w:val="FF0000"/>
        </w:rPr>
        <w:t xml:space="preserve"> Bay with all prospective tenderers. The meeting will commence on Tuesday 1 August 2017 at 10:00am Please phone either Denaye or Julie on (08) 9652 0800 or email </w:t>
      </w:r>
      <w:hyperlink r:id="rId18" w:history="1">
        <w:r w:rsidR="00EF2E8A" w:rsidRPr="00DB7231">
          <w:rPr>
            <w:rStyle w:val="Hyperlink"/>
            <w:rFonts w:ascii="Univers" w:hAnsi="Univers" w:cs="Arial"/>
          </w:rPr>
          <w:t>es@dandaragan.wa.gov.au</w:t>
        </w:r>
      </w:hyperlink>
      <w:r w:rsidR="00EF2E8A">
        <w:rPr>
          <w:rFonts w:ascii="Univers" w:hAnsi="Univers" w:cs="Arial"/>
          <w:color w:val="FF0000"/>
        </w:rPr>
        <w:t xml:space="preserve"> </w:t>
      </w:r>
      <w:r w:rsidRPr="008C39F4">
        <w:rPr>
          <w:rFonts w:ascii="Univers" w:hAnsi="Univers" w:cs="Arial"/>
          <w:color w:val="FF0000"/>
        </w:rPr>
        <w:t xml:space="preserve">to register your attendance prior to the briefing session. </w:t>
      </w:r>
    </w:p>
    <w:p w14:paraId="27F48D49" w14:textId="77777777" w:rsidR="00637416" w:rsidRDefault="00637416" w:rsidP="001C329C">
      <w:pPr>
        <w:tabs>
          <w:tab w:val="clear" w:pos="1260"/>
        </w:tabs>
        <w:autoSpaceDE w:val="0"/>
        <w:autoSpaceDN w:val="0"/>
        <w:adjustRightInd w:val="0"/>
        <w:spacing w:after="0"/>
        <w:ind w:left="737"/>
        <w:jc w:val="left"/>
        <w:rPr>
          <w:rFonts w:ascii="Arial" w:hAnsi="Arial" w:cs="Arial"/>
          <w:sz w:val="21"/>
          <w:szCs w:val="21"/>
          <w:lang w:val="en-AU" w:eastAsia="en-AU"/>
        </w:rPr>
      </w:pPr>
    </w:p>
    <w:p w14:paraId="6BDCEB3B" w14:textId="77777777" w:rsidR="00637416" w:rsidRDefault="00637416" w:rsidP="00AB142E">
      <w:pPr>
        <w:tabs>
          <w:tab w:val="clear" w:pos="1260"/>
        </w:tabs>
        <w:autoSpaceDE w:val="0"/>
        <w:autoSpaceDN w:val="0"/>
        <w:adjustRightInd w:val="0"/>
        <w:spacing w:after="0"/>
        <w:ind w:left="737"/>
        <w:jc w:val="left"/>
        <w:rPr>
          <w:rFonts w:ascii="Arial" w:hAnsi="Arial" w:cs="Arial"/>
          <w:sz w:val="21"/>
          <w:szCs w:val="21"/>
          <w:lang w:val="en-AU" w:eastAsia="en-AU"/>
        </w:rPr>
      </w:pPr>
    </w:p>
    <w:p w14:paraId="15391BBD" w14:textId="77777777" w:rsidR="00AB142E" w:rsidRDefault="00AB142E" w:rsidP="00AB142E">
      <w:pPr>
        <w:tabs>
          <w:tab w:val="clear" w:pos="1260"/>
        </w:tabs>
        <w:spacing w:after="0"/>
        <w:ind w:left="737"/>
        <w:jc w:val="left"/>
        <w:rPr>
          <w:rFonts w:ascii="Arial" w:hAnsi="Arial" w:cs="Arial"/>
          <w:sz w:val="21"/>
          <w:szCs w:val="21"/>
          <w:lang w:val="en-AU" w:eastAsia="en-AU"/>
        </w:rPr>
      </w:pPr>
    </w:p>
    <w:p w14:paraId="4AE9EB50" w14:textId="77777777" w:rsidR="00747717" w:rsidRDefault="00747717" w:rsidP="00801921">
      <w:pPr>
        <w:jc w:val="center"/>
        <w:rPr>
          <w:rFonts w:ascii="Univers" w:hAnsi="Univers" w:cs="Arial"/>
          <w:sz w:val="16"/>
          <w:szCs w:val="16"/>
        </w:rPr>
        <w:sectPr w:rsidR="00747717" w:rsidSect="006A599C">
          <w:headerReference w:type="even" r:id="rId19"/>
          <w:headerReference w:type="default" r:id="rId20"/>
          <w:footerReference w:type="even" r:id="rId21"/>
          <w:headerReference w:type="first" r:id="rId22"/>
          <w:pgSz w:w="11909" w:h="16834" w:code="9"/>
          <w:pgMar w:top="1531" w:right="852" w:bottom="851" w:left="851" w:header="964" w:footer="476" w:gutter="0"/>
          <w:cols w:space="720"/>
          <w:noEndnote/>
          <w:titlePg/>
        </w:sectPr>
      </w:pPr>
    </w:p>
    <w:p w14:paraId="0AF54B1C" w14:textId="77777777" w:rsidR="007B4A51" w:rsidRPr="002B2AB5" w:rsidRDefault="00A8247D" w:rsidP="006A4D90">
      <w:pPr>
        <w:pStyle w:val="Heading1"/>
      </w:pPr>
      <w:bookmarkStart w:id="67" w:name="_Toc187574502"/>
      <w:bookmarkStart w:id="68" w:name="_Toc353975100"/>
      <w:bookmarkStart w:id="69" w:name="_Toc488399024"/>
      <w:r>
        <w:t>3</w:t>
      </w:r>
      <w:r>
        <w:tab/>
      </w:r>
      <w:r w:rsidR="0091439E" w:rsidRPr="002B2AB5">
        <w:t>Tenderer’s</w:t>
      </w:r>
      <w:r w:rsidR="007B4A51" w:rsidRPr="002B2AB5">
        <w:t xml:space="preserve"> OFFER</w:t>
      </w:r>
      <w:bookmarkEnd w:id="67"/>
      <w:bookmarkEnd w:id="68"/>
      <w:bookmarkEnd w:id="69"/>
    </w:p>
    <w:p w14:paraId="7F4F2BFD" w14:textId="77777777" w:rsidR="00E81AFB" w:rsidRDefault="00E81AFB" w:rsidP="006A4D90">
      <w:pPr>
        <w:spacing w:after="0"/>
        <w:ind w:left="992"/>
      </w:pPr>
      <w:bookmarkStart w:id="70" w:name="_Toc187574503"/>
      <w:bookmarkStart w:id="71" w:name="_Toc353975101"/>
    </w:p>
    <w:p w14:paraId="1B57794E" w14:textId="77777777" w:rsidR="006A4D90" w:rsidRPr="006A4D90" w:rsidRDefault="006A4D90" w:rsidP="006A4D90">
      <w:pPr>
        <w:spacing w:after="0"/>
        <w:ind w:left="992"/>
      </w:pPr>
    </w:p>
    <w:p w14:paraId="05D56A80" w14:textId="77777777" w:rsidR="007B4A51" w:rsidRPr="00095625" w:rsidRDefault="00E81AFB" w:rsidP="005E0C74">
      <w:pPr>
        <w:pStyle w:val="Heading2"/>
      </w:pPr>
      <w:bookmarkStart w:id="72" w:name="_Toc488399025"/>
      <w:r>
        <w:t>3.1</w:t>
      </w:r>
      <w:r>
        <w:tab/>
      </w:r>
      <w:r w:rsidR="00F260C1" w:rsidRPr="00095625">
        <w:t>O</w:t>
      </w:r>
      <w:r w:rsidR="006B35A2" w:rsidRPr="00095625">
        <w:t xml:space="preserve">ffer </w:t>
      </w:r>
      <w:r w:rsidR="00F260C1" w:rsidRPr="00095625">
        <w:t>F</w:t>
      </w:r>
      <w:r w:rsidR="006B35A2" w:rsidRPr="00095625">
        <w:t>orm</w:t>
      </w:r>
      <w:bookmarkEnd w:id="70"/>
      <w:bookmarkEnd w:id="71"/>
      <w:bookmarkEnd w:id="72"/>
    </w:p>
    <w:p w14:paraId="676356B6" w14:textId="77777777" w:rsidR="00E81AFB" w:rsidRDefault="00E81AFB" w:rsidP="00E81AFB">
      <w:pPr>
        <w:pStyle w:val="Header"/>
        <w:tabs>
          <w:tab w:val="clear" w:pos="1440"/>
          <w:tab w:val="clear" w:pos="4153"/>
          <w:tab w:val="clear" w:pos="8306"/>
          <w:tab w:val="left" w:pos="1418"/>
        </w:tabs>
        <w:spacing w:before="0" w:after="0" w:line="240" w:lineRule="auto"/>
        <w:ind w:left="709"/>
        <w:rPr>
          <w:rFonts w:ascii="Univers" w:hAnsi="Univers" w:cs="Arial"/>
        </w:rPr>
      </w:pPr>
    </w:p>
    <w:p w14:paraId="69027661" w14:textId="77777777" w:rsidR="00220B80" w:rsidRPr="00E81AFB" w:rsidRDefault="00513988" w:rsidP="006A4D90">
      <w:pPr>
        <w:pStyle w:val="Header"/>
        <w:tabs>
          <w:tab w:val="clear" w:pos="1440"/>
          <w:tab w:val="clear" w:pos="4153"/>
          <w:tab w:val="clear" w:pos="8306"/>
          <w:tab w:val="left" w:pos="1418"/>
        </w:tabs>
        <w:spacing w:before="0" w:after="0" w:line="240" w:lineRule="auto"/>
        <w:ind w:left="0"/>
        <w:rPr>
          <w:rFonts w:ascii="Arial" w:hAnsi="Arial" w:cs="Arial"/>
          <w:sz w:val="20"/>
        </w:rPr>
      </w:pPr>
      <w:r w:rsidRPr="00E81AFB">
        <w:rPr>
          <w:rFonts w:ascii="Arial" w:hAnsi="Arial" w:cs="Arial"/>
          <w:sz w:val="20"/>
        </w:rPr>
        <w:t>Chief Executive Officer</w:t>
      </w:r>
    </w:p>
    <w:p w14:paraId="1E846785" w14:textId="77777777" w:rsidR="00220B80" w:rsidRPr="00E81AFB" w:rsidRDefault="00E503C3" w:rsidP="006A4D90">
      <w:pPr>
        <w:pStyle w:val="Header"/>
        <w:tabs>
          <w:tab w:val="clear" w:pos="1440"/>
          <w:tab w:val="clear" w:pos="4153"/>
          <w:tab w:val="clear" w:pos="8306"/>
          <w:tab w:val="left" w:pos="1418"/>
        </w:tabs>
        <w:spacing w:before="0" w:after="0" w:line="240" w:lineRule="auto"/>
        <w:ind w:left="0"/>
        <w:rPr>
          <w:rFonts w:ascii="Arial" w:hAnsi="Arial" w:cs="Arial"/>
          <w:sz w:val="20"/>
        </w:rPr>
      </w:pPr>
      <w:r w:rsidRPr="00E81AFB">
        <w:rPr>
          <w:rFonts w:ascii="Arial" w:hAnsi="Arial" w:cs="Arial"/>
          <w:sz w:val="20"/>
        </w:rPr>
        <w:t xml:space="preserve">Shire of </w:t>
      </w:r>
      <w:r w:rsidR="00513988" w:rsidRPr="00E81AFB">
        <w:rPr>
          <w:rFonts w:ascii="Arial" w:hAnsi="Arial" w:cs="Arial"/>
          <w:sz w:val="20"/>
        </w:rPr>
        <w:t>Dandaragan</w:t>
      </w:r>
    </w:p>
    <w:p w14:paraId="58840B98" w14:textId="77777777" w:rsidR="00AA4225" w:rsidRPr="00E81AFB" w:rsidRDefault="00513988" w:rsidP="006A4D90">
      <w:pPr>
        <w:pStyle w:val="Header"/>
        <w:tabs>
          <w:tab w:val="clear" w:pos="1440"/>
          <w:tab w:val="clear" w:pos="4153"/>
          <w:tab w:val="clear" w:pos="8306"/>
          <w:tab w:val="left" w:pos="1418"/>
        </w:tabs>
        <w:spacing w:before="0" w:after="0" w:line="240" w:lineRule="auto"/>
        <w:ind w:left="0"/>
        <w:rPr>
          <w:rFonts w:ascii="Arial" w:hAnsi="Arial" w:cs="Arial"/>
          <w:sz w:val="20"/>
        </w:rPr>
      </w:pPr>
      <w:r w:rsidRPr="00E81AFB">
        <w:rPr>
          <w:rFonts w:ascii="Arial" w:hAnsi="Arial" w:cs="Arial"/>
          <w:sz w:val="20"/>
        </w:rPr>
        <w:t xml:space="preserve">69 </w:t>
      </w:r>
      <w:proofErr w:type="spellStart"/>
      <w:r w:rsidRPr="00E81AFB">
        <w:rPr>
          <w:rFonts w:ascii="Arial" w:hAnsi="Arial" w:cs="Arial"/>
          <w:sz w:val="20"/>
        </w:rPr>
        <w:t>Bashford</w:t>
      </w:r>
      <w:proofErr w:type="spellEnd"/>
      <w:r w:rsidRPr="00E81AFB">
        <w:rPr>
          <w:rFonts w:ascii="Arial" w:hAnsi="Arial" w:cs="Arial"/>
          <w:sz w:val="20"/>
        </w:rPr>
        <w:t xml:space="preserve"> Street Jurien Bay</w:t>
      </w:r>
    </w:p>
    <w:p w14:paraId="5CBD9B7C" w14:textId="77777777" w:rsidR="00A764B0" w:rsidRPr="00E81AFB" w:rsidRDefault="00513988" w:rsidP="006A4D90">
      <w:pPr>
        <w:pStyle w:val="Header"/>
        <w:tabs>
          <w:tab w:val="clear" w:pos="1440"/>
          <w:tab w:val="clear" w:pos="4153"/>
          <w:tab w:val="clear" w:pos="8306"/>
          <w:tab w:val="left" w:pos="1418"/>
        </w:tabs>
        <w:spacing w:before="0" w:after="0" w:line="240" w:lineRule="auto"/>
        <w:ind w:left="0"/>
        <w:rPr>
          <w:rFonts w:ascii="Arial" w:hAnsi="Arial" w:cs="Arial"/>
          <w:sz w:val="20"/>
        </w:rPr>
      </w:pPr>
      <w:r w:rsidRPr="00E81AFB">
        <w:rPr>
          <w:rFonts w:ascii="Arial" w:hAnsi="Arial" w:cs="Arial"/>
          <w:sz w:val="20"/>
        </w:rPr>
        <w:t xml:space="preserve">PO Box 676 </w:t>
      </w:r>
    </w:p>
    <w:p w14:paraId="7102D902" w14:textId="77777777" w:rsidR="00A764B0" w:rsidRDefault="00E81AFB" w:rsidP="006A4D90">
      <w:pPr>
        <w:pStyle w:val="Header"/>
        <w:tabs>
          <w:tab w:val="clear" w:pos="1440"/>
          <w:tab w:val="clear" w:pos="4153"/>
          <w:tab w:val="clear" w:pos="8306"/>
          <w:tab w:val="left" w:pos="1418"/>
        </w:tabs>
        <w:spacing w:before="0" w:after="0" w:line="240" w:lineRule="auto"/>
        <w:ind w:left="0"/>
        <w:rPr>
          <w:rFonts w:ascii="Arial" w:hAnsi="Arial" w:cs="Arial"/>
          <w:sz w:val="20"/>
        </w:rPr>
      </w:pPr>
      <w:r w:rsidRPr="00E81AFB">
        <w:rPr>
          <w:rFonts w:ascii="Arial" w:hAnsi="Arial" w:cs="Arial"/>
          <w:sz w:val="20"/>
        </w:rPr>
        <w:t>JURIEN BAY   WA    6516</w:t>
      </w:r>
    </w:p>
    <w:p w14:paraId="154C1053" w14:textId="77777777" w:rsidR="00E81AFB" w:rsidRPr="00E81AFB" w:rsidRDefault="00E81AFB" w:rsidP="00E81AFB">
      <w:pPr>
        <w:pStyle w:val="Header"/>
        <w:tabs>
          <w:tab w:val="clear" w:pos="1440"/>
          <w:tab w:val="clear" w:pos="4153"/>
          <w:tab w:val="clear" w:pos="8306"/>
          <w:tab w:val="left" w:pos="1418"/>
        </w:tabs>
        <w:spacing w:before="0" w:after="0" w:line="240" w:lineRule="auto"/>
        <w:ind w:left="709"/>
        <w:rPr>
          <w:rFonts w:ascii="Arial" w:hAnsi="Arial" w:cs="Arial"/>
          <w:sz w:val="20"/>
        </w:rPr>
      </w:pPr>
    </w:p>
    <w:tbl>
      <w:tblPr>
        <w:tblW w:w="10206" w:type="dxa"/>
        <w:tblInd w:w="108" w:type="dxa"/>
        <w:tblLook w:val="01E0" w:firstRow="1" w:lastRow="1" w:firstColumn="1" w:lastColumn="1" w:noHBand="0" w:noVBand="0"/>
      </w:tblPr>
      <w:tblGrid>
        <w:gridCol w:w="993"/>
        <w:gridCol w:w="9213"/>
      </w:tblGrid>
      <w:tr w:rsidR="00E81AFB" w:rsidRPr="00E81AFB" w14:paraId="53483599" w14:textId="77777777" w:rsidTr="006A4D90">
        <w:trPr>
          <w:trHeight w:val="283"/>
        </w:trPr>
        <w:tc>
          <w:tcPr>
            <w:tcW w:w="993" w:type="dxa"/>
            <w:vAlign w:val="bottom"/>
          </w:tcPr>
          <w:p w14:paraId="221AF787" w14:textId="77777777" w:rsidR="00E81AFB" w:rsidRPr="00E81AFB" w:rsidRDefault="00E81AFB" w:rsidP="00E81AFB">
            <w:pPr>
              <w:pStyle w:val="Header"/>
              <w:spacing w:before="0" w:after="0" w:line="240" w:lineRule="auto"/>
              <w:ind w:left="-108" w:right="-107"/>
              <w:jc w:val="left"/>
              <w:rPr>
                <w:rFonts w:ascii="Arial" w:hAnsi="Arial" w:cs="Arial"/>
                <w:sz w:val="20"/>
                <w:u w:val="single"/>
                <w:lang w:val="en-AU"/>
              </w:rPr>
            </w:pPr>
            <w:bookmarkStart w:id="73" w:name="_Toc103152022"/>
            <w:bookmarkStart w:id="74" w:name="_Toc187574504"/>
            <w:bookmarkStart w:id="75" w:name="_Toc353975102"/>
            <w:r w:rsidRPr="00E81AFB">
              <w:rPr>
                <w:rFonts w:ascii="Arial" w:hAnsi="Arial" w:cs="Arial"/>
                <w:sz w:val="20"/>
                <w:lang w:val="en-AU"/>
              </w:rPr>
              <w:t xml:space="preserve">I / We: </w:t>
            </w:r>
          </w:p>
        </w:tc>
        <w:tc>
          <w:tcPr>
            <w:tcW w:w="9213" w:type="dxa"/>
            <w:tcBorders>
              <w:bottom w:val="single" w:sz="4" w:space="0" w:color="auto"/>
            </w:tcBorders>
            <w:vAlign w:val="center"/>
          </w:tcPr>
          <w:p w14:paraId="7F96B26E" w14:textId="77777777" w:rsidR="00E81AFB" w:rsidRPr="00E81AFB" w:rsidRDefault="00E81AFB" w:rsidP="00E81AFB">
            <w:pPr>
              <w:pStyle w:val="Header"/>
              <w:tabs>
                <w:tab w:val="clear" w:pos="4153"/>
                <w:tab w:val="clear" w:pos="8306"/>
              </w:tabs>
              <w:spacing w:before="0" w:after="0" w:line="240" w:lineRule="auto"/>
              <w:ind w:left="-108"/>
              <w:rPr>
                <w:rFonts w:ascii="Arial" w:hAnsi="Arial" w:cs="Arial"/>
                <w:sz w:val="20"/>
                <w:u w:val="single"/>
                <w:lang w:val="en-AU"/>
              </w:rPr>
            </w:pPr>
          </w:p>
        </w:tc>
      </w:tr>
      <w:tr w:rsidR="00E81AFB" w:rsidRPr="00E81AFB" w14:paraId="05A99B34" w14:textId="77777777" w:rsidTr="006A4D90">
        <w:trPr>
          <w:trHeight w:val="297"/>
        </w:trPr>
        <w:tc>
          <w:tcPr>
            <w:tcW w:w="10206" w:type="dxa"/>
            <w:gridSpan w:val="2"/>
            <w:vAlign w:val="center"/>
          </w:tcPr>
          <w:p w14:paraId="143D105E" w14:textId="77777777" w:rsidR="00E81AFB" w:rsidRPr="00E81AFB" w:rsidRDefault="00E81AFB" w:rsidP="00E81AFB">
            <w:pPr>
              <w:pStyle w:val="Header"/>
              <w:tabs>
                <w:tab w:val="clear" w:pos="4153"/>
                <w:tab w:val="clear" w:pos="8306"/>
              </w:tabs>
              <w:spacing w:before="0" w:after="0" w:line="240" w:lineRule="auto"/>
              <w:ind w:left="-108"/>
              <w:jc w:val="left"/>
              <w:rPr>
                <w:rFonts w:ascii="Arial" w:hAnsi="Arial" w:cs="Arial"/>
                <w:sz w:val="20"/>
                <w:u w:val="single"/>
                <w:lang w:val="en-AU"/>
              </w:rPr>
            </w:pPr>
            <w:r w:rsidRPr="00E81AFB">
              <w:rPr>
                <w:rFonts w:ascii="Arial" w:hAnsi="Arial" w:cs="Arial"/>
                <w:sz w:val="16"/>
                <w:lang w:val="en-AU"/>
              </w:rPr>
              <w:t>(BLOCK LETTERS)</w:t>
            </w:r>
          </w:p>
        </w:tc>
      </w:tr>
    </w:tbl>
    <w:p w14:paraId="56B3BE14"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567"/>
        <w:rPr>
          <w:rFonts w:ascii="Arial" w:hAnsi="Arial" w:cs="Arial"/>
          <w:sz w:val="20"/>
        </w:rPr>
      </w:pPr>
    </w:p>
    <w:tbl>
      <w:tblPr>
        <w:tblW w:w="10206" w:type="dxa"/>
        <w:tblInd w:w="108" w:type="dxa"/>
        <w:tblLook w:val="01E0" w:firstRow="1" w:lastRow="1" w:firstColumn="1" w:lastColumn="1" w:noHBand="0" w:noVBand="0"/>
      </w:tblPr>
      <w:tblGrid>
        <w:gridCol w:w="993"/>
        <w:gridCol w:w="9213"/>
      </w:tblGrid>
      <w:tr w:rsidR="00E81AFB" w:rsidRPr="00E81AFB" w14:paraId="0BCBC513" w14:textId="77777777" w:rsidTr="006A4D90">
        <w:trPr>
          <w:trHeight w:val="283"/>
        </w:trPr>
        <w:tc>
          <w:tcPr>
            <w:tcW w:w="993" w:type="dxa"/>
            <w:vAlign w:val="bottom"/>
          </w:tcPr>
          <w:p w14:paraId="488FFB34"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108"/>
              <w:jc w:val="left"/>
              <w:rPr>
                <w:rFonts w:ascii="Arial" w:hAnsi="Arial" w:cs="Arial"/>
                <w:sz w:val="20"/>
                <w:lang w:val="en-AU"/>
              </w:rPr>
            </w:pPr>
            <w:r w:rsidRPr="00E81AFB">
              <w:rPr>
                <w:rFonts w:ascii="Arial" w:hAnsi="Arial" w:cs="Arial"/>
                <w:sz w:val="20"/>
                <w:lang w:val="en-AU"/>
              </w:rPr>
              <w:t>of:</w:t>
            </w:r>
          </w:p>
        </w:tc>
        <w:tc>
          <w:tcPr>
            <w:tcW w:w="9213" w:type="dxa"/>
            <w:tcBorders>
              <w:bottom w:val="single" w:sz="4" w:space="0" w:color="auto"/>
            </w:tcBorders>
            <w:vAlign w:val="center"/>
          </w:tcPr>
          <w:p w14:paraId="56A4CFFB"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108"/>
              <w:rPr>
                <w:rFonts w:ascii="Arial" w:hAnsi="Arial" w:cs="Arial"/>
                <w:sz w:val="20"/>
                <w:lang w:val="en-AU"/>
              </w:rPr>
            </w:pPr>
          </w:p>
        </w:tc>
      </w:tr>
      <w:tr w:rsidR="00E81AFB" w:rsidRPr="00E81AFB" w14:paraId="5F923BE1" w14:textId="77777777" w:rsidTr="006A4D90">
        <w:tc>
          <w:tcPr>
            <w:tcW w:w="993" w:type="dxa"/>
            <w:vAlign w:val="center"/>
          </w:tcPr>
          <w:p w14:paraId="23542B2B"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108"/>
              <w:rPr>
                <w:rFonts w:ascii="Arial" w:hAnsi="Arial" w:cs="Arial"/>
                <w:sz w:val="20"/>
                <w:lang w:val="en-AU"/>
              </w:rPr>
            </w:pPr>
          </w:p>
        </w:tc>
        <w:tc>
          <w:tcPr>
            <w:tcW w:w="9213" w:type="dxa"/>
            <w:tcBorders>
              <w:bottom w:val="single" w:sz="4" w:space="0" w:color="auto"/>
            </w:tcBorders>
            <w:vAlign w:val="center"/>
          </w:tcPr>
          <w:p w14:paraId="6F08CC1D"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108"/>
              <w:rPr>
                <w:rFonts w:ascii="Arial" w:hAnsi="Arial" w:cs="Arial"/>
                <w:sz w:val="20"/>
                <w:lang w:val="en-AU"/>
              </w:rPr>
            </w:pPr>
          </w:p>
          <w:p w14:paraId="3F8B56EB"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108"/>
              <w:rPr>
                <w:rFonts w:ascii="Arial" w:hAnsi="Arial" w:cs="Arial"/>
                <w:sz w:val="20"/>
                <w:lang w:val="en-AU"/>
              </w:rPr>
            </w:pPr>
          </w:p>
        </w:tc>
      </w:tr>
      <w:tr w:rsidR="00E81AFB" w:rsidRPr="00E81AFB" w14:paraId="6882E47B" w14:textId="77777777" w:rsidTr="006A4D90">
        <w:trPr>
          <w:trHeight w:val="323"/>
        </w:trPr>
        <w:tc>
          <w:tcPr>
            <w:tcW w:w="10206" w:type="dxa"/>
            <w:gridSpan w:val="2"/>
            <w:vAlign w:val="center"/>
          </w:tcPr>
          <w:p w14:paraId="080FFDA9"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108"/>
              <w:jc w:val="left"/>
              <w:rPr>
                <w:rFonts w:ascii="Arial" w:hAnsi="Arial" w:cs="Arial"/>
                <w:sz w:val="20"/>
                <w:lang w:val="en-AU"/>
              </w:rPr>
            </w:pPr>
            <w:r w:rsidRPr="00E81AFB">
              <w:rPr>
                <w:rFonts w:ascii="Arial" w:hAnsi="Arial" w:cs="Arial"/>
                <w:sz w:val="16"/>
                <w:lang w:val="en-AU"/>
              </w:rPr>
              <w:t>(ADDRESS)</w:t>
            </w:r>
          </w:p>
        </w:tc>
      </w:tr>
    </w:tbl>
    <w:p w14:paraId="00842358" w14:textId="77777777" w:rsidR="00E81AFB" w:rsidRPr="00E81AFB" w:rsidRDefault="00E81AFB" w:rsidP="00E81AFB">
      <w:pPr>
        <w:pStyle w:val="Header"/>
        <w:tabs>
          <w:tab w:val="clear" w:pos="1440"/>
          <w:tab w:val="clear" w:pos="4153"/>
          <w:tab w:val="clear" w:pos="8306"/>
          <w:tab w:val="left" w:pos="1418"/>
          <w:tab w:val="left" w:pos="5529"/>
          <w:tab w:val="right" w:pos="10206"/>
        </w:tabs>
        <w:spacing w:before="0" w:after="0" w:line="240" w:lineRule="auto"/>
        <w:ind w:left="567"/>
        <w:jc w:val="left"/>
        <w:rPr>
          <w:rFonts w:ascii="Arial" w:hAnsi="Arial" w:cs="Arial"/>
          <w:sz w:val="20"/>
        </w:rPr>
      </w:pPr>
    </w:p>
    <w:tbl>
      <w:tblPr>
        <w:tblW w:w="10207" w:type="dxa"/>
        <w:tblInd w:w="108" w:type="dxa"/>
        <w:tblLook w:val="01E0" w:firstRow="1" w:lastRow="1" w:firstColumn="1" w:lastColumn="1" w:noHBand="0" w:noVBand="0"/>
      </w:tblPr>
      <w:tblGrid>
        <w:gridCol w:w="2117"/>
        <w:gridCol w:w="3412"/>
        <w:gridCol w:w="1559"/>
        <w:gridCol w:w="3119"/>
      </w:tblGrid>
      <w:tr w:rsidR="00E81AFB" w:rsidRPr="00E81AFB" w14:paraId="6A1FD6D1" w14:textId="77777777" w:rsidTr="006A4D90">
        <w:trPr>
          <w:trHeight w:val="283"/>
        </w:trPr>
        <w:tc>
          <w:tcPr>
            <w:tcW w:w="2117" w:type="dxa"/>
            <w:vAlign w:val="bottom"/>
          </w:tcPr>
          <w:p w14:paraId="684CA695" w14:textId="77777777" w:rsidR="00E81AFB" w:rsidRPr="00E81AFB" w:rsidRDefault="00E81AFB" w:rsidP="00E81AFB">
            <w:pPr>
              <w:pStyle w:val="Header"/>
              <w:tabs>
                <w:tab w:val="clear" w:pos="4153"/>
                <w:tab w:val="clear" w:pos="8306"/>
              </w:tabs>
              <w:spacing w:before="0" w:after="0" w:line="240" w:lineRule="auto"/>
              <w:ind w:left="-108"/>
              <w:jc w:val="left"/>
              <w:rPr>
                <w:rFonts w:ascii="Arial" w:hAnsi="Arial" w:cs="Arial"/>
                <w:sz w:val="20"/>
                <w:u w:val="single"/>
                <w:lang w:val="en-AU"/>
              </w:rPr>
            </w:pPr>
            <w:r w:rsidRPr="00E81AFB">
              <w:rPr>
                <w:rFonts w:ascii="Arial" w:hAnsi="Arial" w:cs="Arial"/>
                <w:sz w:val="20"/>
                <w:lang w:val="en-AU"/>
              </w:rPr>
              <w:t xml:space="preserve">ABN / GST Status:       </w:t>
            </w:r>
          </w:p>
        </w:tc>
        <w:tc>
          <w:tcPr>
            <w:tcW w:w="3412" w:type="dxa"/>
            <w:tcBorders>
              <w:bottom w:val="single" w:sz="4" w:space="0" w:color="auto"/>
            </w:tcBorders>
            <w:vAlign w:val="center"/>
          </w:tcPr>
          <w:p w14:paraId="5F9F8422" w14:textId="77777777" w:rsidR="00E81AFB" w:rsidRPr="00E81AFB" w:rsidRDefault="00E81AFB" w:rsidP="00E81AFB">
            <w:pPr>
              <w:pStyle w:val="Header"/>
              <w:tabs>
                <w:tab w:val="clear" w:pos="4153"/>
                <w:tab w:val="clear" w:pos="8306"/>
              </w:tabs>
              <w:spacing w:before="0" w:after="0" w:line="240" w:lineRule="auto"/>
              <w:ind w:left="0"/>
              <w:jc w:val="left"/>
              <w:rPr>
                <w:rFonts w:ascii="Arial" w:hAnsi="Arial" w:cs="Arial"/>
                <w:sz w:val="20"/>
                <w:u w:val="single"/>
                <w:lang w:val="en-AU"/>
              </w:rPr>
            </w:pPr>
          </w:p>
        </w:tc>
        <w:tc>
          <w:tcPr>
            <w:tcW w:w="1559" w:type="dxa"/>
            <w:vAlign w:val="bottom"/>
          </w:tcPr>
          <w:p w14:paraId="059D0823" w14:textId="77777777" w:rsidR="00E81AFB" w:rsidRPr="00E81AFB" w:rsidRDefault="00E81AFB" w:rsidP="00E81AFB">
            <w:pPr>
              <w:pStyle w:val="Header"/>
              <w:tabs>
                <w:tab w:val="clear" w:pos="4153"/>
                <w:tab w:val="clear" w:pos="8306"/>
              </w:tabs>
              <w:spacing w:before="0" w:after="0" w:line="240" w:lineRule="auto"/>
              <w:ind w:left="0"/>
              <w:jc w:val="left"/>
              <w:rPr>
                <w:rFonts w:ascii="Arial" w:hAnsi="Arial" w:cs="Arial"/>
                <w:sz w:val="20"/>
                <w:u w:val="single"/>
                <w:lang w:val="en-AU"/>
              </w:rPr>
            </w:pPr>
            <w:r w:rsidRPr="00E81AFB">
              <w:rPr>
                <w:rFonts w:ascii="Arial" w:hAnsi="Arial" w:cs="Arial"/>
                <w:sz w:val="20"/>
                <w:lang w:val="en-AU"/>
              </w:rPr>
              <w:t>ACN (if any):</w:t>
            </w:r>
          </w:p>
        </w:tc>
        <w:tc>
          <w:tcPr>
            <w:tcW w:w="3119" w:type="dxa"/>
            <w:tcBorders>
              <w:bottom w:val="single" w:sz="4" w:space="0" w:color="auto"/>
            </w:tcBorders>
            <w:vAlign w:val="center"/>
          </w:tcPr>
          <w:p w14:paraId="744DDCE3" w14:textId="77777777" w:rsidR="00E81AFB" w:rsidRPr="00E81AFB" w:rsidRDefault="00E81AFB" w:rsidP="00E81AFB">
            <w:pPr>
              <w:pStyle w:val="Header"/>
              <w:tabs>
                <w:tab w:val="clear" w:pos="4153"/>
                <w:tab w:val="clear" w:pos="8306"/>
              </w:tabs>
              <w:spacing w:before="0" w:after="0" w:line="240" w:lineRule="auto"/>
              <w:ind w:left="0"/>
              <w:jc w:val="left"/>
              <w:rPr>
                <w:rFonts w:ascii="Arial" w:hAnsi="Arial" w:cs="Arial"/>
                <w:sz w:val="20"/>
                <w:u w:val="single"/>
                <w:lang w:val="en-AU"/>
              </w:rPr>
            </w:pPr>
          </w:p>
        </w:tc>
      </w:tr>
    </w:tbl>
    <w:p w14:paraId="6280EE8F" w14:textId="77777777" w:rsidR="00E81AFB" w:rsidRPr="00E81AFB" w:rsidRDefault="00E81AFB" w:rsidP="00E81AFB">
      <w:pPr>
        <w:pStyle w:val="Header"/>
        <w:tabs>
          <w:tab w:val="clear" w:pos="1440"/>
          <w:tab w:val="clear" w:pos="4153"/>
          <w:tab w:val="clear" w:pos="8306"/>
          <w:tab w:val="left" w:pos="1418"/>
          <w:tab w:val="left" w:pos="5529"/>
          <w:tab w:val="right" w:pos="10206"/>
        </w:tabs>
        <w:spacing w:before="0" w:after="0" w:line="240" w:lineRule="auto"/>
        <w:ind w:left="567"/>
        <w:jc w:val="left"/>
        <w:rPr>
          <w:rFonts w:ascii="Arial" w:hAnsi="Arial" w:cs="Arial"/>
          <w:sz w:val="20"/>
        </w:rPr>
      </w:pPr>
    </w:p>
    <w:tbl>
      <w:tblPr>
        <w:tblW w:w="10206" w:type="dxa"/>
        <w:tblInd w:w="108" w:type="dxa"/>
        <w:tblLook w:val="01E0" w:firstRow="1" w:lastRow="1" w:firstColumn="1" w:lastColumn="1" w:noHBand="0" w:noVBand="0"/>
      </w:tblPr>
      <w:tblGrid>
        <w:gridCol w:w="2093"/>
        <w:gridCol w:w="3436"/>
        <w:gridCol w:w="1559"/>
        <w:gridCol w:w="3118"/>
      </w:tblGrid>
      <w:tr w:rsidR="00E81AFB" w:rsidRPr="00E81AFB" w14:paraId="7B290977" w14:textId="77777777" w:rsidTr="006A4D90">
        <w:trPr>
          <w:trHeight w:val="283"/>
        </w:trPr>
        <w:tc>
          <w:tcPr>
            <w:tcW w:w="2093" w:type="dxa"/>
            <w:vAlign w:val="bottom"/>
          </w:tcPr>
          <w:p w14:paraId="074CCD9A" w14:textId="77777777" w:rsidR="00E81AFB" w:rsidRPr="00E81AFB" w:rsidRDefault="00E81AFB" w:rsidP="00E81AFB">
            <w:pPr>
              <w:pStyle w:val="Header"/>
              <w:tabs>
                <w:tab w:val="clear" w:pos="4153"/>
                <w:tab w:val="clear" w:pos="8306"/>
              </w:tabs>
              <w:spacing w:before="0" w:after="0" w:line="240" w:lineRule="auto"/>
              <w:ind w:left="-108"/>
              <w:jc w:val="left"/>
              <w:rPr>
                <w:rFonts w:ascii="Arial" w:hAnsi="Arial" w:cs="Arial"/>
                <w:sz w:val="20"/>
                <w:u w:val="single"/>
                <w:lang w:val="en-AU"/>
              </w:rPr>
            </w:pPr>
            <w:r w:rsidRPr="00E81AFB">
              <w:rPr>
                <w:rFonts w:ascii="Arial" w:hAnsi="Arial" w:cs="Arial"/>
                <w:sz w:val="20"/>
                <w:lang w:val="en-AU"/>
              </w:rPr>
              <w:t xml:space="preserve">Telephone No:      </w:t>
            </w:r>
          </w:p>
        </w:tc>
        <w:tc>
          <w:tcPr>
            <w:tcW w:w="3436" w:type="dxa"/>
            <w:tcBorders>
              <w:bottom w:val="single" w:sz="4" w:space="0" w:color="auto"/>
            </w:tcBorders>
            <w:vAlign w:val="center"/>
          </w:tcPr>
          <w:p w14:paraId="287844C5" w14:textId="77777777" w:rsidR="00E81AFB" w:rsidRPr="00E81AFB" w:rsidRDefault="00E81AFB" w:rsidP="00E81AFB">
            <w:pPr>
              <w:pStyle w:val="Header"/>
              <w:tabs>
                <w:tab w:val="clear" w:pos="4153"/>
                <w:tab w:val="clear" w:pos="8306"/>
              </w:tabs>
              <w:spacing w:before="0" w:after="0" w:line="240" w:lineRule="auto"/>
              <w:ind w:left="0"/>
              <w:jc w:val="left"/>
              <w:rPr>
                <w:rFonts w:ascii="Arial" w:hAnsi="Arial" w:cs="Arial"/>
                <w:sz w:val="20"/>
                <w:u w:val="single"/>
                <w:lang w:val="en-AU"/>
              </w:rPr>
            </w:pPr>
          </w:p>
        </w:tc>
        <w:tc>
          <w:tcPr>
            <w:tcW w:w="1559" w:type="dxa"/>
            <w:vAlign w:val="bottom"/>
          </w:tcPr>
          <w:p w14:paraId="28F2F968" w14:textId="77777777" w:rsidR="00E81AFB" w:rsidRPr="00E81AFB" w:rsidRDefault="00E81AFB" w:rsidP="00E81AFB">
            <w:pPr>
              <w:pStyle w:val="Header"/>
              <w:tabs>
                <w:tab w:val="clear" w:pos="4153"/>
                <w:tab w:val="clear" w:pos="8306"/>
              </w:tabs>
              <w:spacing w:before="0" w:after="0" w:line="240" w:lineRule="auto"/>
              <w:ind w:left="0"/>
              <w:jc w:val="left"/>
              <w:rPr>
                <w:rFonts w:ascii="Arial" w:hAnsi="Arial" w:cs="Arial"/>
                <w:sz w:val="20"/>
                <w:u w:val="single"/>
                <w:lang w:val="en-AU"/>
              </w:rPr>
            </w:pPr>
            <w:r w:rsidRPr="00E81AFB">
              <w:rPr>
                <w:rFonts w:ascii="Arial" w:hAnsi="Arial" w:cs="Arial"/>
                <w:sz w:val="20"/>
                <w:lang w:val="en-AU"/>
              </w:rPr>
              <w:t>Facsimile No:</w:t>
            </w:r>
          </w:p>
        </w:tc>
        <w:tc>
          <w:tcPr>
            <w:tcW w:w="3118" w:type="dxa"/>
            <w:tcBorders>
              <w:bottom w:val="single" w:sz="4" w:space="0" w:color="auto"/>
            </w:tcBorders>
            <w:vAlign w:val="center"/>
          </w:tcPr>
          <w:p w14:paraId="0C56DB55" w14:textId="77777777" w:rsidR="00E81AFB" w:rsidRPr="00E81AFB" w:rsidRDefault="00E81AFB" w:rsidP="00E81AFB">
            <w:pPr>
              <w:pStyle w:val="Header"/>
              <w:tabs>
                <w:tab w:val="clear" w:pos="4153"/>
                <w:tab w:val="clear" w:pos="8306"/>
              </w:tabs>
              <w:spacing w:before="0" w:after="0" w:line="240" w:lineRule="auto"/>
              <w:ind w:left="0"/>
              <w:jc w:val="left"/>
              <w:rPr>
                <w:rFonts w:ascii="Arial" w:hAnsi="Arial" w:cs="Arial"/>
                <w:sz w:val="20"/>
                <w:u w:val="single"/>
                <w:lang w:val="en-AU"/>
              </w:rPr>
            </w:pPr>
          </w:p>
        </w:tc>
      </w:tr>
    </w:tbl>
    <w:p w14:paraId="705D2645"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0"/>
        </w:rPr>
      </w:pPr>
    </w:p>
    <w:tbl>
      <w:tblPr>
        <w:tblW w:w="10206" w:type="dxa"/>
        <w:tblInd w:w="108" w:type="dxa"/>
        <w:tblLook w:val="01E0" w:firstRow="1" w:lastRow="1" w:firstColumn="1" w:lastColumn="1" w:noHBand="0" w:noVBand="0"/>
      </w:tblPr>
      <w:tblGrid>
        <w:gridCol w:w="1806"/>
        <w:gridCol w:w="8400"/>
      </w:tblGrid>
      <w:tr w:rsidR="00E81AFB" w:rsidRPr="00E81AFB" w14:paraId="39854191" w14:textId="77777777" w:rsidTr="006A4D90">
        <w:trPr>
          <w:trHeight w:val="283"/>
        </w:trPr>
        <w:tc>
          <w:tcPr>
            <w:tcW w:w="1806" w:type="dxa"/>
            <w:vAlign w:val="bottom"/>
          </w:tcPr>
          <w:p w14:paraId="409211A3" w14:textId="77777777" w:rsidR="00E81AFB" w:rsidRPr="00E81AFB" w:rsidRDefault="00E81AFB" w:rsidP="00E81AFB">
            <w:pPr>
              <w:pStyle w:val="Header"/>
              <w:tabs>
                <w:tab w:val="clear" w:pos="4153"/>
                <w:tab w:val="clear" w:pos="8306"/>
              </w:tabs>
              <w:spacing w:before="0" w:after="0" w:line="240" w:lineRule="auto"/>
              <w:ind w:left="-108"/>
              <w:jc w:val="left"/>
              <w:rPr>
                <w:rFonts w:ascii="Arial" w:hAnsi="Arial" w:cs="Arial"/>
                <w:sz w:val="20"/>
                <w:lang w:val="en-AU"/>
              </w:rPr>
            </w:pPr>
            <w:r w:rsidRPr="00E81AFB">
              <w:rPr>
                <w:rFonts w:ascii="Arial" w:hAnsi="Arial" w:cs="Arial"/>
                <w:sz w:val="20"/>
                <w:lang w:val="en-AU"/>
              </w:rPr>
              <w:t>Email (if any):</w:t>
            </w:r>
          </w:p>
        </w:tc>
        <w:tc>
          <w:tcPr>
            <w:tcW w:w="8400" w:type="dxa"/>
            <w:tcBorders>
              <w:bottom w:val="single" w:sz="4" w:space="0" w:color="auto"/>
            </w:tcBorders>
            <w:vAlign w:val="bottom"/>
          </w:tcPr>
          <w:p w14:paraId="3EBB7BB2" w14:textId="77777777" w:rsidR="00E81AFB" w:rsidRPr="00E81AFB" w:rsidRDefault="00E81AFB" w:rsidP="00E81AFB">
            <w:pPr>
              <w:pStyle w:val="Header"/>
              <w:tabs>
                <w:tab w:val="clear" w:pos="4153"/>
                <w:tab w:val="clear" w:pos="8306"/>
              </w:tabs>
              <w:spacing w:before="0" w:after="0" w:line="240" w:lineRule="auto"/>
              <w:ind w:left="0"/>
              <w:jc w:val="left"/>
              <w:rPr>
                <w:rFonts w:ascii="Arial" w:hAnsi="Arial" w:cs="Arial"/>
                <w:sz w:val="20"/>
                <w:u w:val="single"/>
                <w:lang w:val="en-AU"/>
              </w:rPr>
            </w:pPr>
          </w:p>
        </w:tc>
      </w:tr>
    </w:tbl>
    <w:p w14:paraId="483132B7" w14:textId="77777777" w:rsidR="00E81AFB" w:rsidRPr="00E81AFB" w:rsidRDefault="00E81AFB" w:rsidP="00E81AFB">
      <w:pPr>
        <w:pStyle w:val="Header"/>
        <w:tabs>
          <w:tab w:val="clear" w:pos="1440"/>
          <w:tab w:val="clear" w:pos="4153"/>
          <w:tab w:val="clear" w:pos="8306"/>
          <w:tab w:val="left" w:pos="1418"/>
        </w:tabs>
        <w:spacing w:before="0" w:after="0" w:line="240" w:lineRule="auto"/>
        <w:ind w:left="709"/>
        <w:rPr>
          <w:rFonts w:ascii="Arial" w:hAnsi="Arial" w:cs="Arial"/>
          <w:b/>
          <w:sz w:val="20"/>
        </w:rPr>
      </w:pPr>
    </w:p>
    <w:p w14:paraId="2273648F" w14:textId="77777777" w:rsidR="00E81AFB" w:rsidRPr="00E81AFB" w:rsidRDefault="00E81AFB" w:rsidP="006A4D90">
      <w:pPr>
        <w:spacing w:after="0"/>
        <w:ind w:left="0" w:right="-1"/>
        <w:rPr>
          <w:rFonts w:ascii="Arial" w:hAnsi="Arial" w:cs="Arial"/>
          <w:b/>
        </w:rPr>
      </w:pPr>
      <w:r w:rsidRPr="00E81AFB">
        <w:rPr>
          <w:rFonts w:ascii="Arial" w:hAnsi="Arial" w:cs="Arial"/>
          <w:b/>
        </w:rPr>
        <w:t xml:space="preserve">In response to Request </w:t>
      </w:r>
      <w:r w:rsidR="00340D80">
        <w:rPr>
          <w:rFonts w:ascii="Arial" w:hAnsi="Arial" w:cs="Arial"/>
          <w:b/>
        </w:rPr>
        <w:t>f</w:t>
      </w:r>
      <w:r w:rsidRPr="00E81AFB">
        <w:rPr>
          <w:rFonts w:ascii="Arial" w:hAnsi="Arial" w:cs="Arial"/>
          <w:b/>
        </w:rPr>
        <w:t>or Tender</w:t>
      </w:r>
      <w:r w:rsidRPr="00F52A57">
        <w:rPr>
          <w:rFonts w:ascii="Arial" w:hAnsi="Arial" w:cs="Arial"/>
          <w:b/>
        </w:rPr>
        <w:t xml:space="preserve">: </w:t>
      </w:r>
      <w:r w:rsidRPr="00C4098C">
        <w:rPr>
          <w:rFonts w:ascii="Arial" w:hAnsi="Arial" w:cs="Arial"/>
          <w:b/>
        </w:rPr>
        <w:t>0</w:t>
      </w:r>
      <w:r w:rsidR="00F32BE9" w:rsidRPr="00C4098C">
        <w:rPr>
          <w:rFonts w:ascii="Arial" w:hAnsi="Arial" w:cs="Arial"/>
          <w:b/>
        </w:rPr>
        <w:t>5</w:t>
      </w:r>
      <w:r w:rsidRPr="00C4098C">
        <w:rPr>
          <w:rFonts w:ascii="Arial" w:hAnsi="Arial" w:cs="Arial"/>
          <w:b/>
        </w:rPr>
        <w:t xml:space="preserve"> / 201</w:t>
      </w:r>
      <w:r w:rsidR="00F32BE9" w:rsidRPr="00C4098C">
        <w:rPr>
          <w:rFonts w:ascii="Arial" w:hAnsi="Arial" w:cs="Arial"/>
          <w:b/>
        </w:rPr>
        <w:t>7</w:t>
      </w:r>
      <w:r w:rsidRPr="00E81AFB">
        <w:rPr>
          <w:rFonts w:ascii="Arial" w:hAnsi="Arial" w:cs="Arial"/>
          <w:b/>
        </w:rPr>
        <w:t xml:space="preserve"> </w:t>
      </w:r>
      <w:r w:rsidR="00EE69AB">
        <w:rPr>
          <w:rFonts w:ascii="Arial" w:hAnsi="Arial" w:cs="Arial"/>
          <w:b/>
        </w:rPr>
        <w:t>Preferred Supplier Panel</w:t>
      </w:r>
      <w:r w:rsidR="00516464">
        <w:rPr>
          <w:rFonts w:ascii="Arial" w:hAnsi="Arial" w:cs="Arial"/>
          <w:b/>
        </w:rPr>
        <w:t xml:space="preserve"> – Technical Services </w:t>
      </w:r>
    </w:p>
    <w:p w14:paraId="3FE57FC4" w14:textId="77777777" w:rsidR="00E81AFB" w:rsidRPr="00E81AFB" w:rsidRDefault="00E81AFB" w:rsidP="006A4D90">
      <w:pPr>
        <w:spacing w:after="0"/>
        <w:ind w:left="0" w:right="226"/>
      </w:pPr>
    </w:p>
    <w:p w14:paraId="6263566C" w14:textId="77777777" w:rsidR="00E81AFB" w:rsidRPr="00E81AFB" w:rsidRDefault="00E81AFB" w:rsidP="006A4D90">
      <w:pPr>
        <w:pStyle w:val="Header"/>
        <w:tabs>
          <w:tab w:val="clear" w:pos="4153"/>
          <w:tab w:val="clear" w:pos="8306"/>
        </w:tabs>
        <w:spacing w:before="0" w:after="0" w:line="240" w:lineRule="auto"/>
        <w:ind w:left="0"/>
        <w:rPr>
          <w:rFonts w:ascii="Arial" w:hAnsi="Arial" w:cs="Arial"/>
          <w:sz w:val="20"/>
        </w:rPr>
      </w:pPr>
      <w:r w:rsidRPr="00E81AFB">
        <w:rPr>
          <w:rFonts w:ascii="Arial" w:hAnsi="Arial" w:cs="Arial"/>
          <w:sz w:val="20"/>
        </w:rPr>
        <w:t>I / We agree that I am / We are bound by, and will comply with this Request and its associated schedules, attachments, all in accordance with the Conditions of Tendering contained in this Request signed and completed.</w:t>
      </w:r>
    </w:p>
    <w:p w14:paraId="17F74D5F" w14:textId="77777777" w:rsidR="00E81AFB" w:rsidRPr="00E81AFB" w:rsidRDefault="00E81AFB" w:rsidP="006A4D90">
      <w:pPr>
        <w:pStyle w:val="Header"/>
        <w:tabs>
          <w:tab w:val="clear" w:pos="4153"/>
          <w:tab w:val="clear" w:pos="8306"/>
        </w:tabs>
        <w:spacing w:before="0" w:after="0" w:line="240" w:lineRule="auto"/>
        <w:ind w:left="0"/>
        <w:rPr>
          <w:rFonts w:ascii="Arial" w:hAnsi="Arial" w:cs="Arial"/>
          <w:sz w:val="20"/>
        </w:rPr>
      </w:pPr>
    </w:p>
    <w:p w14:paraId="055FEAB7" w14:textId="77777777" w:rsidR="00E81AFB" w:rsidRPr="00E81AFB" w:rsidRDefault="00E81AFB" w:rsidP="006A4D90">
      <w:pPr>
        <w:pStyle w:val="Header"/>
        <w:tabs>
          <w:tab w:val="clear" w:pos="4153"/>
          <w:tab w:val="clear" w:pos="8306"/>
        </w:tabs>
        <w:spacing w:before="0" w:after="0" w:line="240" w:lineRule="auto"/>
        <w:ind w:left="0"/>
        <w:rPr>
          <w:rFonts w:ascii="Arial" w:hAnsi="Arial" w:cs="Arial"/>
          <w:sz w:val="20"/>
        </w:rPr>
      </w:pPr>
      <w:r w:rsidRPr="00E81AFB">
        <w:rPr>
          <w:rFonts w:ascii="Arial" w:hAnsi="Arial" w:cs="Arial"/>
          <w:sz w:val="20"/>
        </w:rPr>
        <w:t>The tendered price is valid up to ninety (90) cale</w:t>
      </w:r>
      <w:r w:rsidR="00B12450">
        <w:rPr>
          <w:rFonts w:ascii="Arial" w:hAnsi="Arial" w:cs="Arial"/>
          <w:sz w:val="20"/>
        </w:rPr>
        <w:t>ndar days from the date of the T</w:t>
      </w:r>
      <w:r w:rsidRPr="00E81AFB">
        <w:rPr>
          <w:rFonts w:ascii="Arial" w:hAnsi="Arial" w:cs="Arial"/>
          <w:sz w:val="20"/>
        </w:rPr>
        <w:t xml:space="preserve">ender closing or forty-five (45) days from the Council’s resolution for determining the Tender whichever is the later unless extended on mutual agreement between the Principal and the Tenderer in writing. </w:t>
      </w:r>
    </w:p>
    <w:p w14:paraId="4BBC209B" w14:textId="77777777" w:rsidR="00E81AFB" w:rsidRPr="00E81AFB" w:rsidRDefault="00E81AFB" w:rsidP="006A4D90">
      <w:pPr>
        <w:pStyle w:val="Header"/>
        <w:tabs>
          <w:tab w:val="clear" w:pos="4153"/>
          <w:tab w:val="clear" w:pos="8306"/>
        </w:tabs>
        <w:spacing w:before="0" w:after="0" w:line="240" w:lineRule="auto"/>
        <w:ind w:left="0"/>
        <w:rPr>
          <w:rFonts w:ascii="Arial" w:hAnsi="Arial" w:cs="Arial"/>
          <w:sz w:val="20"/>
        </w:rPr>
      </w:pPr>
    </w:p>
    <w:p w14:paraId="0B3BC802" w14:textId="77777777" w:rsidR="00E81AFB" w:rsidRPr="00E81AFB" w:rsidRDefault="00E81AFB" w:rsidP="006A4D90">
      <w:pPr>
        <w:pStyle w:val="Header"/>
        <w:tabs>
          <w:tab w:val="clear" w:pos="4153"/>
          <w:tab w:val="clear" w:pos="8306"/>
        </w:tabs>
        <w:spacing w:before="0" w:after="0" w:line="240" w:lineRule="auto"/>
        <w:ind w:left="0"/>
        <w:rPr>
          <w:rFonts w:ascii="Arial" w:hAnsi="Arial" w:cs="Arial"/>
          <w:sz w:val="20"/>
        </w:rPr>
      </w:pPr>
      <w:r w:rsidRPr="00E81AFB">
        <w:rPr>
          <w:rFonts w:ascii="Arial" w:hAnsi="Arial" w:cs="Arial"/>
          <w:sz w:val="20"/>
        </w:rPr>
        <w:t>I / We agree that there shall be no cost payable by the Principal towards the preparation or submission of this Tender irrespective of its outcome.</w:t>
      </w:r>
    </w:p>
    <w:p w14:paraId="0F74A535" w14:textId="77777777" w:rsidR="00E81AFB" w:rsidRPr="00E81AFB" w:rsidRDefault="00E81AFB" w:rsidP="006A4D90">
      <w:pPr>
        <w:pStyle w:val="Header"/>
        <w:tabs>
          <w:tab w:val="clear" w:pos="4153"/>
          <w:tab w:val="clear" w:pos="8306"/>
        </w:tabs>
        <w:spacing w:before="0" w:after="0" w:line="240" w:lineRule="auto"/>
        <w:ind w:left="0"/>
        <w:rPr>
          <w:rFonts w:ascii="Arial" w:hAnsi="Arial" w:cs="Arial"/>
          <w:sz w:val="20"/>
        </w:rPr>
      </w:pPr>
    </w:p>
    <w:p w14:paraId="08F2A9BD" w14:textId="77777777" w:rsidR="00E81AFB" w:rsidRPr="00E81AFB" w:rsidRDefault="00E81AFB" w:rsidP="006A4D90">
      <w:pPr>
        <w:pStyle w:val="Header"/>
        <w:tabs>
          <w:tab w:val="clear" w:pos="4153"/>
          <w:tab w:val="clear" w:pos="8306"/>
        </w:tabs>
        <w:spacing w:before="0" w:after="0" w:line="240" w:lineRule="auto"/>
        <w:ind w:left="0"/>
        <w:rPr>
          <w:rFonts w:ascii="Arial" w:hAnsi="Arial" w:cs="Arial"/>
          <w:sz w:val="20"/>
        </w:rPr>
      </w:pPr>
      <w:r w:rsidRPr="00E81AFB">
        <w:rPr>
          <w:rFonts w:ascii="Arial" w:hAnsi="Arial" w:cs="Arial"/>
          <w:sz w:val="20"/>
        </w:rPr>
        <w:t xml:space="preserve">The tendered consideration is as provided under the schedule of rates of prices in the prescribed format and submitted with this Tender. </w:t>
      </w:r>
    </w:p>
    <w:p w14:paraId="60667613" w14:textId="77777777" w:rsidR="00E81AFB" w:rsidRPr="00340D80" w:rsidRDefault="00E81AFB" w:rsidP="006A4D90">
      <w:pPr>
        <w:pStyle w:val="Header"/>
        <w:tabs>
          <w:tab w:val="clear" w:pos="1440"/>
          <w:tab w:val="clear" w:pos="4153"/>
          <w:tab w:val="clear" w:pos="8306"/>
          <w:tab w:val="left" w:pos="1418"/>
        </w:tabs>
        <w:spacing w:before="0" w:after="0" w:line="240" w:lineRule="auto"/>
        <w:ind w:left="0"/>
        <w:jc w:val="left"/>
        <w:rPr>
          <w:rFonts w:ascii="Arial" w:hAnsi="Arial" w:cs="Arial"/>
          <w:sz w:val="18"/>
        </w:rPr>
      </w:pPr>
    </w:p>
    <w:p w14:paraId="55CC9C81" w14:textId="77777777" w:rsidR="00E81AFB" w:rsidRDefault="00E81AFB" w:rsidP="006A4D90">
      <w:pPr>
        <w:pStyle w:val="Header"/>
        <w:tabs>
          <w:tab w:val="clear" w:pos="1440"/>
          <w:tab w:val="clear" w:pos="4153"/>
          <w:tab w:val="clear" w:pos="8306"/>
          <w:tab w:val="left" w:pos="1418"/>
        </w:tabs>
        <w:spacing w:before="0" w:after="0" w:line="240" w:lineRule="auto"/>
        <w:ind w:left="0"/>
        <w:jc w:val="left"/>
        <w:rPr>
          <w:rFonts w:ascii="Arial" w:hAnsi="Arial" w:cs="Arial"/>
          <w:sz w:val="18"/>
        </w:rPr>
      </w:pPr>
    </w:p>
    <w:p w14:paraId="259CE665" w14:textId="77777777" w:rsidR="006A4D90" w:rsidRPr="00340D80" w:rsidRDefault="006A4D90" w:rsidP="006A4D90">
      <w:pPr>
        <w:pStyle w:val="Header"/>
        <w:tabs>
          <w:tab w:val="clear" w:pos="1440"/>
          <w:tab w:val="clear" w:pos="4153"/>
          <w:tab w:val="clear" w:pos="8306"/>
          <w:tab w:val="left" w:pos="1418"/>
        </w:tabs>
        <w:spacing w:before="0" w:after="0" w:line="240" w:lineRule="auto"/>
        <w:ind w:left="0"/>
        <w:jc w:val="left"/>
        <w:rPr>
          <w:rFonts w:ascii="Arial" w:hAnsi="Arial" w:cs="Arial"/>
          <w:sz w:val="18"/>
        </w:rPr>
      </w:pPr>
    </w:p>
    <w:p w14:paraId="0F3F68E4" w14:textId="77777777" w:rsidR="00E81AFB" w:rsidRPr="00E81AFB" w:rsidRDefault="00E81AFB" w:rsidP="006A4D90">
      <w:pPr>
        <w:pStyle w:val="Header"/>
        <w:tabs>
          <w:tab w:val="clear" w:pos="1440"/>
          <w:tab w:val="clear" w:pos="4153"/>
          <w:tab w:val="clear" w:pos="8306"/>
          <w:tab w:val="left" w:pos="1418"/>
        </w:tabs>
        <w:spacing w:before="0" w:after="0" w:line="240" w:lineRule="auto"/>
        <w:ind w:left="0"/>
        <w:jc w:val="left"/>
        <w:rPr>
          <w:rFonts w:ascii="Arial" w:hAnsi="Arial" w:cs="Arial"/>
          <w:sz w:val="20"/>
        </w:rPr>
      </w:pPr>
      <w:r w:rsidRPr="00E81AFB">
        <w:rPr>
          <w:rFonts w:ascii="Arial" w:hAnsi="Arial" w:cs="Arial"/>
          <w:sz w:val="20"/>
        </w:rPr>
        <w:t>Dated this __________ day of ______________________20___</w:t>
      </w:r>
    </w:p>
    <w:p w14:paraId="0EA7AF26" w14:textId="77777777" w:rsidR="00E81AFB" w:rsidRDefault="00E81AFB" w:rsidP="00E81AFB">
      <w:pPr>
        <w:pStyle w:val="Header"/>
        <w:tabs>
          <w:tab w:val="clear" w:pos="1440"/>
          <w:tab w:val="clear" w:pos="4153"/>
          <w:tab w:val="clear" w:pos="8306"/>
          <w:tab w:val="left" w:pos="1418"/>
          <w:tab w:val="right" w:pos="10206"/>
        </w:tabs>
        <w:spacing w:before="0" w:after="0" w:line="240" w:lineRule="auto"/>
        <w:ind w:left="709"/>
        <w:jc w:val="left"/>
        <w:rPr>
          <w:rFonts w:ascii="Arial" w:hAnsi="Arial" w:cs="Arial"/>
          <w:sz w:val="20"/>
        </w:rPr>
      </w:pPr>
    </w:p>
    <w:p w14:paraId="51F700BF" w14:textId="77777777" w:rsidR="006A4D90" w:rsidRDefault="006A4D90" w:rsidP="00E81AFB">
      <w:pPr>
        <w:pStyle w:val="Header"/>
        <w:tabs>
          <w:tab w:val="clear" w:pos="1440"/>
          <w:tab w:val="clear" w:pos="4153"/>
          <w:tab w:val="clear" w:pos="8306"/>
          <w:tab w:val="left" w:pos="1418"/>
          <w:tab w:val="right" w:pos="10206"/>
        </w:tabs>
        <w:spacing w:before="0" w:after="0" w:line="240" w:lineRule="auto"/>
        <w:ind w:left="709"/>
        <w:jc w:val="left"/>
        <w:rPr>
          <w:rFonts w:ascii="Arial" w:hAnsi="Arial" w:cs="Arial"/>
          <w:sz w:val="20"/>
        </w:rPr>
      </w:pPr>
    </w:p>
    <w:p w14:paraId="0BE48538" w14:textId="77777777" w:rsidR="006A4D90" w:rsidRPr="00E81AFB" w:rsidRDefault="006A4D90" w:rsidP="00E81AFB">
      <w:pPr>
        <w:pStyle w:val="Header"/>
        <w:tabs>
          <w:tab w:val="clear" w:pos="1440"/>
          <w:tab w:val="clear" w:pos="4153"/>
          <w:tab w:val="clear" w:pos="8306"/>
          <w:tab w:val="left" w:pos="1418"/>
          <w:tab w:val="right" w:pos="10206"/>
        </w:tabs>
        <w:spacing w:before="0" w:after="0" w:line="240" w:lineRule="auto"/>
        <w:ind w:left="709"/>
        <w:jc w:val="left"/>
        <w:rPr>
          <w:rFonts w:ascii="Arial" w:hAnsi="Arial" w:cs="Arial"/>
          <w:sz w:val="20"/>
        </w:rPr>
      </w:pPr>
    </w:p>
    <w:tbl>
      <w:tblPr>
        <w:tblW w:w="10206" w:type="dxa"/>
        <w:tblInd w:w="108" w:type="dxa"/>
        <w:tblLook w:val="01E0" w:firstRow="1" w:lastRow="1" w:firstColumn="1" w:lastColumn="1" w:noHBand="0" w:noVBand="0"/>
      </w:tblPr>
      <w:tblGrid>
        <w:gridCol w:w="3013"/>
        <w:gridCol w:w="7193"/>
      </w:tblGrid>
      <w:tr w:rsidR="00E81AFB" w:rsidRPr="00E81AFB" w14:paraId="42D90A2D" w14:textId="77777777" w:rsidTr="006A4D90">
        <w:trPr>
          <w:trHeight w:val="567"/>
        </w:trPr>
        <w:tc>
          <w:tcPr>
            <w:tcW w:w="3013" w:type="dxa"/>
            <w:vAlign w:val="center"/>
          </w:tcPr>
          <w:p w14:paraId="58D7630C"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r w:rsidRPr="00E81AFB">
              <w:rPr>
                <w:rFonts w:ascii="Arial" w:hAnsi="Arial" w:cs="Arial"/>
                <w:sz w:val="20"/>
                <w:lang w:val="en-AU"/>
              </w:rPr>
              <w:t xml:space="preserve">Signature of authorised signatory of Tenderer: </w:t>
            </w:r>
          </w:p>
        </w:tc>
        <w:tc>
          <w:tcPr>
            <w:tcW w:w="7193" w:type="dxa"/>
            <w:tcBorders>
              <w:bottom w:val="single" w:sz="4" w:space="0" w:color="auto"/>
            </w:tcBorders>
            <w:vAlign w:val="center"/>
          </w:tcPr>
          <w:p w14:paraId="59FFBBEB"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p>
        </w:tc>
      </w:tr>
    </w:tbl>
    <w:p w14:paraId="1B683817"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0"/>
        </w:rPr>
      </w:pPr>
    </w:p>
    <w:tbl>
      <w:tblPr>
        <w:tblW w:w="10206" w:type="dxa"/>
        <w:tblInd w:w="108" w:type="dxa"/>
        <w:tblLook w:val="01E0" w:firstRow="1" w:lastRow="1" w:firstColumn="1" w:lastColumn="1" w:noHBand="0" w:noVBand="0"/>
      </w:tblPr>
      <w:tblGrid>
        <w:gridCol w:w="3013"/>
        <w:gridCol w:w="7193"/>
      </w:tblGrid>
      <w:tr w:rsidR="00E81AFB" w:rsidRPr="00E81AFB" w14:paraId="25E318DD" w14:textId="77777777" w:rsidTr="006A4D90">
        <w:trPr>
          <w:trHeight w:val="283"/>
        </w:trPr>
        <w:tc>
          <w:tcPr>
            <w:tcW w:w="3013" w:type="dxa"/>
            <w:vAlign w:val="bottom"/>
          </w:tcPr>
          <w:p w14:paraId="083C98BC"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lang w:val="en-AU"/>
              </w:rPr>
            </w:pPr>
            <w:r w:rsidRPr="00E81AFB">
              <w:rPr>
                <w:rFonts w:ascii="Arial" w:hAnsi="Arial" w:cs="Arial"/>
                <w:sz w:val="20"/>
                <w:lang w:val="en-AU"/>
              </w:rPr>
              <w:t>Name of authorised signatory:</w:t>
            </w:r>
          </w:p>
        </w:tc>
        <w:tc>
          <w:tcPr>
            <w:tcW w:w="7193" w:type="dxa"/>
            <w:tcBorders>
              <w:bottom w:val="single" w:sz="4" w:space="0" w:color="auto"/>
            </w:tcBorders>
            <w:vAlign w:val="bottom"/>
          </w:tcPr>
          <w:p w14:paraId="17BC17A0"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lang w:val="en-AU"/>
              </w:rPr>
            </w:pPr>
          </w:p>
        </w:tc>
      </w:tr>
      <w:tr w:rsidR="00E81AFB" w:rsidRPr="00E81AFB" w14:paraId="1905C211" w14:textId="77777777" w:rsidTr="006A4D90">
        <w:trPr>
          <w:trHeight w:val="283"/>
        </w:trPr>
        <w:tc>
          <w:tcPr>
            <w:tcW w:w="10206" w:type="dxa"/>
            <w:gridSpan w:val="2"/>
            <w:vAlign w:val="center"/>
          </w:tcPr>
          <w:p w14:paraId="143D918E"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r w:rsidRPr="00E81AFB">
              <w:rPr>
                <w:rFonts w:ascii="Arial" w:hAnsi="Arial" w:cs="Arial"/>
                <w:sz w:val="16"/>
                <w:lang w:val="en-AU"/>
              </w:rPr>
              <w:t>(BLOCK LETTERS)</w:t>
            </w:r>
          </w:p>
        </w:tc>
      </w:tr>
    </w:tbl>
    <w:p w14:paraId="0CF2B29D"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0"/>
        </w:rPr>
      </w:pPr>
    </w:p>
    <w:tbl>
      <w:tblPr>
        <w:tblW w:w="10206" w:type="dxa"/>
        <w:tblInd w:w="108" w:type="dxa"/>
        <w:tblLook w:val="01E0" w:firstRow="1" w:lastRow="1" w:firstColumn="1" w:lastColumn="1" w:noHBand="0" w:noVBand="0"/>
      </w:tblPr>
      <w:tblGrid>
        <w:gridCol w:w="1524"/>
        <w:gridCol w:w="8682"/>
      </w:tblGrid>
      <w:tr w:rsidR="00E81AFB" w:rsidRPr="00E81AFB" w14:paraId="5A94E0CD" w14:textId="77777777" w:rsidTr="006A4D90">
        <w:trPr>
          <w:trHeight w:val="283"/>
        </w:trPr>
        <w:tc>
          <w:tcPr>
            <w:tcW w:w="1524" w:type="dxa"/>
            <w:vAlign w:val="bottom"/>
          </w:tcPr>
          <w:p w14:paraId="55BAD97F"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r w:rsidRPr="00E81AFB">
              <w:rPr>
                <w:rFonts w:ascii="Arial" w:hAnsi="Arial" w:cs="Arial"/>
                <w:sz w:val="20"/>
                <w:lang w:val="en-AU"/>
              </w:rPr>
              <w:t xml:space="preserve">Position: </w:t>
            </w:r>
          </w:p>
        </w:tc>
        <w:tc>
          <w:tcPr>
            <w:tcW w:w="8682" w:type="dxa"/>
            <w:tcBorders>
              <w:bottom w:val="single" w:sz="4" w:space="0" w:color="auto"/>
            </w:tcBorders>
            <w:vAlign w:val="bottom"/>
          </w:tcPr>
          <w:p w14:paraId="7C36BA45"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p>
        </w:tc>
      </w:tr>
    </w:tbl>
    <w:p w14:paraId="1C80FC81"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0"/>
        </w:rPr>
      </w:pPr>
    </w:p>
    <w:tbl>
      <w:tblPr>
        <w:tblW w:w="10206" w:type="dxa"/>
        <w:tblInd w:w="108" w:type="dxa"/>
        <w:tblLook w:val="01E0" w:firstRow="1" w:lastRow="1" w:firstColumn="1" w:lastColumn="1" w:noHBand="0" w:noVBand="0"/>
      </w:tblPr>
      <w:tblGrid>
        <w:gridCol w:w="1526"/>
        <w:gridCol w:w="8680"/>
      </w:tblGrid>
      <w:tr w:rsidR="00E81AFB" w:rsidRPr="00E81AFB" w14:paraId="5A7B12BD" w14:textId="77777777" w:rsidTr="006A4D90">
        <w:trPr>
          <w:trHeight w:val="283"/>
        </w:trPr>
        <w:tc>
          <w:tcPr>
            <w:tcW w:w="1526" w:type="dxa"/>
            <w:vAlign w:val="bottom"/>
          </w:tcPr>
          <w:p w14:paraId="1B63A726"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r w:rsidRPr="00E81AFB">
              <w:rPr>
                <w:rFonts w:ascii="Arial" w:hAnsi="Arial" w:cs="Arial"/>
                <w:sz w:val="20"/>
                <w:lang w:val="en-AU"/>
              </w:rPr>
              <w:t xml:space="preserve">Address: </w:t>
            </w:r>
          </w:p>
        </w:tc>
        <w:tc>
          <w:tcPr>
            <w:tcW w:w="8680" w:type="dxa"/>
            <w:tcBorders>
              <w:bottom w:val="single" w:sz="4" w:space="0" w:color="auto"/>
            </w:tcBorders>
            <w:vAlign w:val="bottom"/>
          </w:tcPr>
          <w:p w14:paraId="59101ED1"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p>
        </w:tc>
      </w:tr>
      <w:tr w:rsidR="00E81AFB" w:rsidRPr="00E81AFB" w14:paraId="539E9B96" w14:textId="77777777" w:rsidTr="006A4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526" w:type="dxa"/>
            <w:tcBorders>
              <w:top w:val="nil"/>
              <w:left w:val="nil"/>
              <w:bottom w:val="nil"/>
              <w:right w:val="nil"/>
            </w:tcBorders>
          </w:tcPr>
          <w:p w14:paraId="3E8ABC32"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r w:rsidRPr="00E81AFB">
              <w:rPr>
                <w:rFonts w:ascii="Arial" w:hAnsi="Arial" w:cs="Arial"/>
                <w:sz w:val="20"/>
                <w:lang w:val="en-AU"/>
              </w:rPr>
              <w:t xml:space="preserve"> </w:t>
            </w:r>
          </w:p>
        </w:tc>
        <w:tc>
          <w:tcPr>
            <w:tcW w:w="8680" w:type="dxa"/>
            <w:tcBorders>
              <w:left w:val="nil"/>
              <w:right w:val="nil"/>
            </w:tcBorders>
          </w:tcPr>
          <w:p w14:paraId="6B629457"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p>
          <w:p w14:paraId="3FE1C711"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p>
        </w:tc>
      </w:tr>
    </w:tbl>
    <w:p w14:paraId="06C39D1E" w14:textId="77777777" w:rsidR="00E81AFB" w:rsidRDefault="00E81AFB" w:rsidP="00E81AFB">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0"/>
        </w:rPr>
      </w:pPr>
    </w:p>
    <w:tbl>
      <w:tblPr>
        <w:tblW w:w="10206" w:type="dxa"/>
        <w:tblInd w:w="108" w:type="dxa"/>
        <w:tblLook w:val="01E0" w:firstRow="1" w:lastRow="1" w:firstColumn="1" w:lastColumn="1" w:noHBand="0" w:noVBand="0"/>
      </w:tblPr>
      <w:tblGrid>
        <w:gridCol w:w="2127"/>
        <w:gridCol w:w="8079"/>
      </w:tblGrid>
      <w:tr w:rsidR="00E81AFB" w:rsidRPr="00E81AFB" w14:paraId="58EAD36E" w14:textId="77777777" w:rsidTr="006A4D90">
        <w:trPr>
          <w:trHeight w:val="283"/>
        </w:trPr>
        <w:tc>
          <w:tcPr>
            <w:tcW w:w="2127" w:type="dxa"/>
            <w:vAlign w:val="bottom"/>
          </w:tcPr>
          <w:p w14:paraId="196F304A"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r w:rsidRPr="00E81AFB">
              <w:rPr>
                <w:rFonts w:ascii="Arial" w:hAnsi="Arial" w:cs="Arial"/>
                <w:sz w:val="20"/>
                <w:lang w:val="en-AU"/>
              </w:rPr>
              <w:t xml:space="preserve">Witness Signature: </w:t>
            </w:r>
          </w:p>
        </w:tc>
        <w:tc>
          <w:tcPr>
            <w:tcW w:w="8079" w:type="dxa"/>
            <w:tcBorders>
              <w:bottom w:val="single" w:sz="4" w:space="0" w:color="auto"/>
            </w:tcBorders>
          </w:tcPr>
          <w:p w14:paraId="599C36B0"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p>
        </w:tc>
      </w:tr>
    </w:tbl>
    <w:p w14:paraId="43BE0677"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0"/>
        </w:rPr>
      </w:pPr>
    </w:p>
    <w:tbl>
      <w:tblPr>
        <w:tblW w:w="10206" w:type="dxa"/>
        <w:tblInd w:w="108" w:type="dxa"/>
        <w:tblLook w:val="01E0" w:firstRow="1" w:lastRow="1" w:firstColumn="1" w:lastColumn="1" w:noHBand="0" w:noVBand="0"/>
      </w:tblPr>
      <w:tblGrid>
        <w:gridCol w:w="2127"/>
        <w:gridCol w:w="8079"/>
      </w:tblGrid>
      <w:tr w:rsidR="00E81AFB" w:rsidRPr="00E81AFB" w14:paraId="38CEBDE9" w14:textId="77777777" w:rsidTr="006A4D90">
        <w:trPr>
          <w:trHeight w:val="283"/>
        </w:trPr>
        <w:tc>
          <w:tcPr>
            <w:tcW w:w="2127" w:type="dxa"/>
            <w:vAlign w:val="bottom"/>
          </w:tcPr>
          <w:p w14:paraId="6C0AE576"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lang w:val="en-AU"/>
              </w:rPr>
            </w:pPr>
            <w:r w:rsidRPr="00E81AFB">
              <w:rPr>
                <w:rFonts w:ascii="Arial" w:hAnsi="Arial" w:cs="Arial"/>
                <w:sz w:val="20"/>
                <w:lang w:val="en-AU"/>
              </w:rPr>
              <w:t>Name of witness:</w:t>
            </w:r>
          </w:p>
        </w:tc>
        <w:tc>
          <w:tcPr>
            <w:tcW w:w="8079" w:type="dxa"/>
            <w:tcBorders>
              <w:bottom w:val="single" w:sz="4" w:space="0" w:color="auto"/>
            </w:tcBorders>
            <w:vAlign w:val="bottom"/>
          </w:tcPr>
          <w:p w14:paraId="7911BEB9"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lang w:val="en-AU"/>
              </w:rPr>
            </w:pPr>
          </w:p>
        </w:tc>
      </w:tr>
      <w:tr w:rsidR="00E81AFB" w:rsidRPr="00E81AFB" w14:paraId="5252F55F" w14:textId="77777777" w:rsidTr="006A4D90">
        <w:trPr>
          <w:trHeight w:val="283"/>
        </w:trPr>
        <w:tc>
          <w:tcPr>
            <w:tcW w:w="10206" w:type="dxa"/>
            <w:gridSpan w:val="2"/>
            <w:vAlign w:val="center"/>
          </w:tcPr>
          <w:p w14:paraId="6E58737A"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r w:rsidRPr="00E81AFB">
              <w:rPr>
                <w:rFonts w:ascii="Arial" w:hAnsi="Arial" w:cs="Arial"/>
                <w:sz w:val="16"/>
                <w:lang w:val="en-AU"/>
              </w:rPr>
              <w:t>(BLOCK LETTERS)</w:t>
            </w:r>
          </w:p>
        </w:tc>
      </w:tr>
    </w:tbl>
    <w:p w14:paraId="539C26A3" w14:textId="77777777" w:rsidR="00E81AFB" w:rsidRPr="00E81AFB" w:rsidRDefault="00E81AFB" w:rsidP="00E81AFB">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0"/>
        </w:rPr>
      </w:pPr>
    </w:p>
    <w:tbl>
      <w:tblPr>
        <w:tblW w:w="10206" w:type="dxa"/>
        <w:tblInd w:w="108" w:type="dxa"/>
        <w:tblLook w:val="01E0" w:firstRow="1" w:lastRow="1" w:firstColumn="1" w:lastColumn="1" w:noHBand="0" w:noVBand="0"/>
      </w:tblPr>
      <w:tblGrid>
        <w:gridCol w:w="2127"/>
        <w:gridCol w:w="8079"/>
      </w:tblGrid>
      <w:tr w:rsidR="00E81AFB" w:rsidRPr="00E81AFB" w14:paraId="0275E9BA" w14:textId="77777777" w:rsidTr="006A4D90">
        <w:trPr>
          <w:trHeight w:val="283"/>
        </w:trPr>
        <w:tc>
          <w:tcPr>
            <w:tcW w:w="2127" w:type="dxa"/>
            <w:vAlign w:val="bottom"/>
          </w:tcPr>
          <w:p w14:paraId="28830EFD" w14:textId="77777777" w:rsidR="00E81AFB" w:rsidRPr="00E81AFB" w:rsidRDefault="00E81AFB" w:rsidP="00D10C23">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r w:rsidRPr="00E81AFB">
              <w:rPr>
                <w:rFonts w:ascii="Arial" w:hAnsi="Arial" w:cs="Arial"/>
                <w:sz w:val="20"/>
                <w:lang w:val="en-AU"/>
              </w:rPr>
              <w:t xml:space="preserve">Address: </w:t>
            </w:r>
          </w:p>
        </w:tc>
        <w:tc>
          <w:tcPr>
            <w:tcW w:w="8079" w:type="dxa"/>
            <w:tcBorders>
              <w:bottom w:val="single" w:sz="4" w:space="0" w:color="auto"/>
            </w:tcBorders>
            <w:vAlign w:val="bottom"/>
          </w:tcPr>
          <w:p w14:paraId="46E2B63C" w14:textId="77777777" w:rsidR="00E81AFB" w:rsidRPr="00E81AFB" w:rsidRDefault="00E81AFB" w:rsidP="00D10C23">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p>
        </w:tc>
      </w:tr>
      <w:tr w:rsidR="00E81AFB" w:rsidRPr="00E81AFB" w14:paraId="4BE2E8EE" w14:textId="77777777" w:rsidTr="006A4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tcBorders>
              <w:top w:val="nil"/>
              <w:left w:val="nil"/>
              <w:bottom w:val="nil"/>
              <w:right w:val="nil"/>
            </w:tcBorders>
          </w:tcPr>
          <w:p w14:paraId="00943474" w14:textId="77777777" w:rsidR="00E81AFB" w:rsidRPr="00E81AFB" w:rsidRDefault="00E81AFB" w:rsidP="00D10C23">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r w:rsidRPr="00E81AFB">
              <w:rPr>
                <w:rFonts w:ascii="Arial" w:hAnsi="Arial" w:cs="Arial"/>
                <w:sz w:val="20"/>
                <w:lang w:val="en-AU"/>
              </w:rPr>
              <w:t xml:space="preserve"> </w:t>
            </w:r>
          </w:p>
        </w:tc>
        <w:tc>
          <w:tcPr>
            <w:tcW w:w="8079" w:type="dxa"/>
            <w:tcBorders>
              <w:left w:val="nil"/>
              <w:right w:val="nil"/>
            </w:tcBorders>
          </w:tcPr>
          <w:p w14:paraId="50ACFC3E" w14:textId="77777777" w:rsidR="00E81AFB" w:rsidRPr="00E81AFB" w:rsidRDefault="00E81AFB" w:rsidP="00D10C23">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p>
          <w:p w14:paraId="1755A68B" w14:textId="77777777" w:rsidR="00E81AFB" w:rsidRPr="00E81AFB" w:rsidRDefault="00E81AFB" w:rsidP="00D10C23">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0"/>
                <w:u w:val="single"/>
                <w:lang w:val="en-AU"/>
              </w:rPr>
            </w:pPr>
          </w:p>
        </w:tc>
      </w:tr>
    </w:tbl>
    <w:p w14:paraId="5B0EC268" w14:textId="77777777" w:rsidR="00E81AFB" w:rsidRDefault="00E81AFB" w:rsidP="005E0C74">
      <w:pPr>
        <w:pStyle w:val="Heading2"/>
      </w:pPr>
    </w:p>
    <w:p w14:paraId="604508B7" w14:textId="77777777" w:rsidR="007B4A51" w:rsidRPr="00340D80" w:rsidRDefault="00E81AFB" w:rsidP="005E0C74">
      <w:pPr>
        <w:pStyle w:val="Heading2"/>
      </w:pPr>
      <w:r>
        <w:br w:type="column"/>
      </w:r>
      <w:bookmarkStart w:id="76" w:name="_Toc488399026"/>
      <w:r w:rsidR="00340D80" w:rsidRPr="00340D80">
        <w:t>3.2</w:t>
      </w:r>
      <w:r w:rsidR="00340D80" w:rsidRPr="00340D80">
        <w:tab/>
      </w:r>
      <w:r w:rsidR="0091439E" w:rsidRPr="00340D80">
        <w:t xml:space="preserve">Tenderer’s </w:t>
      </w:r>
      <w:r w:rsidR="00F260C1" w:rsidRPr="00340D80">
        <w:t>R</w:t>
      </w:r>
      <w:r w:rsidR="00D41432" w:rsidRPr="00340D80">
        <w:t>esponse</w:t>
      </w:r>
      <w:bookmarkEnd w:id="73"/>
      <w:bookmarkEnd w:id="74"/>
      <w:bookmarkEnd w:id="75"/>
      <w:bookmarkEnd w:id="76"/>
    </w:p>
    <w:p w14:paraId="536C34C3" w14:textId="77777777" w:rsidR="006A4D90" w:rsidRDefault="006A4D90" w:rsidP="00340D80">
      <w:pPr>
        <w:spacing w:after="0"/>
        <w:ind w:left="709"/>
        <w:rPr>
          <w:rFonts w:ascii="Univers" w:hAnsi="Univers" w:cs="Arial"/>
          <w:lang w:val="en-NZ"/>
        </w:rPr>
      </w:pPr>
    </w:p>
    <w:p w14:paraId="79310656" w14:textId="77777777" w:rsidR="00D41432" w:rsidRPr="00095625" w:rsidRDefault="00D41432" w:rsidP="006A4D90">
      <w:pPr>
        <w:spacing w:after="0"/>
        <w:ind w:left="0"/>
        <w:rPr>
          <w:rFonts w:ascii="Univers" w:hAnsi="Univers" w:cs="Arial"/>
          <w:lang w:val="en-NZ"/>
        </w:rPr>
      </w:pPr>
      <w:r w:rsidRPr="00095625">
        <w:rPr>
          <w:rFonts w:ascii="Univers" w:hAnsi="Univers" w:cs="Arial"/>
          <w:lang w:val="en-NZ"/>
        </w:rPr>
        <w:t xml:space="preserve">The following checklist has been provided to assist you with your submission. Where it is necessary to provide additional information please ensure that all documents are clearly marked with the relevant </w:t>
      </w:r>
      <w:r w:rsidR="004527FF" w:rsidRPr="00095625">
        <w:rPr>
          <w:rFonts w:ascii="Univers" w:hAnsi="Univers" w:cs="Arial"/>
          <w:lang w:val="en-NZ"/>
        </w:rPr>
        <w:t>A</w:t>
      </w:r>
      <w:r w:rsidRPr="00095625">
        <w:rPr>
          <w:rFonts w:ascii="Univers" w:hAnsi="Univers" w:cs="Arial"/>
          <w:lang w:val="en-NZ"/>
        </w:rPr>
        <w:t xml:space="preserve">ttachment </w:t>
      </w:r>
      <w:r w:rsidR="004527FF" w:rsidRPr="00095625">
        <w:rPr>
          <w:rFonts w:ascii="Univers" w:hAnsi="Univers" w:cs="Arial"/>
          <w:lang w:val="en-NZ"/>
        </w:rPr>
        <w:t xml:space="preserve">title </w:t>
      </w:r>
      <w:r w:rsidRPr="00095625">
        <w:rPr>
          <w:rFonts w:ascii="Univers" w:hAnsi="Univers" w:cs="Arial"/>
          <w:lang w:val="en-NZ"/>
        </w:rPr>
        <w:t xml:space="preserve">to assist the </w:t>
      </w:r>
      <w:r w:rsidR="0000434D">
        <w:rPr>
          <w:rFonts w:ascii="Univers" w:hAnsi="Univers" w:cs="Arial"/>
          <w:lang w:val="en-NZ"/>
        </w:rPr>
        <w:t>E</w:t>
      </w:r>
      <w:r w:rsidRPr="00095625">
        <w:rPr>
          <w:rFonts w:ascii="Univers" w:hAnsi="Univers" w:cs="Arial"/>
          <w:lang w:val="en-NZ"/>
        </w:rPr>
        <w:t xml:space="preserve">valuation </w:t>
      </w:r>
      <w:r w:rsidR="0000434D">
        <w:rPr>
          <w:rFonts w:ascii="Univers" w:hAnsi="Univers" w:cs="Arial"/>
          <w:lang w:val="en-NZ"/>
        </w:rPr>
        <w:t>P</w:t>
      </w:r>
      <w:r w:rsidRPr="00095625">
        <w:rPr>
          <w:rFonts w:ascii="Univers" w:hAnsi="Univers" w:cs="Arial"/>
          <w:lang w:val="en-NZ"/>
        </w:rPr>
        <w:t>anel with their assessment.</w:t>
      </w:r>
    </w:p>
    <w:p w14:paraId="68CD07DA" w14:textId="77777777" w:rsidR="006A4D90" w:rsidRDefault="006A4D90" w:rsidP="006A4D90">
      <w:pPr>
        <w:spacing w:after="0"/>
        <w:ind w:left="0"/>
        <w:rPr>
          <w:rFonts w:ascii="Univers" w:hAnsi="Univers" w:cs="Arial"/>
          <w:lang w:val="en-NZ"/>
        </w:rPr>
      </w:pPr>
    </w:p>
    <w:p w14:paraId="1CB324B8" w14:textId="77777777" w:rsidR="00D41432" w:rsidRDefault="00D41432" w:rsidP="006A4D90">
      <w:pPr>
        <w:spacing w:after="0"/>
        <w:ind w:left="0"/>
        <w:rPr>
          <w:rFonts w:ascii="Univers" w:hAnsi="Univers" w:cs="Arial"/>
          <w:lang w:val="en-NZ"/>
        </w:rPr>
      </w:pPr>
      <w:r w:rsidRPr="00095625">
        <w:rPr>
          <w:rFonts w:ascii="Univers" w:hAnsi="Univers" w:cs="Arial"/>
          <w:lang w:val="en-NZ"/>
        </w:rPr>
        <w:t xml:space="preserve">(NOTE: All pages within Part 3 are to be completed and returned to the Principal as they form part of your </w:t>
      </w:r>
      <w:r w:rsidR="002C1C60" w:rsidRPr="00095625">
        <w:rPr>
          <w:rFonts w:ascii="Univers" w:hAnsi="Univers" w:cs="Arial"/>
          <w:lang w:val="en-NZ"/>
        </w:rPr>
        <w:t>Response</w:t>
      </w:r>
      <w:r w:rsidRPr="00095625">
        <w:rPr>
          <w:rFonts w:ascii="Univers" w:hAnsi="Univers" w:cs="Arial"/>
          <w:lang w:val="en-NZ"/>
        </w:rPr>
        <w:t>).</w:t>
      </w:r>
    </w:p>
    <w:p w14:paraId="1F945740" w14:textId="77777777" w:rsidR="00340D80" w:rsidRPr="00095625" w:rsidRDefault="00340D80" w:rsidP="00340D80">
      <w:pPr>
        <w:spacing w:after="0"/>
        <w:ind w:left="709"/>
        <w:rPr>
          <w:rFonts w:ascii="Univers" w:hAnsi="Univers" w:cs="Arial"/>
          <w:lang w:val="en-NZ"/>
        </w:rPr>
      </w:pPr>
    </w:p>
    <w:p w14:paraId="18E3F2C4" w14:textId="77777777" w:rsidR="00D41432" w:rsidRDefault="00340D80" w:rsidP="006A4D90">
      <w:pPr>
        <w:pStyle w:val="Heading3"/>
      </w:pPr>
      <w:r>
        <w:t xml:space="preserve">3.2.1  </w:t>
      </w:r>
      <w:r w:rsidR="00D41432" w:rsidRPr="00095625">
        <w:t>Referees</w:t>
      </w:r>
    </w:p>
    <w:p w14:paraId="7BE50BBC" w14:textId="77777777" w:rsidR="00340D80" w:rsidRPr="00340D80" w:rsidRDefault="00340D80" w:rsidP="00340D80">
      <w:pPr>
        <w:spacing w:after="0"/>
        <w:rPr>
          <w:lang w:val="en-AU"/>
        </w:rPr>
      </w:pPr>
    </w:p>
    <w:tbl>
      <w:tblPr>
        <w:tblW w:w="10206" w:type="dxa"/>
        <w:tblInd w:w="108" w:type="dxa"/>
        <w:tblLayout w:type="fixed"/>
        <w:tblLook w:val="0000" w:firstRow="0" w:lastRow="0" w:firstColumn="0" w:lastColumn="0" w:noHBand="0" w:noVBand="0"/>
      </w:tblPr>
      <w:tblGrid>
        <w:gridCol w:w="7230"/>
        <w:gridCol w:w="1842"/>
        <w:gridCol w:w="1134"/>
      </w:tblGrid>
      <w:tr w:rsidR="00D41432" w:rsidRPr="00095625" w14:paraId="01C4827E" w14:textId="77777777" w:rsidTr="006A4D90">
        <w:trPr>
          <w:cantSplit/>
        </w:trPr>
        <w:tc>
          <w:tcPr>
            <w:tcW w:w="7230" w:type="dxa"/>
            <w:tcBorders>
              <w:top w:val="single" w:sz="4" w:space="0" w:color="auto"/>
              <w:left w:val="single" w:sz="4" w:space="0" w:color="auto"/>
              <w:bottom w:val="single" w:sz="4" w:space="0" w:color="auto"/>
            </w:tcBorders>
            <w:vAlign w:val="center"/>
          </w:tcPr>
          <w:p w14:paraId="1D0036E4" w14:textId="77777777" w:rsidR="00D41432" w:rsidRPr="00095625" w:rsidRDefault="00D41432" w:rsidP="0000434D">
            <w:pPr>
              <w:spacing w:after="0"/>
              <w:ind w:left="0" w:right="34"/>
              <w:rPr>
                <w:rFonts w:ascii="Univers" w:hAnsi="Univers" w:cs="Arial"/>
              </w:rPr>
            </w:pPr>
            <w:r w:rsidRPr="00095625">
              <w:rPr>
                <w:rFonts w:ascii="Univers" w:hAnsi="Univers" w:cs="Arial"/>
              </w:rPr>
              <w:t xml:space="preserve">Attach details of your referees, and label it </w:t>
            </w:r>
            <w:r w:rsidR="004527FF" w:rsidRPr="00095625">
              <w:rPr>
                <w:rFonts w:ascii="Univers" w:hAnsi="Univers" w:cs="Arial"/>
                <w:b/>
              </w:rPr>
              <w:t>“Referees”</w:t>
            </w:r>
            <w:r w:rsidRPr="00095625">
              <w:rPr>
                <w:rFonts w:ascii="Univers" w:hAnsi="Univers" w:cs="Arial"/>
              </w:rPr>
              <w:t xml:space="preserve">.  You should give examples of </w:t>
            </w:r>
            <w:r w:rsidR="00A764B0">
              <w:rPr>
                <w:rFonts w:ascii="Univers" w:hAnsi="Univers" w:cs="Arial"/>
              </w:rPr>
              <w:t>services</w:t>
            </w:r>
            <w:r w:rsidRPr="00095625">
              <w:rPr>
                <w:rFonts w:ascii="Univers" w:hAnsi="Univers" w:cs="Arial"/>
              </w:rPr>
              <w:t xml:space="preserve"> provided for your referees</w:t>
            </w:r>
            <w:r w:rsidR="00435032" w:rsidRPr="00095625">
              <w:rPr>
                <w:rFonts w:ascii="Univers" w:hAnsi="Univers" w:cs="Arial"/>
              </w:rPr>
              <w:t xml:space="preserve"> (at least </w:t>
            </w:r>
            <w:r w:rsidR="00D66312">
              <w:rPr>
                <w:rFonts w:ascii="Univers" w:hAnsi="Univers" w:cs="Arial"/>
              </w:rPr>
              <w:t>two</w:t>
            </w:r>
            <w:r w:rsidR="00435032" w:rsidRPr="00095625">
              <w:rPr>
                <w:rFonts w:ascii="Univers" w:hAnsi="Univers" w:cs="Arial"/>
              </w:rPr>
              <w:t>)</w:t>
            </w:r>
            <w:r w:rsidR="0000434D">
              <w:rPr>
                <w:rFonts w:ascii="Univers" w:hAnsi="Univers" w:cs="Arial"/>
              </w:rPr>
              <w:t>.</w:t>
            </w:r>
          </w:p>
        </w:tc>
        <w:tc>
          <w:tcPr>
            <w:tcW w:w="1842" w:type="dxa"/>
            <w:tcBorders>
              <w:top w:val="single" w:sz="4" w:space="0" w:color="auto"/>
              <w:left w:val="single" w:sz="4" w:space="0" w:color="auto"/>
              <w:bottom w:val="single" w:sz="4" w:space="0" w:color="auto"/>
              <w:right w:val="single" w:sz="4" w:space="0" w:color="auto"/>
            </w:tcBorders>
            <w:vAlign w:val="center"/>
          </w:tcPr>
          <w:p w14:paraId="2C468B97" w14:textId="77777777" w:rsidR="00D41432" w:rsidRPr="00095625" w:rsidRDefault="004527FF" w:rsidP="00340D80">
            <w:pPr>
              <w:spacing w:after="0"/>
              <w:ind w:left="-108" w:right="-108"/>
              <w:jc w:val="center"/>
              <w:rPr>
                <w:rFonts w:ascii="Univers" w:hAnsi="Univers" w:cs="Arial"/>
                <w:b/>
              </w:rPr>
            </w:pPr>
            <w:r w:rsidRPr="00095625">
              <w:rPr>
                <w:rFonts w:ascii="Univers" w:hAnsi="Univers" w:cs="Arial"/>
                <w:b/>
              </w:rPr>
              <w:t>“Referees”</w:t>
            </w:r>
          </w:p>
        </w:tc>
        <w:tc>
          <w:tcPr>
            <w:tcW w:w="1134" w:type="dxa"/>
            <w:tcBorders>
              <w:top w:val="single" w:sz="4" w:space="0" w:color="auto"/>
              <w:left w:val="single" w:sz="4" w:space="0" w:color="auto"/>
              <w:bottom w:val="single" w:sz="4" w:space="0" w:color="auto"/>
              <w:right w:val="single" w:sz="4" w:space="0" w:color="auto"/>
            </w:tcBorders>
            <w:vAlign w:val="center"/>
          </w:tcPr>
          <w:p w14:paraId="2965F3A1" w14:textId="77777777" w:rsidR="00D41432" w:rsidRPr="00A764B0" w:rsidRDefault="00D41432" w:rsidP="00340D80">
            <w:pPr>
              <w:spacing w:after="0"/>
              <w:ind w:left="-108" w:right="-108"/>
              <w:jc w:val="center"/>
              <w:rPr>
                <w:rFonts w:ascii="Univers" w:hAnsi="Univers" w:cs="Arial"/>
                <w:sz w:val="18"/>
                <w:szCs w:val="18"/>
              </w:rPr>
            </w:pPr>
            <w:r w:rsidRPr="00A764B0">
              <w:rPr>
                <w:rFonts w:ascii="Univers" w:hAnsi="Univers" w:cs="Arial"/>
                <w:sz w:val="18"/>
                <w:szCs w:val="18"/>
              </w:rPr>
              <w:t>Tick if attached</w:t>
            </w:r>
          </w:p>
          <w:p w14:paraId="47401DD0" w14:textId="77777777" w:rsidR="00D41432" w:rsidRPr="00095625" w:rsidRDefault="00D41432" w:rsidP="00340D80">
            <w:pPr>
              <w:spacing w:after="0"/>
              <w:ind w:left="-108" w:right="-108"/>
              <w:jc w:val="center"/>
              <w:rPr>
                <w:rFonts w:ascii="Univers" w:hAnsi="Univers" w:cs="Arial"/>
              </w:rPr>
            </w:pPr>
            <w:r w:rsidRPr="00095625">
              <w:rPr>
                <w:rFonts w:ascii="Univers" w:hAnsi="Univers" w:cs="Arial"/>
                <w:sz w:val="32"/>
              </w:rPr>
              <w:sym w:font="Wingdings" w:char="F06F"/>
            </w:r>
          </w:p>
        </w:tc>
      </w:tr>
    </w:tbl>
    <w:p w14:paraId="6ACECBA6" w14:textId="77777777" w:rsidR="00340D80" w:rsidRDefault="00340D80" w:rsidP="006A4D90">
      <w:pPr>
        <w:pStyle w:val="Heading3"/>
      </w:pPr>
    </w:p>
    <w:p w14:paraId="1A67A222" w14:textId="77777777" w:rsidR="007B4A51" w:rsidRDefault="00340D80" w:rsidP="006A4D90">
      <w:pPr>
        <w:pStyle w:val="Heading3"/>
      </w:pPr>
      <w:r>
        <w:t xml:space="preserve">3.2.2 </w:t>
      </w:r>
      <w:r>
        <w:tab/>
      </w:r>
      <w:r w:rsidR="00F260C1" w:rsidRPr="00095625">
        <w:t>S</w:t>
      </w:r>
      <w:r w:rsidR="004527FF" w:rsidRPr="00095625">
        <w:t>ub</w:t>
      </w:r>
      <w:r w:rsidR="007B4A51" w:rsidRPr="00095625">
        <w:t>contractors</w:t>
      </w:r>
    </w:p>
    <w:p w14:paraId="14C3C274" w14:textId="77777777" w:rsidR="00340D80" w:rsidRPr="00340D80" w:rsidRDefault="00340D80" w:rsidP="00340D80">
      <w:pPr>
        <w:spacing w:after="0"/>
        <w:rPr>
          <w:lang w:val="en-A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842"/>
        <w:gridCol w:w="1134"/>
      </w:tblGrid>
      <w:tr w:rsidR="00D41432" w:rsidRPr="00095625" w14:paraId="2128C633" w14:textId="77777777" w:rsidTr="006A4D90">
        <w:trPr>
          <w:cantSplit/>
          <w:trHeight w:val="340"/>
        </w:trPr>
        <w:tc>
          <w:tcPr>
            <w:tcW w:w="7230" w:type="dxa"/>
            <w:vAlign w:val="center"/>
          </w:tcPr>
          <w:p w14:paraId="35079649" w14:textId="77777777" w:rsidR="00D41432" w:rsidRPr="00095625" w:rsidRDefault="00D41432" w:rsidP="006A4D90">
            <w:pPr>
              <w:keepNext/>
              <w:spacing w:after="0"/>
              <w:ind w:left="0"/>
              <w:jc w:val="left"/>
              <w:rPr>
                <w:rFonts w:ascii="Univers" w:hAnsi="Univers" w:cs="Arial"/>
              </w:rPr>
            </w:pPr>
            <w:r w:rsidRPr="00095625">
              <w:rPr>
                <w:rFonts w:ascii="Univers" w:hAnsi="Univers" w:cs="Arial"/>
              </w:rPr>
              <w:t>Do you intend to subcontract any of the Requirements?</w:t>
            </w:r>
          </w:p>
        </w:tc>
        <w:tc>
          <w:tcPr>
            <w:tcW w:w="2976" w:type="dxa"/>
            <w:gridSpan w:val="2"/>
            <w:vAlign w:val="center"/>
          </w:tcPr>
          <w:p w14:paraId="7F1D468F" w14:textId="77777777" w:rsidR="00D41432" w:rsidRPr="00095625" w:rsidRDefault="00D41432" w:rsidP="006A4D90">
            <w:pPr>
              <w:tabs>
                <w:tab w:val="left" w:pos="792"/>
              </w:tabs>
              <w:spacing w:after="0"/>
              <w:ind w:left="0"/>
              <w:jc w:val="center"/>
              <w:rPr>
                <w:rFonts w:ascii="Univers" w:hAnsi="Univers" w:cs="Arial"/>
              </w:rPr>
            </w:pPr>
            <w:r w:rsidRPr="00095625">
              <w:rPr>
                <w:rFonts w:ascii="Univers" w:hAnsi="Univers" w:cs="Arial"/>
              </w:rPr>
              <w:t>Yes  /  No</w:t>
            </w:r>
          </w:p>
        </w:tc>
      </w:tr>
      <w:tr w:rsidR="00D41432" w:rsidRPr="00095625" w14:paraId="0DF2DB73" w14:textId="77777777" w:rsidTr="006A4D90">
        <w:trPr>
          <w:cantSplit/>
        </w:trPr>
        <w:tc>
          <w:tcPr>
            <w:tcW w:w="7230" w:type="dxa"/>
            <w:vAlign w:val="center"/>
          </w:tcPr>
          <w:p w14:paraId="34485BE2" w14:textId="77777777" w:rsidR="00D41432" w:rsidRPr="00095625" w:rsidRDefault="00D41432" w:rsidP="00340D80">
            <w:pPr>
              <w:spacing w:after="0"/>
              <w:ind w:left="0"/>
              <w:rPr>
                <w:rFonts w:ascii="Univers" w:hAnsi="Univers" w:cs="Arial"/>
              </w:rPr>
            </w:pPr>
            <w:r w:rsidRPr="00095625">
              <w:rPr>
                <w:rFonts w:ascii="Univers" w:hAnsi="Univers" w:cs="Arial"/>
              </w:rPr>
              <w:t xml:space="preserve">If Yes, in an attachment labelled </w:t>
            </w:r>
            <w:r w:rsidR="004527FF" w:rsidRPr="00095625">
              <w:rPr>
                <w:rFonts w:ascii="Univers" w:hAnsi="Univers" w:cs="Arial"/>
                <w:b/>
              </w:rPr>
              <w:t>“Subcontractors”</w:t>
            </w:r>
            <w:r w:rsidRPr="00095625">
              <w:rPr>
                <w:rFonts w:ascii="Univers" w:hAnsi="Univers" w:cs="Arial"/>
              </w:rPr>
              <w:t xml:space="preserve"> provide details of the subcontractor(s) including:</w:t>
            </w:r>
          </w:p>
          <w:p w14:paraId="56F9C045" w14:textId="77777777" w:rsidR="00D41432" w:rsidRPr="00095625" w:rsidRDefault="00D41432" w:rsidP="00340D80">
            <w:pPr>
              <w:tabs>
                <w:tab w:val="left" w:pos="459"/>
              </w:tabs>
              <w:spacing w:after="0"/>
              <w:ind w:left="459" w:hanging="459"/>
              <w:rPr>
                <w:rFonts w:ascii="Univers" w:hAnsi="Univers" w:cs="Arial"/>
              </w:rPr>
            </w:pPr>
            <w:r w:rsidRPr="00095625">
              <w:rPr>
                <w:rFonts w:ascii="Univers" w:hAnsi="Univers" w:cs="Arial"/>
              </w:rPr>
              <w:t>(a)</w:t>
            </w:r>
            <w:r w:rsidRPr="00095625">
              <w:rPr>
                <w:rFonts w:ascii="Univers" w:hAnsi="Univers" w:cs="Arial"/>
              </w:rPr>
              <w:tab/>
              <w:t>the name, address and the number of people employed; and</w:t>
            </w:r>
          </w:p>
          <w:p w14:paraId="465208BC" w14:textId="77777777" w:rsidR="00D41432" w:rsidRPr="00095625" w:rsidRDefault="00D41432" w:rsidP="00340D80">
            <w:pPr>
              <w:tabs>
                <w:tab w:val="left" w:pos="459"/>
              </w:tabs>
              <w:spacing w:after="0"/>
              <w:ind w:left="459" w:hanging="459"/>
              <w:rPr>
                <w:rFonts w:ascii="Univers" w:hAnsi="Univers" w:cs="Arial"/>
              </w:rPr>
            </w:pPr>
            <w:r w:rsidRPr="00095625">
              <w:rPr>
                <w:rFonts w:ascii="Univers" w:hAnsi="Univers" w:cs="Arial"/>
              </w:rPr>
              <w:t>(b)</w:t>
            </w:r>
            <w:r w:rsidRPr="00095625">
              <w:rPr>
                <w:rFonts w:ascii="Univers" w:hAnsi="Univers" w:cs="Arial"/>
              </w:rPr>
              <w:tab/>
              <w:t>the Requirements that will be subcontracted.</w:t>
            </w:r>
          </w:p>
        </w:tc>
        <w:tc>
          <w:tcPr>
            <w:tcW w:w="1842" w:type="dxa"/>
            <w:vAlign w:val="center"/>
          </w:tcPr>
          <w:p w14:paraId="5425DCD4" w14:textId="77777777" w:rsidR="00D41432" w:rsidRPr="00A764B0" w:rsidRDefault="004527FF" w:rsidP="00340D80">
            <w:pPr>
              <w:spacing w:after="0"/>
              <w:ind w:left="-108" w:right="-40"/>
              <w:jc w:val="center"/>
              <w:rPr>
                <w:rFonts w:ascii="Univers" w:hAnsi="Univers" w:cs="Arial"/>
                <w:b/>
                <w:sz w:val="18"/>
                <w:szCs w:val="18"/>
              </w:rPr>
            </w:pPr>
            <w:r w:rsidRPr="00A764B0">
              <w:rPr>
                <w:rFonts w:ascii="Univers" w:hAnsi="Univers" w:cs="Arial"/>
                <w:b/>
                <w:sz w:val="18"/>
                <w:szCs w:val="18"/>
              </w:rPr>
              <w:t>“Subcontractors”</w:t>
            </w:r>
          </w:p>
        </w:tc>
        <w:tc>
          <w:tcPr>
            <w:tcW w:w="1134" w:type="dxa"/>
            <w:vAlign w:val="center"/>
          </w:tcPr>
          <w:p w14:paraId="4B958443" w14:textId="77777777" w:rsidR="00D41432" w:rsidRPr="00A764B0" w:rsidRDefault="00D41432" w:rsidP="00340D80">
            <w:pPr>
              <w:spacing w:after="0"/>
              <w:ind w:left="72"/>
              <w:jc w:val="center"/>
              <w:rPr>
                <w:rFonts w:ascii="Univers" w:hAnsi="Univers" w:cs="Arial"/>
                <w:sz w:val="18"/>
                <w:szCs w:val="18"/>
              </w:rPr>
            </w:pPr>
            <w:r w:rsidRPr="00A764B0">
              <w:rPr>
                <w:rFonts w:ascii="Univers" w:hAnsi="Univers" w:cs="Arial"/>
                <w:sz w:val="18"/>
                <w:szCs w:val="18"/>
              </w:rPr>
              <w:t>Tick if attached</w:t>
            </w:r>
          </w:p>
          <w:p w14:paraId="41FFD09C" w14:textId="77777777" w:rsidR="00D41432" w:rsidRPr="00095625" w:rsidRDefault="00D41432" w:rsidP="00340D80">
            <w:pPr>
              <w:spacing w:after="0"/>
              <w:ind w:left="72"/>
              <w:jc w:val="center"/>
              <w:rPr>
                <w:rFonts w:ascii="Univers" w:hAnsi="Univers" w:cs="Arial"/>
              </w:rPr>
            </w:pPr>
            <w:r w:rsidRPr="00095625">
              <w:rPr>
                <w:rFonts w:ascii="Univers" w:hAnsi="Univers" w:cs="Arial"/>
                <w:sz w:val="32"/>
              </w:rPr>
              <w:sym w:font="Wingdings" w:char="F06F"/>
            </w:r>
          </w:p>
        </w:tc>
      </w:tr>
    </w:tbl>
    <w:p w14:paraId="38D97809" w14:textId="77777777" w:rsidR="00A764B0" w:rsidRDefault="00A764B0" w:rsidP="00340D80">
      <w:pPr>
        <w:spacing w:after="0"/>
        <w:rPr>
          <w:sz w:val="24"/>
          <w:lang w:val="en-AU"/>
        </w:rPr>
      </w:pPr>
    </w:p>
    <w:p w14:paraId="09DEC006" w14:textId="77777777" w:rsidR="007B4A51" w:rsidRDefault="00340D80" w:rsidP="006A4D90">
      <w:pPr>
        <w:pStyle w:val="Heading3"/>
      </w:pPr>
      <w:r>
        <w:t xml:space="preserve">3.2.3 </w:t>
      </w:r>
      <w:r>
        <w:tab/>
      </w:r>
      <w:r w:rsidR="00F260C1" w:rsidRPr="00095625">
        <w:t>C</w:t>
      </w:r>
      <w:r w:rsidR="007B4A51" w:rsidRPr="00095625">
        <w:t xml:space="preserve">onflicts of </w:t>
      </w:r>
      <w:r w:rsidR="00F260C1" w:rsidRPr="00095625">
        <w:t>I</w:t>
      </w:r>
      <w:r w:rsidR="007B4A51" w:rsidRPr="00095625">
        <w:t>nterest</w:t>
      </w:r>
    </w:p>
    <w:p w14:paraId="417955FC" w14:textId="77777777" w:rsidR="00340D80" w:rsidRPr="00340D80" w:rsidRDefault="00340D80" w:rsidP="00340D80">
      <w:pPr>
        <w:spacing w:after="0"/>
        <w:rPr>
          <w:lang w:val="en-A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842"/>
        <w:gridCol w:w="1134"/>
      </w:tblGrid>
      <w:tr w:rsidR="00D41432" w:rsidRPr="00095625" w14:paraId="0F73E1F3" w14:textId="77777777" w:rsidTr="006A4D90">
        <w:trPr>
          <w:cantSplit/>
        </w:trPr>
        <w:tc>
          <w:tcPr>
            <w:tcW w:w="7230" w:type="dxa"/>
            <w:vAlign w:val="center"/>
          </w:tcPr>
          <w:p w14:paraId="66E47A0A" w14:textId="77777777" w:rsidR="00D41432" w:rsidRPr="00095625" w:rsidRDefault="00D41432" w:rsidP="00340D80">
            <w:pPr>
              <w:spacing w:after="0"/>
              <w:ind w:left="0"/>
              <w:rPr>
                <w:rFonts w:ascii="Univers" w:hAnsi="Univers" w:cs="Arial"/>
              </w:rPr>
            </w:pPr>
            <w:r w:rsidRPr="00095625">
              <w:rPr>
                <w:rFonts w:ascii="Univers" w:hAnsi="Univers" w:cs="Arial"/>
              </w:rPr>
              <w:t>Will any actual or potential conflict of interest in the performance of your obligations under the Contract exist if you are awarded the Contract, or are any such conflicts of interest likely to arise during the Contract?</w:t>
            </w:r>
          </w:p>
        </w:tc>
        <w:tc>
          <w:tcPr>
            <w:tcW w:w="2976" w:type="dxa"/>
            <w:gridSpan w:val="2"/>
            <w:vAlign w:val="center"/>
          </w:tcPr>
          <w:p w14:paraId="662AB523" w14:textId="77777777" w:rsidR="00D41432" w:rsidRPr="00095625" w:rsidRDefault="00D41432" w:rsidP="00340D80">
            <w:pPr>
              <w:tabs>
                <w:tab w:val="left" w:pos="792"/>
              </w:tabs>
              <w:spacing w:after="0"/>
              <w:ind w:left="0"/>
              <w:jc w:val="center"/>
              <w:rPr>
                <w:rFonts w:ascii="Univers" w:hAnsi="Univers" w:cs="Arial"/>
              </w:rPr>
            </w:pPr>
            <w:r w:rsidRPr="00095625">
              <w:rPr>
                <w:rFonts w:ascii="Univers" w:hAnsi="Univers" w:cs="Arial"/>
              </w:rPr>
              <w:t>Yes  /  No</w:t>
            </w:r>
          </w:p>
        </w:tc>
      </w:tr>
      <w:tr w:rsidR="00D41432" w:rsidRPr="00095625" w14:paraId="46E854E1" w14:textId="77777777" w:rsidTr="006A4D90">
        <w:trPr>
          <w:cantSplit/>
        </w:trPr>
        <w:tc>
          <w:tcPr>
            <w:tcW w:w="7230" w:type="dxa"/>
            <w:vAlign w:val="center"/>
          </w:tcPr>
          <w:p w14:paraId="6BAFDFC5" w14:textId="77777777" w:rsidR="00D41432" w:rsidRPr="00095625" w:rsidRDefault="00D41432" w:rsidP="00340D80">
            <w:pPr>
              <w:spacing w:after="0"/>
              <w:ind w:left="0"/>
              <w:rPr>
                <w:rFonts w:ascii="Univers" w:hAnsi="Univers" w:cs="Arial"/>
              </w:rPr>
            </w:pPr>
            <w:r w:rsidRPr="00095625">
              <w:rPr>
                <w:rFonts w:ascii="Univers" w:hAnsi="Univers" w:cs="Arial"/>
              </w:rPr>
              <w:t xml:space="preserve">If Yes, please supply in an attachment details of any actual or potential conflict of interest and the way in which any conflict will be dealt with and label it </w:t>
            </w:r>
            <w:r w:rsidR="004527FF" w:rsidRPr="00095625">
              <w:rPr>
                <w:rFonts w:ascii="Univers" w:hAnsi="Univers" w:cs="Arial"/>
                <w:b/>
              </w:rPr>
              <w:t>“Conflicts of Interest”</w:t>
            </w:r>
            <w:r w:rsidRPr="00095625">
              <w:rPr>
                <w:rFonts w:ascii="Univers" w:hAnsi="Univers" w:cs="Arial"/>
              </w:rPr>
              <w:t>.</w:t>
            </w:r>
          </w:p>
        </w:tc>
        <w:tc>
          <w:tcPr>
            <w:tcW w:w="1842" w:type="dxa"/>
            <w:vAlign w:val="center"/>
          </w:tcPr>
          <w:p w14:paraId="5528871F" w14:textId="77777777" w:rsidR="00D41432" w:rsidRPr="00095625" w:rsidRDefault="004527FF" w:rsidP="00340D80">
            <w:pPr>
              <w:spacing w:after="0"/>
              <w:ind w:left="-108" w:right="-40"/>
              <w:jc w:val="center"/>
              <w:rPr>
                <w:rFonts w:ascii="Univers" w:hAnsi="Univers" w:cs="Arial"/>
                <w:b/>
              </w:rPr>
            </w:pPr>
            <w:r w:rsidRPr="00095625">
              <w:rPr>
                <w:rFonts w:ascii="Univers" w:hAnsi="Univers" w:cs="Arial"/>
                <w:b/>
              </w:rPr>
              <w:t>“Conflicts of Interest”</w:t>
            </w:r>
          </w:p>
        </w:tc>
        <w:tc>
          <w:tcPr>
            <w:tcW w:w="1134" w:type="dxa"/>
            <w:vAlign w:val="center"/>
          </w:tcPr>
          <w:p w14:paraId="0ED48229" w14:textId="77777777" w:rsidR="00D41432" w:rsidRPr="00A764B0" w:rsidRDefault="00D41432" w:rsidP="00340D80">
            <w:pPr>
              <w:spacing w:after="0"/>
              <w:ind w:left="72"/>
              <w:jc w:val="center"/>
              <w:rPr>
                <w:rFonts w:ascii="Univers" w:hAnsi="Univers" w:cs="Arial"/>
                <w:sz w:val="18"/>
                <w:szCs w:val="18"/>
              </w:rPr>
            </w:pPr>
            <w:r w:rsidRPr="00A764B0">
              <w:rPr>
                <w:rFonts w:ascii="Univers" w:hAnsi="Univers" w:cs="Arial"/>
                <w:sz w:val="18"/>
                <w:szCs w:val="18"/>
              </w:rPr>
              <w:t>Tick if attached</w:t>
            </w:r>
          </w:p>
          <w:p w14:paraId="099226D4" w14:textId="77777777" w:rsidR="00D41432" w:rsidRPr="00095625" w:rsidRDefault="00D41432" w:rsidP="00340D80">
            <w:pPr>
              <w:spacing w:after="0"/>
              <w:ind w:left="72"/>
              <w:jc w:val="center"/>
              <w:rPr>
                <w:rFonts w:ascii="Univers" w:hAnsi="Univers" w:cs="Arial"/>
              </w:rPr>
            </w:pPr>
            <w:r w:rsidRPr="00095625">
              <w:rPr>
                <w:rFonts w:ascii="Univers" w:hAnsi="Univers" w:cs="Arial"/>
                <w:sz w:val="32"/>
              </w:rPr>
              <w:sym w:font="Wingdings" w:char="F06F"/>
            </w:r>
          </w:p>
        </w:tc>
      </w:tr>
    </w:tbl>
    <w:p w14:paraId="5A0D089D" w14:textId="77777777" w:rsidR="004571F0" w:rsidRDefault="004571F0" w:rsidP="006A4D90">
      <w:pPr>
        <w:pStyle w:val="Heading3"/>
      </w:pPr>
    </w:p>
    <w:p w14:paraId="411056D0" w14:textId="77777777" w:rsidR="007B4A51" w:rsidRDefault="00340D80" w:rsidP="006A4D90">
      <w:pPr>
        <w:pStyle w:val="Heading3"/>
      </w:pPr>
      <w:r>
        <w:t xml:space="preserve">3.2.4 </w:t>
      </w:r>
      <w:r>
        <w:tab/>
      </w:r>
      <w:r w:rsidR="00F260C1" w:rsidRPr="00095625">
        <w:t>I</w:t>
      </w:r>
      <w:r w:rsidR="007B4A51" w:rsidRPr="00095625">
        <w:t xml:space="preserve">nsurance </w:t>
      </w:r>
      <w:r w:rsidR="00F260C1" w:rsidRPr="00095625">
        <w:t>C</w:t>
      </w:r>
      <w:r w:rsidR="007B4A51" w:rsidRPr="00095625">
        <w:t>overage</w:t>
      </w:r>
    </w:p>
    <w:p w14:paraId="2ADF32FE" w14:textId="77777777" w:rsidR="00340D80" w:rsidRPr="00340D80" w:rsidRDefault="00340D80" w:rsidP="00340D80">
      <w:pPr>
        <w:spacing w:after="0"/>
        <w:ind w:left="992"/>
        <w:rPr>
          <w:lang w:val="en-A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1701"/>
        <w:gridCol w:w="1134"/>
        <w:gridCol w:w="1842"/>
        <w:gridCol w:w="1134"/>
      </w:tblGrid>
      <w:tr w:rsidR="00DB5EC0" w:rsidRPr="00095625" w14:paraId="0B13C2DA" w14:textId="77777777" w:rsidTr="006A4D90">
        <w:tc>
          <w:tcPr>
            <w:tcW w:w="7230" w:type="dxa"/>
            <w:gridSpan w:val="4"/>
          </w:tcPr>
          <w:p w14:paraId="4FB41469" w14:textId="77777777" w:rsidR="00DB5EC0" w:rsidRPr="00095625" w:rsidRDefault="00DB5EC0" w:rsidP="007D056D">
            <w:pPr>
              <w:keepNext/>
              <w:spacing w:before="100" w:beforeAutospacing="1" w:after="100" w:afterAutospacing="1"/>
              <w:ind w:left="0"/>
              <w:rPr>
                <w:rFonts w:ascii="Univers" w:hAnsi="Univers" w:cs="Arial"/>
              </w:rPr>
            </w:pPr>
            <w:r w:rsidRPr="00095625">
              <w:rPr>
                <w:rFonts w:ascii="Univers" w:hAnsi="Univers" w:cs="Arial"/>
              </w:rPr>
              <w:t xml:space="preserve">The insurance requirements for this Request are stipulated in the Special Conditions.  </w:t>
            </w:r>
            <w:r w:rsidR="002C1C60" w:rsidRPr="00095625">
              <w:rPr>
                <w:rFonts w:ascii="Univers" w:hAnsi="Univers" w:cs="Arial"/>
              </w:rPr>
              <w:t xml:space="preserve">Respondents </w:t>
            </w:r>
            <w:r w:rsidRPr="00095625">
              <w:rPr>
                <w:rFonts w:ascii="Univers" w:hAnsi="Univers" w:cs="Arial"/>
              </w:rPr>
              <w:t xml:space="preserve">are to supply evidence of their insurance coverage in a format as outlined below or in an attachment labelled </w:t>
            </w:r>
            <w:r w:rsidR="004527FF" w:rsidRPr="00095625">
              <w:rPr>
                <w:rFonts w:ascii="Univers" w:hAnsi="Univers" w:cs="Arial"/>
                <w:b/>
              </w:rPr>
              <w:t>“Insurance Coverage”</w:t>
            </w:r>
            <w:r w:rsidRPr="00095625">
              <w:rPr>
                <w:rFonts w:ascii="Univers" w:hAnsi="Univers" w:cs="Arial"/>
              </w:rPr>
              <w:t xml:space="preserve">.  A copy of the Certificate of Currency is to be provided to the Principal within </w:t>
            </w:r>
            <w:r w:rsidR="00EC598D" w:rsidRPr="00095625">
              <w:rPr>
                <w:rFonts w:ascii="Univers" w:hAnsi="Univers" w:cs="Arial"/>
              </w:rPr>
              <w:t xml:space="preserve">Five (5) working </w:t>
            </w:r>
            <w:r w:rsidRPr="00095625">
              <w:rPr>
                <w:rFonts w:ascii="Univers" w:hAnsi="Univers" w:cs="Arial"/>
              </w:rPr>
              <w:t>days of acceptance.</w:t>
            </w:r>
          </w:p>
        </w:tc>
        <w:tc>
          <w:tcPr>
            <w:tcW w:w="1842" w:type="dxa"/>
            <w:vAlign w:val="center"/>
          </w:tcPr>
          <w:p w14:paraId="4A7FEDB0" w14:textId="77777777" w:rsidR="00DB5EC0" w:rsidRPr="00095625" w:rsidRDefault="004527FF" w:rsidP="007D056D">
            <w:pPr>
              <w:keepNext/>
              <w:spacing w:before="100" w:beforeAutospacing="1" w:after="100" w:afterAutospacing="1"/>
              <w:ind w:left="-108" w:right="-40"/>
              <w:jc w:val="center"/>
              <w:rPr>
                <w:rFonts w:ascii="Univers" w:hAnsi="Univers" w:cs="Arial"/>
                <w:b/>
              </w:rPr>
            </w:pPr>
            <w:r w:rsidRPr="00095625">
              <w:rPr>
                <w:rFonts w:ascii="Univers" w:hAnsi="Univers" w:cs="Arial"/>
                <w:b/>
              </w:rPr>
              <w:t>“Insurance Coverage”</w:t>
            </w:r>
          </w:p>
        </w:tc>
        <w:tc>
          <w:tcPr>
            <w:tcW w:w="1134" w:type="dxa"/>
            <w:vAlign w:val="center"/>
          </w:tcPr>
          <w:p w14:paraId="28CE6835" w14:textId="77777777" w:rsidR="00DB5EC0" w:rsidRPr="00A764B0" w:rsidRDefault="00DB5EC0" w:rsidP="007D056D">
            <w:pPr>
              <w:keepNext/>
              <w:spacing w:before="100" w:beforeAutospacing="1" w:after="100" w:afterAutospacing="1"/>
              <w:ind w:left="72"/>
              <w:jc w:val="center"/>
              <w:rPr>
                <w:rFonts w:ascii="Univers" w:hAnsi="Univers" w:cs="Arial"/>
                <w:sz w:val="18"/>
                <w:szCs w:val="18"/>
              </w:rPr>
            </w:pPr>
            <w:r w:rsidRPr="00A764B0">
              <w:rPr>
                <w:rFonts w:ascii="Univers" w:hAnsi="Univers" w:cs="Arial"/>
                <w:sz w:val="18"/>
                <w:szCs w:val="18"/>
              </w:rPr>
              <w:t>Tick if attached</w:t>
            </w:r>
          </w:p>
          <w:p w14:paraId="118088FB" w14:textId="77777777" w:rsidR="00DB5EC0" w:rsidRPr="00095625" w:rsidRDefault="00DB5EC0" w:rsidP="007D056D">
            <w:pPr>
              <w:keepNext/>
              <w:spacing w:before="100" w:beforeAutospacing="1" w:after="100" w:afterAutospacing="1"/>
              <w:ind w:left="72"/>
              <w:jc w:val="center"/>
              <w:rPr>
                <w:rFonts w:ascii="Univers" w:hAnsi="Univers" w:cs="Arial"/>
              </w:rPr>
            </w:pPr>
            <w:r w:rsidRPr="00095625">
              <w:rPr>
                <w:rFonts w:ascii="Univers" w:hAnsi="Univers" w:cs="Arial"/>
                <w:sz w:val="32"/>
              </w:rPr>
              <w:sym w:font="Wingdings" w:char="F06F"/>
            </w:r>
          </w:p>
        </w:tc>
      </w:tr>
      <w:tr w:rsidR="00DB5EC0" w:rsidRPr="00095625" w14:paraId="459C75C1" w14:textId="77777777" w:rsidTr="006A4D90">
        <w:tc>
          <w:tcPr>
            <w:tcW w:w="2410" w:type="dxa"/>
            <w:shd w:val="pct10" w:color="auto" w:fill="FFFFFF"/>
            <w:vAlign w:val="center"/>
          </w:tcPr>
          <w:p w14:paraId="1026EB7B" w14:textId="77777777" w:rsidR="00DB5EC0" w:rsidRPr="00095625" w:rsidRDefault="00DB5EC0" w:rsidP="00340D80">
            <w:pPr>
              <w:keepNext/>
              <w:spacing w:before="100" w:beforeAutospacing="1" w:after="100" w:afterAutospacing="1"/>
              <w:ind w:left="0"/>
              <w:jc w:val="left"/>
              <w:rPr>
                <w:rFonts w:ascii="Univers" w:hAnsi="Univers" w:cs="Arial"/>
                <w:b/>
                <w:i/>
              </w:rPr>
            </w:pPr>
            <w:r w:rsidRPr="00095625">
              <w:rPr>
                <w:rFonts w:ascii="Univers" w:hAnsi="Univers" w:cs="Arial"/>
                <w:b/>
                <w:i/>
              </w:rPr>
              <w:t>Type</w:t>
            </w:r>
          </w:p>
        </w:tc>
        <w:tc>
          <w:tcPr>
            <w:tcW w:w="1985" w:type="dxa"/>
            <w:shd w:val="pct10" w:color="auto" w:fill="FFFFFF"/>
            <w:vAlign w:val="center"/>
          </w:tcPr>
          <w:p w14:paraId="40248FB2" w14:textId="77777777" w:rsidR="00DB5EC0" w:rsidRPr="00095625" w:rsidRDefault="00DB5EC0" w:rsidP="00340D80">
            <w:pPr>
              <w:keepNext/>
              <w:spacing w:before="100" w:beforeAutospacing="1" w:after="100" w:afterAutospacing="1"/>
              <w:ind w:left="0"/>
              <w:jc w:val="center"/>
              <w:rPr>
                <w:rFonts w:ascii="Univers" w:hAnsi="Univers" w:cs="Arial"/>
                <w:b/>
                <w:i/>
              </w:rPr>
            </w:pPr>
            <w:r w:rsidRPr="00095625">
              <w:rPr>
                <w:rFonts w:ascii="Univers" w:hAnsi="Univers" w:cs="Arial"/>
                <w:b/>
                <w:i/>
              </w:rPr>
              <w:t xml:space="preserve">Insurer </w:t>
            </w:r>
            <w:r w:rsidR="00340D80">
              <w:rPr>
                <w:rFonts w:ascii="Univers" w:hAnsi="Univers" w:cs="Arial"/>
                <w:b/>
                <w:i/>
              </w:rPr>
              <w:t>-</w:t>
            </w:r>
            <w:r w:rsidRPr="00095625">
              <w:rPr>
                <w:rFonts w:ascii="Univers" w:hAnsi="Univers" w:cs="Arial"/>
                <w:b/>
                <w:i/>
              </w:rPr>
              <w:t xml:space="preserve"> Broker</w:t>
            </w:r>
          </w:p>
        </w:tc>
        <w:tc>
          <w:tcPr>
            <w:tcW w:w="1701" w:type="dxa"/>
            <w:shd w:val="pct10" w:color="auto" w:fill="FFFFFF"/>
            <w:vAlign w:val="center"/>
          </w:tcPr>
          <w:p w14:paraId="55A97A7A" w14:textId="77777777" w:rsidR="00DB5EC0" w:rsidRPr="00095625" w:rsidRDefault="00DB5EC0" w:rsidP="00340D80">
            <w:pPr>
              <w:keepNext/>
              <w:spacing w:before="100" w:beforeAutospacing="1" w:after="100" w:afterAutospacing="1"/>
              <w:ind w:left="0"/>
              <w:jc w:val="center"/>
              <w:rPr>
                <w:rFonts w:ascii="Univers" w:hAnsi="Univers" w:cs="Arial"/>
                <w:b/>
                <w:i/>
              </w:rPr>
            </w:pPr>
            <w:r w:rsidRPr="00095625">
              <w:rPr>
                <w:rFonts w:ascii="Univers" w:hAnsi="Univers" w:cs="Arial"/>
                <w:b/>
                <w:i/>
              </w:rPr>
              <w:t>Policy Number</w:t>
            </w:r>
          </w:p>
        </w:tc>
        <w:tc>
          <w:tcPr>
            <w:tcW w:w="2976" w:type="dxa"/>
            <w:gridSpan w:val="2"/>
            <w:shd w:val="pct10" w:color="auto" w:fill="FFFFFF"/>
            <w:vAlign w:val="center"/>
          </w:tcPr>
          <w:p w14:paraId="61CC79DA" w14:textId="77777777" w:rsidR="00DB5EC0" w:rsidRPr="00095625" w:rsidRDefault="00DB5EC0" w:rsidP="00340D80">
            <w:pPr>
              <w:keepNext/>
              <w:spacing w:before="100" w:beforeAutospacing="1" w:after="100" w:afterAutospacing="1"/>
              <w:ind w:left="0"/>
              <w:jc w:val="center"/>
              <w:rPr>
                <w:rFonts w:ascii="Univers" w:hAnsi="Univers" w:cs="Arial"/>
                <w:b/>
                <w:i/>
              </w:rPr>
            </w:pPr>
            <w:r w:rsidRPr="00095625">
              <w:rPr>
                <w:rFonts w:ascii="Univers" w:hAnsi="Univers" w:cs="Arial"/>
                <w:b/>
                <w:i/>
              </w:rPr>
              <w:t>Value ($)</w:t>
            </w:r>
          </w:p>
        </w:tc>
        <w:tc>
          <w:tcPr>
            <w:tcW w:w="1134" w:type="dxa"/>
            <w:shd w:val="pct10" w:color="auto" w:fill="FFFFFF"/>
            <w:vAlign w:val="center"/>
          </w:tcPr>
          <w:p w14:paraId="7C6B90BC" w14:textId="77777777" w:rsidR="00DB5EC0" w:rsidRPr="00095625" w:rsidRDefault="00DB5EC0" w:rsidP="00340D80">
            <w:pPr>
              <w:keepNext/>
              <w:spacing w:before="100" w:beforeAutospacing="1" w:after="100" w:afterAutospacing="1"/>
              <w:ind w:left="0"/>
              <w:jc w:val="center"/>
              <w:rPr>
                <w:rFonts w:ascii="Univers" w:hAnsi="Univers" w:cs="Arial"/>
                <w:b/>
                <w:i/>
              </w:rPr>
            </w:pPr>
            <w:r w:rsidRPr="00095625">
              <w:rPr>
                <w:rFonts w:ascii="Univers" w:hAnsi="Univers" w:cs="Arial"/>
                <w:b/>
                <w:i/>
              </w:rPr>
              <w:t>Expiry Date</w:t>
            </w:r>
          </w:p>
        </w:tc>
      </w:tr>
      <w:tr w:rsidR="00DB5EC0" w:rsidRPr="00095625" w14:paraId="4EDDE5C0" w14:textId="77777777" w:rsidTr="006A4D90">
        <w:trPr>
          <w:trHeight w:val="454"/>
        </w:trPr>
        <w:tc>
          <w:tcPr>
            <w:tcW w:w="2410" w:type="dxa"/>
            <w:vAlign w:val="center"/>
          </w:tcPr>
          <w:p w14:paraId="1E5E57E3" w14:textId="77777777" w:rsidR="00DB5EC0" w:rsidRPr="00095625" w:rsidRDefault="00DB5EC0" w:rsidP="00340D80">
            <w:pPr>
              <w:keepNext/>
              <w:spacing w:before="100" w:beforeAutospacing="1" w:after="100" w:afterAutospacing="1"/>
              <w:ind w:left="0"/>
              <w:jc w:val="left"/>
              <w:rPr>
                <w:rFonts w:ascii="Univers" w:hAnsi="Univers" w:cs="Arial"/>
              </w:rPr>
            </w:pPr>
            <w:r w:rsidRPr="00095625">
              <w:rPr>
                <w:rFonts w:ascii="Univers" w:hAnsi="Univers" w:cs="Arial"/>
              </w:rPr>
              <w:t>Public Liability</w:t>
            </w:r>
          </w:p>
        </w:tc>
        <w:tc>
          <w:tcPr>
            <w:tcW w:w="1985" w:type="dxa"/>
            <w:vAlign w:val="center"/>
          </w:tcPr>
          <w:p w14:paraId="245E7316" w14:textId="77777777" w:rsidR="00394401" w:rsidRPr="00095625" w:rsidRDefault="00394401" w:rsidP="00340D80">
            <w:pPr>
              <w:keepNext/>
              <w:spacing w:before="100" w:beforeAutospacing="1" w:after="100" w:afterAutospacing="1"/>
              <w:ind w:left="0"/>
              <w:jc w:val="left"/>
              <w:rPr>
                <w:rFonts w:ascii="Univers" w:hAnsi="Univers" w:cs="Arial"/>
              </w:rPr>
            </w:pPr>
          </w:p>
        </w:tc>
        <w:tc>
          <w:tcPr>
            <w:tcW w:w="1701" w:type="dxa"/>
            <w:vAlign w:val="center"/>
          </w:tcPr>
          <w:p w14:paraId="5671E1BE" w14:textId="77777777" w:rsidR="00DB5EC0" w:rsidRPr="00095625" w:rsidRDefault="00DB5EC0" w:rsidP="00340D80">
            <w:pPr>
              <w:keepNext/>
              <w:spacing w:before="100" w:beforeAutospacing="1" w:after="100" w:afterAutospacing="1"/>
              <w:ind w:left="0"/>
              <w:jc w:val="left"/>
              <w:rPr>
                <w:rFonts w:ascii="Univers" w:hAnsi="Univers" w:cs="Arial"/>
              </w:rPr>
            </w:pPr>
          </w:p>
        </w:tc>
        <w:tc>
          <w:tcPr>
            <w:tcW w:w="2976" w:type="dxa"/>
            <w:gridSpan w:val="2"/>
            <w:vAlign w:val="center"/>
          </w:tcPr>
          <w:p w14:paraId="69EE0C30" w14:textId="77777777" w:rsidR="00DB5EC0" w:rsidRPr="00095625" w:rsidRDefault="00DB5EC0" w:rsidP="00340D80">
            <w:pPr>
              <w:keepNext/>
              <w:spacing w:before="100" w:beforeAutospacing="1" w:after="100" w:afterAutospacing="1"/>
              <w:ind w:left="0"/>
              <w:jc w:val="left"/>
              <w:rPr>
                <w:rFonts w:ascii="Univers" w:hAnsi="Univers" w:cs="Arial"/>
              </w:rPr>
            </w:pPr>
          </w:p>
        </w:tc>
        <w:tc>
          <w:tcPr>
            <w:tcW w:w="1134" w:type="dxa"/>
            <w:vAlign w:val="center"/>
          </w:tcPr>
          <w:p w14:paraId="6C56894B" w14:textId="77777777" w:rsidR="00DB5EC0" w:rsidRPr="00095625" w:rsidRDefault="00DB5EC0" w:rsidP="00340D80">
            <w:pPr>
              <w:keepNext/>
              <w:spacing w:before="100" w:beforeAutospacing="1" w:after="100" w:afterAutospacing="1"/>
              <w:ind w:left="0"/>
              <w:jc w:val="left"/>
              <w:rPr>
                <w:rFonts w:ascii="Univers" w:hAnsi="Univers" w:cs="Arial"/>
              </w:rPr>
            </w:pPr>
          </w:p>
        </w:tc>
      </w:tr>
      <w:tr w:rsidR="00064192" w:rsidRPr="00095625" w14:paraId="07323A53" w14:textId="77777777" w:rsidTr="006A4D90">
        <w:trPr>
          <w:trHeight w:val="454"/>
        </w:trPr>
        <w:tc>
          <w:tcPr>
            <w:tcW w:w="2410" w:type="dxa"/>
            <w:vAlign w:val="center"/>
          </w:tcPr>
          <w:p w14:paraId="31C3D8FB" w14:textId="77777777" w:rsidR="00064192" w:rsidRPr="00095625" w:rsidRDefault="00064192" w:rsidP="00340D80">
            <w:pPr>
              <w:keepNext/>
              <w:spacing w:before="100" w:beforeAutospacing="1" w:after="100" w:afterAutospacing="1"/>
              <w:ind w:left="0"/>
              <w:jc w:val="left"/>
              <w:rPr>
                <w:rFonts w:ascii="Univers" w:hAnsi="Univers" w:cs="Arial"/>
              </w:rPr>
            </w:pPr>
            <w:r>
              <w:rPr>
                <w:rFonts w:ascii="Univers" w:hAnsi="Univers" w:cs="Arial"/>
              </w:rPr>
              <w:t>Workers Compensation</w:t>
            </w:r>
          </w:p>
        </w:tc>
        <w:tc>
          <w:tcPr>
            <w:tcW w:w="1985" w:type="dxa"/>
            <w:vAlign w:val="center"/>
          </w:tcPr>
          <w:p w14:paraId="4167F40B" w14:textId="77777777" w:rsidR="00064192" w:rsidRPr="00095625" w:rsidRDefault="00064192" w:rsidP="00340D80">
            <w:pPr>
              <w:keepNext/>
              <w:spacing w:before="100" w:beforeAutospacing="1" w:after="100" w:afterAutospacing="1"/>
              <w:ind w:left="0"/>
              <w:jc w:val="left"/>
              <w:rPr>
                <w:rFonts w:ascii="Univers" w:hAnsi="Univers" w:cs="Arial"/>
              </w:rPr>
            </w:pPr>
          </w:p>
        </w:tc>
        <w:tc>
          <w:tcPr>
            <w:tcW w:w="1701" w:type="dxa"/>
            <w:vAlign w:val="center"/>
          </w:tcPr>
          <w:p w14:paraId="4C0A2230" w14:textId="77777777" w:rsidR="00064192" w:rsidRPr="00095625" w:rsidRDefault="00064192" w:rsidP="00340D80">
            <w:pPr>
              <w:keepNext/>
              <w:spacing w:before="100" w:beforeAutospacing="1" w:after="100" w:afterAutospacing="1"/>
              <w:ind w:left="0"/>
              <w:jc w:val="left"/>
              <w:rPr>
                <w:rFonts w:ascii="Univers" w:hAnsi="Univers" w:cs="Arial"/>
              </w:rPr>
            </w:pPr>
          </w:p>
        </w:tc>
        <w:tc>
          <w:tcPr>
            <w:tcW w:w="2976" w:type="dxa"/>
            <w:gridSpan w:val="2"/>
            <w:vAlign w:val="center"/>
          </w:tcPr>
          <w:p w14:paraId="3BCE5D43" w14:textId="77777777" w:rsidR="00064192" w:rsidRPr="00095625" w:rsidRDefault="00064192" w:rsidP="00340D80">
            <w:pPr>
              <w:keepNext/>
              <w:spacing w:before="100" w:beforeAutospacing="1" w:after="100" w:afterAutospacing="1"/>
              <w:ind w:left="0"/>
              <w:jc w:val="left"/>
              <w:rPr>
                <w:rFonts w:ascii="Univers" w:hAnsi="Univers" w:cs="Arial"/>
              </w:rPr>
            </w:pPr>
          </w:p>
        </w:tc>
        <w:tc>
          <w:tcPr>
            <w:tcW w:w="1134" w:type="dxa"/>
            <w:vAlign w:val="center"/>
          </w:tcPr>
          <w:p w14:paraId="76DC944D" w14:textId="77777777" w:rsidR="00064192" w:rsidRPr="00095625" w:rsidRDefault="00064192" w:rsidP="00340D80">
            <w:pPr>
              <w:keepNext/>
              <w:spacing w:before="100" w:beforeAutospacing="1" w:after="100" w:afterAutospacing="1"/>
              <w:ind w:left="0"/>
              <w:jc w:val="left"/>
              <w:rPr>
                <w:rFonts w:ascii="Univers" w:hAnsi="Univers" w:cs="Arial"/>
              </w:rPr>
            </w:pPr>
          </w:p>
        </w:tc>
      </w:tr>
      <w:tr w:rsidR="00DB5EC0" w:rsidRPr="00095625" w14:paraId="60F3D798" w14:textId="77777777" w:rsidTr="006A4D90">
        <w:trPr>
          <w:trHeight w:val="454"/>
        </w:trPr>
        <w:tc>
          <w:tcPr>
            <w:tcW w:w="2410" w:type="dxa"/>
            <w:vAlign w:val="center"/>
          </w:tcPr>
          <w:p w14:paraId="2CF42871" w14:textId="77777777" w:rsidR="00DB5EC0" w:rsidRPr="00095625" w:rsidRDefault="00A01736" w:rsidP="00340D80">
            <w:pPr>
              <w:keepNext/>
              <w:spacing w:before="100" w:beforeAutospacing="1" w:after="100" w:afterAutospacing="1"/>
              <w:ind w:left="0"/>
              <w:jc w:val="left"/>
              <w:rPr>
                <w:rFonts w:ascii="Univers" w:hAnsi="Univers" w:cs="Arial"/>
              </w:rPr>
            </w:pPr>
            <w:r w:rsidRPr="00095625">
              <w:rPr>
                <w:rFonts w:ascii="Univers" w:hAnsi="Univers" w:cs="Arial"/>
              </w:rPr>
              <w:t>Professional Indemnity</w:t>
            </w:r>
          </w:p>
        </w:tc>
        <w:tc>
          <w:tcPr>
            <w:tcW w:w="1985" w:type="dxa"/>
            <w:vAlign w:val="center"/>
          </w:tcPr>
          <w:p w14:paraId="2DC049EC" w14:textId="77777777" w:rsidR="00394401" w:rsidRPr="00095625" w:rsidRDefault="00394401" w:rsidP="00340D80">
            <w:pPr>
              <w:keepNext/>
              <w:spacing w:before="100" w:beforeAutospacing="1" w:after="100" w:afterAutospacing="1"/>
              <w:ind w:left="0"/>
              <w:jc w:val="left"/>
              <w:rPr>
                <w:rFonts w:ascii="Univers" w:hAnsi="Univers" w:cs="Arial"/>
              </w:rPr>
            </w:pPr>
          </w:p>
        </w:tc>
        <w:tc>
          <w:tcPr>
            <w:tcW w:w="1701" w:type="dxa"/>
            <w:vAlign w:val="center"/>
          </w:tcPr>
          <w:p w14:paraId="44E0B887" w14:textId="77777777" w:rsidR="00DB5EC0" w:rsidRPr="00095625" w:rsidRDefault="00DB5EC0" w:rsidP="00340D80">
            <w:pPr>
              <w:keepNext/>
              <w:spacing w:before="100" w:beforeAutospacing="1" w:after="100" w:afterAutospacing="1"/>
              <w:ind w:left="0"/>
              <w:jc w:val="left"/>
              <w:rPr>
                <w:rFonts w:ascii="Univers" w:hAnsi="Univers" w:cs="Arial"/>
              </w:rPr>
            </w:pPr>
          </w:p>
        </w:tc>
        <w:tc>
          <w:tcPr>
            <w:tcW w:w="2976" w:type="dxa"/>
            <w:gridSpan w:val="2"/>
            <w:vAlign w:val="center"/>
          </w:tcPr>
          <w:p w14:paraId="7C13EC0E" w14:textId="77777777" w:rsidR="00DB5EC0" w:rsidRPr="00095625" w:rsidRDefault="00DB5EC0" w:rsidP="00340D80">
            <w:pPr>
              <w:keepNext/>
              <w:spacing w:before="100" w:beforeAutospacing="1" w:after="100" w:afterAutospacing="1"/>
              <w:ind w:left="0"/>
              <w:jc w:val="left"/>
              <w:rPr>
                <w:rFonts w:ascii="Univers" w:hAnsi="Univers" w:cs="Arial"/>
              </w:rPr>
            </w:pPr>
          </w:p>
        </w:tc>
        <w:tc>
          <w:tcPr>
            <w:tcW w:w="1134" w:type="dxa"/>
            <w:vAlign w:val="center"/>
          </w:tcPr>
          <w:p w14:paraId="2353CD33" w14:textId="77777777" w:rsidR="00DB5EC0" w:rsidRPr="00095625" w:rsidRDefault="00DB5EC0" w:rsidP="00340D80">
            <w:pPr>
              <w:keepNext/>
              <w:spacing w:before="100" w:beforeAutospacing="1" w:after="100" w:afterAutospacing="1"/>
              <w:ind w:left="0"/>
              <w:jc w:val="left"/>
              <w:rPr>
                <w:rFonts w:ascii="Univers" w:hAnsi="Univers" w:cs="Arial"/>
              </w:rPr>
            </w:pPr>
          </w:p>
        </w:tc>
      </w:tr>
    </w:tbl>
    <w:p w14:paraId="05A2D9A9" w14:textId="77777777" w:rsidR="00340D80" w:rsidRDefault="00340D80" w:rsidP="005E0C74">
      <w:pPr>
        <w:pStyle w:val="Heading2"/>
      </w:pPr>
      <w:bookmarkStart w:id="77" w:name="_Toc187574505"/>
      <w:bookmarkStart w:id="78" w:name="_Toc353975103"/>
    </w:p>
    <w:p w14:paraId="5384CA09" w14:textId="77777777" w:rsidR="00340D80" w:rsidRPr="00340D80" w:rsidRDefault="00340D80" w:rsidP="005E0C74">
      <w:pPr>
        <w:pStyle w:val="Heading2"/>
        <w:rPr>
          <w:sz w:val="2"/>
          <w:szCs w:val="2"/>
        </w:rPr>
      </w:pPr>
      <w:r>
        <w:br w:type="column"/>
      </w:r>
    </w:p>
    <w:p w14:paraId="2847AA77" w14:textId="77777777" w:rsidR="00171C33" w:rsidRDefault="00340D80" w:rsidP="005E0C74">
      <w:pPr>
        <w:pStyle w:val="Heading2"/>
      </w:pPr>
      <w:bookmarkStart w:id="79" w:name="_Toc488399027"/>
      <w:r>
        <w:t xml:space="preserve">3.3 </w:t>
      </w:r>
      <w:r>
        <w:tab/>
      </w:r>
      <w:r w:rsidR="00F260C1" w:rsidRPr="00095625">
        <w:t>S</w:t>
      </w:r>
      <w:r w:rsidR="006B35A2" w:rsidRPr="00095625">
        <w:t xml:space="preserve">election </w:t>
      </w:r>
      <w:r w:rsidR="00F260C1" w:rsidRPr="00095625">
        <w:t>C</w:t>
      </w:r>
      <w:r w:rsidR="006B35A2" w:rsidRPr="00095625">
        <w:t>riteria</w:t>
      </w:r>
      <w:bookmarkEnd w:id="77"/>
      <w:bookmarkEnd w:id="78"/>
      <w:bookmarkEnd w:id="79"/>
    </w:p>
    <w:p w14:paraId="60635FFC" w14:textId="77777777" w:rsidR="00171C33" w:rsidRPr="00171C33" w:rsidRDefault="00171C33" w:rsidP="00171C33">
      <w:pPr>
        <w:spacing w:after="0"/>
      </w:pPr>
    </w:p>
    <w:p w14:paraId="5F662EB2" w14:textId="77777777" w:rsidR="007B4A51" w:rsidRPr="00095625" w:rsidRDefault="00340D80" w:rsidP="006A4D90">
      <w:pPr>
        <w:pStyle w:val="Heading3"/>
      </w:pPr>
      <w:r>
        <w:t xml:space="preserve">3.3.1 </w:t>
      </w:r>
      <w:r>
        <w:tab/>
      </w:r>
      <w:r w:rsidR="007B4A51" w:rsidRPr="00095625">
        <w:t>Compliance Criteria</w:t>
      </w:r>
    </w:p>
    <w:p w14:paraId="6E1A4EEF" w14:textId="77777777" w:rsidR="006A4D90" w:rsidRDefault="006A4D90" w:rsidP="006A4D90">
      <w:pPr>
        <w:spacing w:after="0"/>
        <w:ind w:left="567"/>
        <w:rPr>
          <w:rFonts w:ascii="Univers" w:hAnsi="Univers" w:cs="Arial"/>
        </w:rPr>
      </w:pPr>
    </w:p>
    <w:p w14:paraId="025312BA" w14:textId="77777777" w:rsidR="00DB5EC0" w:rsidRDefault="00DB5EC0" w:rsidP="006A4D90">
      <w:pPr>
        <w:spacing w:after="0"/>
        <w:ind w:left="0"/>
        <w:rPr>
          <w:rFonts w:ascii="Univers" w:hAnsi="Univers" w:cs="Arial"/>
        </w:rPr>
      </w:pPr>
      <w:r w:rsidRPr="00095625">
        <w:rPr>
          <w:rFonts w:ascii="Univers" w:hAnsi="Univers" w:cs="Arial"/>
        </w:rPr>
        <w:t>Please select with a yes or no whether you have complied with the following compliance criteria:</w:t>
      </w:r>
    </w:p>
    <w:p w14:paraId="48020C43" w14:textId="77777777" w:rsidR="006A4D90" w:rsidRPr="00095625" w:rsidRDefault="006A4D90" w:rsidP="006A4D90">
      <w:pPr>
        <w:spacing w:after="0"/>
        <w:ind w:left="567"/>
        <w:rPr>
          <w:rFonts w:ascii="Univers" w:hAnsi="Univers" w:cs="Arial"/>
        </w:rPr>
      </w:pPr>
    </w:p>
    <w:tbl>
      <w:tblPr>
        <w:tblW w:w="10207" w:type="dxa"/>
        <w:tblInd w:w="108" w:type="dxa"/>
        <w:tblLayout w:type="fixed"/>
        <w:tblLook w:val="0000" w:firstRow="0" w:lastRow="0" w:firstColumn="0" w:lastColumn="0" w:noHBand="0" w:noVBand="0"/>
      </w:tblPr>
      <w:tblGrid>
        <w:gridCol w:w="8364"/>
        <w:gridCol w:w="1843"/>
      </w:tblGrid>
      <w:tr w:rsidR="00BC5094" w:rsidRPr="00095625" w14:paraId="067977B7" w14:textId="77777777" w:rsidTr="006A4D90">
        <w:trPr>
          <w:cantSplit/>
          <w:trHeight w:val="510"/>
        </w:trPr>
        <w:tc>
          <w:tcPr>
            <w:tcW w:w="8364" w:type="dxa"/>
            <w:tcBorders>
              <w:top w:val="single" w:sz="4" w:space="0" w:color="auto"/>
              <w:left w:val="single" w:sz="4" w:space="0" w:color="auto"/>
              <w:bottom w:val="single" w:sz="4" w:space="0" w:color="auto"/>
              <w:right w:val="single" w:sz="4" w:space="0" w:color="auto"/>
            </w:tcBorders>
            <w:shd w:val="pct15" w:color="auto" w:fill="FFFFFF"/>
            <w:vAlign w:val="center"/>
          </w:tcPr>
          <w:p w14:paraId="119D4401" w14:textId="77777777" w:rsidR="00BC5094" w:rsidRPr="00095625" w:rsidRDefault="006A4D90" w:rsidP="006A4D90">
            <w:pPr>
              <w:spacing w:after="0"/>
              <w:ind w:hanging="940"/>
              <w:jc w:val="left"/>
              <w:rPr>
                <w:rFonts w:ascii="Univers" w:hAnsi="Univers" w:cs="Arial"/>
              </w:rPr>
            </w:pPr>
            <w:r w:rsidRPr="00095625">
              <w:rPr>
                <w:rFonts w:ascii="Univers" w:hAnsi="Univers" w:cs="Arial"/>
                <w:b/>
              </w:rPr>
              <w:t>DESCRIPTION OF COMPLIANCE CRITERIA</w:t>
            </w:r>
          </w:p>
        </w:tc>
        <w:tc>
          <w:tcPr>
            <w:tcW w:w="1843" w:type="dxa"/>
            <w:tcBorders>
              <w:top w:val="single" w:sz="4" w:space="0" w:color="auto"/>
              <w:left w:val="single" w:sz="4" w:space="0" w:color="auto"/>
              <w:bottom w:val="single" w:sz="4" w:space="0" w:color="auto"/>
              <w:right w:val="single" w:sz="4" w:space="0" w:color="auto"/>
            </w:tcBorders>
            <w:shd w:val="pct15" w:color="auto" w:fill="FFFFFF"/>
            <w:vAlign w:val="center"/>
          </w:tcPr>
          <w:p w14:paraId="5946A6CA" w14:textId="77777777" w:rsidR="00BC5094" w:rsidRPr="00095625" w:rsidRDefault="006A4D90" w:rsidP="006A4D90">
            <w:pPr>
              <w:pStyle w:val="Header"/>
              <w:tabs>
                <w:tab w:val="clear" w:pos="4153"/>
                <w:tab w:val="clear" w:pos="8306"/>
              </w:tabs>
              <w:spacing w:before="0" w:after="0" w:line="240" w:lineRule="auto"/>
              <w:ind w:left="-108" w:right="-108"/>
              <w:jc w:val="center"/>
              <w:rPr>
                <w:rFonts w:ascii="Univers" w:hAnsi="Univers" w:cs="Arial"/>
                <w:b/>
              </w:rPr>
            </w:pPr>
            <w:r>
              <w:rPr>
                <w:rFonts w:ascii="Univers" w:hAnsi="Univers" w:cs="Arial"/>
                <w:b/>
              </w:rPr>
              <w:t>YES / NO</w:t>
            </w:r>
          </w:p>
        </w:tc>
      </w:tr>
      <w:tr w:rsidR="00BC5094" w:rsidRPr="00095625" w14:paraId="5397C22D" w14:textId="77777777" w:rsidTr="006A4D90">
        <w:trPr>
          <w:cantSplit/>
          <w:trHeight w:val="510"/>
        </w:trPr>
        <w:tc>
          <w:tcPr>
            <w:tcW w:w="8364" w:type="dxa"/>
            <w:tcBorders>
              <w:top w:val="single" w:sz="4" w:space="0" w:color="auto"/>
              <w:left w:val="single" w:sz="4" w:space="0" w:color="auto"/>
              <w:bottom w:val="single" w:sz="4" w:space="0" w:color="auto"/>
              <w:right w:val="single" w:sz="4" w:space="0" w:color="auto"/>
            </w:tcBorders>
            <w:vAlign w:val="center"/>
          </w:tcPr>
          <w:p w14:paraId="7CF26345" w14:textId="77777777" w:rsidR="00171C33" w:rsidRPr="00095625" w:rsidRDefault="00BC5094" w:rsidP="00D10C23">
            <w:pPr>
              <w:numPr>
                <w:ilvl w:val="0"/>
                <w:numId w:val="22"/>
              </w:numPr>
              <w:tabs>
                <w:tab w:val="left" w:pos="318"/>
              </w:tabs>
              <w:spacing w:after="0"/>
              <w:ind w:left="318" w:hanging="284"/>
              <w:jc w:val="left"/>
              <w:rPr>
                <w:rFonts w:ascii="Univers" w:hAnsi="Univers" w:cs="Arial"/>
              </w:rPr>
            </w:pPr>
            <w:r w:rsidRPr="00095625">
              <w:rPr>
                <w:rFonts w:ascii="Univers" w:hAnsi="Univers" w:cs="Arial"/>
              </w:rPr>
              <w:t>Compliance with the Specification contained in the Request.</w:t>
            </w:r>
          </w:p>
        </w:tc>
        <w:tc>
          <w:tcPr>
            <w:tcW w:w="1843" w:type="dxa"/>
            <w:tcBorders>
              <w:top w:val="single" w:sz="4" w:space="0" w:color="auto"/>
              <w:left w:val="single" w:sz="4" w:space="0" w:color="auto"/>
              <w:bottom w:val="single" w:sz="4" w:space="0" w:color="auto"/>
              <w:right w:val="single" w:sz="4" w:space="0" w:color="auto"/>
            </w:tcBorders>
            <w:vAlign w:val="center"/>
          </w:tcPr>
          <w:p w14:paraId="79D74C51" w14:textId="77777777" w:rsidR="00BC5094" w:rsidRPr="00095625" w:rsidRDefault="00BC5094" w:rsidP="006A4D90">
            <w:pPr>
              <w:spacing w:after="0"/>
              <w:ind w:left="-108" w:right="-108"/>
              <w:jc w:val="center"/>
              <w:rPr>
                <w:rFonts w:ascii="Univers" w:hAnsi="Univers" w:cs="Arial"/>
              </w:rPr>
            </w:pPr>
            <w:r w:rsidRPr="00095625">
              <w:rPr>
                <w:rFonts w:ascii="Univers" w:hAnsi="Univers" w:cs="Arial"/>
              </w:rPr>
              <w:t>Yes  /  No</w:t>
            </w:r>
          </w:p>
        </w:tc>
      </w:tr>
      <w:tr w:rsidR="00BC5094" w:rsidRPr="00095625" w14:paraId="61F5D287" w14:textId="77777777" w:rsidTr="006A4D90">
        <w:trPr>
          <w:cantSplit/>
          <w:trHeight w:val="510"/>
        </w:trPr>
        <w:tc>
          <w:tcPr>
            <w:tcW w:w="8364" w:type="dxa"/>
            <w:tcBorders>
              <w:top w:val="single" w:sz="4" w:space="0" w:color="auto"/>
              <w:left w:val="single" w:sz="4" w:space="0" w:color="auto"/>
              <w:bottom w:val="single" w:sz="4" w:space="0" w:color="auto"/>
              <w:right w:val="single" w:sz="4" w:space="0" w:color="auto"/>
            </w:tcBorders>
            <w:vAlign w:val="center"/>
          </w:tcPr>
          <w:p w14:paraId="000110D8" w14:textId="77777777" w:rsidR="00171C33" w:rsidRPr="00095625" w:rsidRDefault="00BC5094" w:rsidP="00D10C23">
            <w:pPr>
              <w:numPr>
                <w:ilvl w:val="0"/>
                <w:numId w:val="22"/>
              </w:numPr>
              <w:tabs>
                <w:tab w:val="left" w:pos="318"/>
              </w:tabs>
              <w:spacing w:after="0"/>
              <w:ind w:left="318" w:hanging="284"/>
              <w:jc w:val="left"/>
              <w:rPr>
                <w:rFonts w:ascii="Univers" w:hAnsi="Univers" w:cs="Arial"/>
              </w:rPr>
            </w:pPr>
            <w:r w:rsidRPr="00095625">
              <w:rPr>
                <w:rFonts w:ascii="Univers" w:hAnsi="Univers" w:cs="Arial"/>
              </w:rPr>
              <w:t>Compliance with the Conditions of Tendering this Request.</w:t>
            </w:r>
          </w:p>
        </w:tc>
        <w:tc>
          <w:tcPr>
            <w:tcW w:w="1843" w:type="dxa"/>
            <w:tcBorders>
              <w:top w:val="single" w:sz="4" w:space="0" w:color="auto"/>
              <w:left w:val="single" w:sz="4" w:space="0" w:color="auto"/>
              <w:bottom w:val="single" w:sz="4" w:space="0" w:color="auto"/>
              <w:right w:val="single" w:sz="4" w:space="0" w:color="auto"/>
            </w:tcBorders>
            <w:vAlign w:val="center"/>
          </w:tcPr>
          <w:p w14:paraId="43EFCF70" w14:textId="77777777" w:rsidR="00BC5094" w:rsidRPr="00095625" w:rsidRDefault="00BC5094" w:rsidP="006A4D90">
            <w:pPr>
              <w:spacing w:after="0"/>
              <w:ind w:left="-108" w:right="-108"/>
              <w:jc w:val="center"/>
              <w:rPr>
                <w:rFonts w:ascii="Univers" w:hAnsi="Univers" w:cs="Arial"/>
              </w:rPr>
            </w:pPr>
            <w:r w:rsidRPr="00095625">
              <w:rPr>
                <w:rFonts w:ascii="Univers" w:hAnsi="Univers" w:cs="Arial"/>
              </w:rPr>
              <w:t>Yes  /  No</w:t>
            </w:r>
          </w:p>
        </w:tc>
      </w:tr>
      <w:tr w:rsidR="00BC5094" w:rsidRPr="00095625" w14:paraId="4E06DCE6" w14:textId="77777777" w:rsidTr="006A4D90">
        <w:trPr>
          <w:cantSplit/>
          <w:trHeight w:val="510"/>
        </w:trPr>
        <w:tc>
          <w:tcPr>
            <w:tcW w:w="8364" w:type="dxa"/>
            <w:tcBorders>
              <w:top w:val="single" w:sz="4" w:space="0" w:color="auto"/>
              <w:left w:val="single" w:sz="4" w:space="0" w:color="auto"/>
              <w:bottom w:val="single" w:sz="4" w:space="0" w:color="auto"/>
              <w:right w:val="single" w:sz="4" w:space="0" w:color="auto"/>
            </w:tcBorders>
            <w:vAlign w:val="center"/>
          </w:tcPr>
          <w:p w14:paraId="2E9A80C0" w14:textId="77777777" w:rsidR="00171C33" w:rsidRPr="00095625" w:rsidRDefault="00BC5094" w:rsidP="00D10C23">
            <w:pPr>
              <w:numPr>
                <w:ilvl w:val="0"/>
                <w:numId w:val="22"/>
              </w:numPr>
              <w:tabs>
                <w:tab w:val="left" w:pos="318"/>
              </w:tabs>
              <w:spacing w:after="0"/>
              <w:ind w:left="318" w:hanging="284"/>
              <w:jc w:val="left"/>
              <w:rPr>
                <w:rFonts w:ascii="Univers" w:hAnsi="Univers" w:cs="Arial"/>
              </w:rPr>
            </w:pPr>
            <w:r w:rsidRPr="00095625">
              <w:rPr>
                <w:rFonts w:ascii="Univers" w:hAnsi="Univers" w:cs="Arial"/>
              </w:rPr>
              <w:t>Compliance with and completion of the Price Schedule.</w:t>
            </w:r>
          </w:p>
        </w:tc>
        <w:tc>
          <w:tcPr>
            <w:tcW w:w="1843" w:type="dxa"/>
            <w:tcBorders>
              <w:top w:val="single" w:sz="4" w:space="0" w:color="auto"/>
              <w:left w:val="single" w:sz="4" w:space="0" w:color="auto"/>
              <w:bottom w:val="single" w:sz="4" w:space="0" w:color="auto"/>
              <w:right w:val="single" w:sz="4" w:space="0" w:color="auto"/>
            </w:tcBorders>
            <w:vAlign w:val="center"/>
          </w:tcPr>
          <w:p w14:paraId="784A1B51" w14:textId="77777777" w:rsidR="00BC5094" w:rsidRPr="00095625" w:rsidRDefault="00BC5094" w:rsidP="006A4D90">
            <w:pPr>
              <w:spacing w:after="0"/>
              <w:ind w:left="-108" w:right="-108"/>
              <w:jc w:val="center"/>
              <w:rPr>
                <w:rFonts w:ascii="Univers" w:hAnsi="Univers" w:cs="Arial"/>
              </w:rPr>
            </w:pPr>
            <w:r w:rsidRPr="00095625">
              <w:rPr>
                <w:rFonts w:ascii="Univers" w:hAnsi="Univers" w:cs="Arial"/>
              </w:rPr>
              <w:t>Yes  /  No</w:t>
            </w:r>
          </w:p>
        </w:tc>
      </w:tr>
    </w:tbl>
    <w:p w14:paraId="785541BD" w14:textId="77777777" w:rsidR="006A4D90" w:rsidRDefault="006A4D90" w:rsidP="006A4D90">
      <w:pPr>
        <w:pStyle w:val="Heading3"/>
        <w:ind w:left="0" w:firstLine="0"/>
      </w:pPr>
    </w:p>
    <w:p w14:paraId="79C7D5DC" w14:textId="77777777" w:rsidR="007B4A51" w:rsidRPr="00095625" w:rsidRDefault="00340D80" w:rsidP="006A4D90">
      <w:pPr>
        <w:pStyle w:val="Heading3"/>
        <w:ind w:left="0" w:firstLine="0"/>
      </w:pPr>
      <w:r>
        <w:t xml:space="preserve">3.3.2 </w:t>
      </w:r>
      <w:r>
        <w:tab/>
      </w:r>
      <w:r w:rsidR="007B4A51" w:rsidRPr="00095625">
        <w:t>Qualitative Criteria</w:t>
      </w:r>
    </w:p>
    <w:p w14:paraId="02644FD6" w14:textId="77777777" w:rsidR="006A4D90" w:rsidRDefault="006A4D90" w:rsidP="006A4D90">
      <w:pPr>
        <w:tabs>
          <w:tab w:val="left" w:pos="1418"/>
        </w:tabs>
        <w:spacing w:after="0"/>
        <w:ind w:left="0"/>
        <w:rPr>
          <w:rFonts w:ascii="Univers" w:hAnsi="Univers" w:cs="Arial"/>
        </w:rPr>
      </w:pPr>
    </w:p>
    <w:p w14:paraId="5D578268" w14:textId="77777777" w:rsidR="00306324" w:rsidRPr="00095625" w:rsidRDefault="00306324" w:rsidP="006A4D90">
      <w:pPr>
        <w:tabs>
          <w:tab w:val="left" w:pos="1418"/>
        </w:tabs>
        <w:spacing w:after="0"/>
        <w:ind w:left="0"/>
        <w:rPr>
          <w:rFonts w:ascii="Univers" w:hAnsi="Univers" w:cs="Arial"/>
        </w:rPr>
      </w:pPr>
      <w:r w:rsidRPr="00095625">
        <w:rPr>
          <w:rFonts w:ascii="Univers" w:hAnsi="Univers" w:cs="Arial"/>
        </w:rPr>
        <w:t>Before responding to the following qualitative criteria, Respondents must note the following:</w:t>
      </w:r>
    </w:p>
    <w:p w14:paraId="0132BC6F" w14:textId="77777777" w:rsidR="00306324" w:rsidRPr="00095625" w:rsidRDefault="00306324" w:rsidP="006A4D90">
      <w:pPr>
        <w:numPr>
          <w:ilvl w:val="0"/>
          <w:numId w:val="4"/>
        </w:numPr>
        <w:tabs>
          <w:tab w:val="clear" w:pos="1260"/>
          <w:tab w:val="clear" w:pos="1429"/>
          <w:tab w:val="left" w:pos="426"/>
        </w:tabs>
        <w:spacing w:after="0"/>
        <w:ind w:left="426" w:hanging="426"/>
        <w:rPr>
          <w:rFonts w:ascii="Univers" w:hAnsi="Univers" w:cs="Arial"/>
        </w:rPr>
      </w:pPr>
      <w:r w:rsidRPr="00095625">
        <w:rPr>
          <w:rFonts w:ascii="Univers" w:hAnsi="Univers" w:cs="Arial"/>
        </w:rPr>
        <w:t>all information relevant to your answers are to be contained within your response to each criterion;</w:t>
      </w:r>
    </w:p>
    <w:p w14:paraId="1273A0FB" w14:textId="77777777" w:rsidR="00306324" w:rsidRPr="00095625" w:rsidRDefault="00C51053" w:rsidP="006A4D90">
      <w:pPr>
        <w:numPr>
          <w:ilvl w:val="0"/>
          <w:numId w:val="4"/>
        </w:numPr>
        <w:tabs>
          <w:tab w:val="clear" w:pos="1260"/>
          <w:tab w:val="clear" w:pos="1429"/>
          <w:tab w:val="left" w:pos="426"/>
        </w:tabs>
        <w:spacing w:after="0"/>
        <w:ind w:left="426" w:hanging="426"/>
        <w:rPr>
          <w:rFonts w:ascii="Univers" w:hAnsi="Univers" w:cs="Arial"/>
        </w:rPr>
      </w:pPr>
      <w:r w:rsidRPr="00095625">
        <w:rPr>
          <w:rFonts w:ascii="Univers" w:hAnsi="Univers" w:cs="Arial"/>
        </w:rPr>
        <w:t>Tenderers</w:t>
      </w:r>
      <w:r w:rsidR="00306324" w:rsidRPr="00095625">
        <w:rPr>
          <w:rFonts w:ascii="Univers" w:hAnsi="Univers" w:cs="Arial"/>
        </w:rPr>
        <w:t xml:space="preserve"> are to assume that the Evaluation Panel has no previous knowledge of your organisation, its activities or experience;</w:t>
      </w:r>
    </w:p>
    <w:p w14:paraId="78F36891" w14:textId="77777777" w:rsidR="00306324" w:rsidRPr="00095625" w:rsidRDefault="00C51053" w:rsidP="006A4D90">
      <w:pPr>
        <w:numPr>
          <w:ilvl w:val="0"/>
          <w:numId w:val="4"/>
        </w:numPr>
        <w:tabs>
          <w:tab w:val="clear" w:pos="1260"/>
          <w:tab w:val="clear" w:pos="1429"/>
          <w:tab w:val="left" w:pos="426"/>
        </w:tabs>
        <w:spacing w:after="0"/>
        <w:ind w:left="426" w:hanging="426"/>
        <w:rPr>
          <w:rFonts w:ascii="Univers" w:hAnsi="Univers" w:cs="Arial"/>
        </w:rPr>
      </w:pPr>
      <w:r w:rsidRPr="00095625">
        <w:rPr>
          <w:rFonts w:ascii="Univers" w:hAnsi="Univers" w:cs="Arial"/>
        </w:rPr>
        <w:t>Tenderers</w:t>
      </w:r>
      <w:r w:rsidR="00306324" w:rsidRPr="00095625">
        <w:rPr>
          <w:rFonts w:ascii="Univers" w:hAnsi="Univers" w:cs="Arial"/>
        </w:rPr>
        <w:t xml:space="preserve"> are to provide full details for any claims, statements or examples used to address the qualitative criteria; and</w:t>
      </w:r>
    </w:p>
    <w:p w14:paraId="2CFF6E89" w14:textId="77777777" w:rsidR="009B26DA" w:rsidRDefault="00DC46FC" w:rsidP="006A4D90">
      <w:pPr>
        <w:numPr>
          <w:ilvl w:val="0"/>
          <w:numId w:val="4"/>
        </w:numPr>
        <w:tabs>
          <w:tab w:val="clear" w:pos="1260"/>
          <w:tab w:val="clear" w:pos="1429"/>
          <w:tab w:val="left" w:pos="426"/>
        </w:tabs>
        <w:spacing w:after="0"/>
        <w:ind w:left="426" w:hanging="426"/>
        <w:rPr>
          <w:rFonts w:ascii="Univers" w:hAnsi="Univers" w:cs="Arial"/>
        </w:rPr>
      </w:pPr>
      <w:r w:rsidRPr="00A764B0">
        <w:rPr>
          <w:rFonts w:ascii="Univers" w:hAnsi="Univers" w:cs="Arial"/>
        </w:rPr>
        <w:t xml:space="preserve">Tenderers </w:t>
      </w:r>
      <w:r w:rsidR="00306324" w:rsidRPr="00A764B0">
        <w:rPr>
          <w:rFonts w:ascii="Univers" w:hAnsi="Univers" w:cs="Arial"/>
        </w:rPr>
        <w:t>are to address each issue outlined within a qualitative criterion.</w:t>
      </w:r>
    </w:p>
    <w:p w14:paraId="5E40568F" w14:textId="77777777" w:rsidR="001715AF" w:rsidRPr="00A764B0" w:rsidRDefault="001715AF" w:rsidP="006A4D90">
      <w:pPr>
        <w:tabs>
          <w:tab w:val="clear" w:pos="1260"/>
        </w:tabs>
        <w:spacing w:after="0"/>
        <w:ind w:left="1429"/>
        <w:rPr>
          <w:rFonts w:ascii="Univers" w:hAnsi="Univers" w:cs="Arial"/>
        </w:rPr>
      </w:pPr>
    </w:p>
    <w:p w14:paraId="65458F27" w14:textId="77777777" w:rsidR="00340D80" w:rsidRDefault="00340D80" w:rsidP="006A4D90">
      <w:pPr>
        <w:spacing w:after="0"/>
      </w:pPr>
      <w:bookmarkStart w:id="80" w:name="_Toc477339819"/>
      <w:bookmarkStart w:id="81" w:name="_Toc478434696"/>
      <w:bookmarkStart w:id="82" w:name="_Toc187574506"/>
      <w:bookmarkStart w:id="83" w:name="_Toc353975104"/>
    </w:p>
    <w:tbl>
      <w:tblPr>
        <w:tblW w:w="10206" w:type="dxa"/>
        <w:tblInd w:w="108" w:type="dxa"/>
        <w:tblLayout w:type="fixed"/>
        <w:tblLook w:val="0000" w:firstRow="0" w:lastRow="0" w:firstColumn="0" w:lastColumn="0" w:noHBand="0" w:noVBand="0"/>
      </w:tblPr>
      <w:tblGrid>
        <w:gridCol w:w="7938"/>
        <w:gridCol w:w="2268"/>
      </w:tblGrid>
      <w:tr w:rsidR="00516464" w:rsidRPr="00095625" w14:paraId="11B3F7BD" w14:textId="77777777" w:rsidTr="00175EBA">
        <w:trPr>
          <w:cantSplit/>
          <w:trHeight w:val="624"/>
          <w:tblHeader/>
        </w:trPr>
        <w:tc>
          <w:tcPr>
            <w:tcW w:w="7938" w:type="dxa"/>
            <w:tcBorders>
              <w:top w:val="single" w:sz="4" w:space="0" w:color="auto"/>
              <w:left w:val="single" w:sz="2" w:space="0" w:color="auto"/>
              <w:bottom w:val="single" w:sz="4" w:space="0" w:color="auto"/>
              <w:right w:val="single" w:sz="4" w:space="0" w:color="auto"/>
            </w:tcBorders>
            <w:shd w:val="pct10" w:color="auto" w:fill="FFFFFF"/>
            <w:vAlign w:val="center"/>
          </w:tcPr>
          <w:p w14:paraId="3891B7E4" w14:textId="77777777" w:rsidR="00516464" w:rsidRPr="00095625" w:rsidRDefault="00516464" w:rsidP="00175EBA">
            <w:pPr>
              <w:tabs>
                <w:tab w:val="left" w:pos="525"/>
                <w:tab w:val="center" w:pos="2556"/>
              </w:tabs>
              <w:spacing w:after="0"/>
              <w:ind w:left="0"/>
              <w:jc w:val="left"/>
              <w:rPr>
                <w:rFonts w:ascii="Univers" w:hAnsi="Univers" w:cs="Arial"/>
                <w:b/>
              </w:rPr>
            </w:pPr>
            <w:r w:rsidRPr="00095625">
              <w:rPr>
                <w:rFonts w:ascii="Univers" w:hAnsi="Univers" w:cs="Arial"/>
                <w:b/>
              </w:rPr>
              <w:t>DESCRIPTION OF QUALITATIVE CRITERIA</w:t>
            </w:r>
          </w:p>
        </w:tc>
        <w:tc>
          <w:tcPr>
            <w:tcW w:w="2268" w:type="dxa"/>
            <w:tcBorders>
              <w:top w:val="single" w:sz="4" w:space="0" w:color="auto"/>
              <w:left w:val="single" w:sz="4" w:space="0" w:color="auto"/>
              <w:bottom w:val="single" w:sz="4" w:space="0" w:color="auto"/>
              <w:right w:val="single" w:sz="4" w:space="0" w:color="auto"/>
            </w:tcBorders>
            <w:shd w:val="pct10" w:color="auto" w:fill="FFFFFF"/>
            <w:vAlign w:val="center"/>
          </w:tcPr>
          <w:p w14:paraId="49486ECF" w14:textId="77777777" w:rsidR="00516464" w:rsidRPr="00095625" w:rsidRDefault="00516464" w:rsidP="00175EBA">
            <w:pPr>
              <w:spacing w:after="0"/>
              <w:ind w:left="0"/>
              <w:jc w:val="center"/>
              <w:rPr>
                <w:rFonts w:ascii="Univers" w:hAnsi="Univers" w:cs="Arial"/>
                <w:b/>
              </w:rPr>
            </w:pPr>
            <w:r w:rsidRPr="00095625">
              <w:rPr>
                <w:rFonts w:ascii="Univers" w:hAnsi="Univers" w:cs="Arial"/>
                <w:b/>
              </w:rPr>
              <w:t>WEIGHTING</w:t>
            </w:r>
          </w:p>
          <w:p w14:paraId="7ACFD1E3" w14:textId="77777777" w:rsidR="00516464" w:rsidRPr="00095625" w:rsidRDefault="00516464" w:rsidP="00175EBA">
            <w:pPr>
              <w:spacing w:after="0"/>
              <w:ind w:left="0"/>
              <w:jc w:val="center"/>
              <w:rPr>
                <w:rFonts w:ascii="Univers" w:hAnsi="Univers" w:cs="Arial"/>
                <w:b/>
              </w:rPr>
            </w:pPr>
            <w:r w:rsidRPr="00095625">
              <w:rPr>
                <w:rFonts w:ascii="Univers" w:hAnsi="Univers" w:cs="Arial"/>
                <w:b/>
              </w:rPr>
              <w:t>%</w:t>
            </w:r>
          </w:p>
        </w:tc>
      </w:tr>
      <w:tr w:rsidR="00516464" w:rsidRPr="00095625" w14:paraId="512EF493" w14:textId="77777777" w:rsidTr="00175EBA">
        <w:trPr>
          <w:cantSplit/>
          <w:trHeight w:val="794"/>
        </w:trPr>
        <w:tc>
          <w:tcPr>
            <w:tcW w:w="7938" w:type="dxa"/>
            <w:tcBorders>
              <w:top w:val="single" w:sz="4" w:space="0" w:color="auto"/>
              <w:left w:val="single" w:sz="4" w:space="0" w:color="auto"/>
              <w:bottom w:val="single" w:sz="4" w:space="0" w:color="auto"/>
              <w:right w:val="single" w:sz="4" w:space="0" w:color="auto"/>
            </w:tcBorders>
            <w:vAlign w:val="center"/>
          </w:tcPr>
          <w:p w14:paraId="4033D451" w14:textId="77777777" w:rsidR="00516464" w:rsidRDefault="00516464" w:rsidP="00516464">
            <w:pPr>
              <w:pStyle w:val="Footer"/>
              <w:numPr>
                <w:ilvl w:val="0"/>
                <w:numId w:val="55"/>
              </w:numPr>
              <w:tabs>
                <w:tab w:val="left" w:pos="459"/>
              </w:tabs>
              <w:spacing w:after="0"/>
              <w:jc w:val="left"/>
              <w:rPr>
                <w:rFonts w:ascii="Univers" w:hAnsi="Univers" w:cs="Arial"/>
                <w:b/>
                <w:szCs w:val="22"/>
              </w:rPr>
            </w:pPr>
            <w:r>
              <w:rPr>
                <w:rFonts w:ascii="Univers" w:hAnsi="Univers" w:cs="Arial"/>
                <w:b/>
                <w:szCs w:val="22"/>
              </w:rPr>
              <w:t>Capabilities</w:t>
            </w:r>
          </w:p>
          <w:p w14:paraId="1F650C48" w14:textId="77777777" w:rsidR="00516464" w:rsidRPr="00095625" w:rsidRDefault="00516464" w:rsidP="00175EBA">
            <w:pPr>
              <w:pStyle w:val="Footer"/>
              <w:tabs>
                <w:tab w:val="left" w:pos="459"/>
              </w:tabs>
              <w:spacing w:after="0"/>
              <w:ind w:left="468"/>
              <w:jc w:val="left"/>
              <w:rPr>
                <w:rFonts w:ascii="Univers" w:hAnsi="Univers" w:cs="Arial"/>
                <w:b/>
                <w:szCs w:val="22"/>
              </w:rPr>
            </w:pPr>
            <w:r>
              <w:rPr>
                <w:rFonts w:ascii="Univers" w:hAnsi="Univers" w:cs="Arial"/>
                <w:b/>
                <w:szCs w:val="22"/>
              </w:rPr>
              <w:t>Outline the key services, skills, personnel and equipment that your company can provide the Shire of Dandaragan.</w:t>
            </w:r>
          </w:p>
          <w:p w14:paraId="0294EC5E" w14:textId="77777777" w:rsidR="00516464" w:rsidRDefault="00516464" w:rsidP="00516464">
            <w:pPr>
              <w:pStyle w:val="Footer"/>
              <w:numPr>
                <w:ilvl w:val="0"/>
                <w:numId w:val="20"/>
              </w:numPr>
              <w:tabs>
                <w:tab w:val="clear" w:pos="738"/>
                <w:tab w:val="clear" w:pos="4153"/>
                <w:tab w:val="left" w:pos="885"/>
              </w:tabs>
              <w:spacing w:after="0"/>
              <w:ind w:left="885" w:hanging="426"/>
              <w:jc w:val="left"/>
              <w:rPr>
                <w:rFonts w:ascii="Univers" w:hAnsi="Univers" w:cs="Arial"/>
                <w:szCs w:val="22"/>
              </w:rPr>
            </w:pPr>
            <w:r>
              <w:rPr>
                <w:rFonts w:ascii="Univers" w:hAnsi="Univers" w:cs="Arial"/>
                <w:szCs w:val="22"/>
              </w:rPr>
              <w:t>Key services and skills (10%)</w:t>
            </w:r>
          </w:p>
          <w:p w14:paraId="263C8D32" w14:textId="77777777" w:rsidR="00516464" w:rsidRDefault="00516464" w:rsidP="00516464">
            <w:pPr>
              <w:pStyle w:val="Footer"/>
              <w:numPr>
                <w:ilvl w:val="0"/>
                <w:numId w:val="20"/>
              </w:numPr>
              <w:tabs>
                <w:tab w:val="clear" w:pos="738"/>
                <w:tab w:val="clear" w:pos="4153"/>
                <w:tab w:val="left" w:pos="885"/>
              </w:tabs>
              <w:spacing w:after="0"/>
              <w:ind w:left="885" w:hanging="426"/>
              <w:jc w:val="left"/>
              <w:rPr>
                <w:rFonts w:ascii="Univers" w:hAnsi="Univers" w:cs="Arial"/>
                <w:szCs w:val="22"/>
              </w:rPr>
            </w:pPr>
            <w:r>
              <w:rPr>
                <w:rFonts w:ascii="Univers" w:hAnsi="Univers" w:cs="Arial"/>
                <w:szCs w:val="22"/>
              </w:rPr>
              <w:t>Key personnel (10%)</w:t>
            </w:r>
          </w:p>
          <w:p w14:paraId="7C016FBC" w14:textId="77777777" w:rsidR="00516464" w:rsidRPr="00B72D4E" w:rsidRDefault="00516464" w:rsidP="00516464">
            <w:pPr>
              <w:pStyle w:val="Footer"/>
              <w:numPr>
                <w:ilvl w:val="0"/>
                <w:numId w:val="20"/>
              </w:numPr>
              <w:tabs>
                <w:tab w:val="clear" w:pos="738"/>
                <w:tab w:val="clear" w:pos="4153"/>
                <w:tab w:val="left" w:pos="885"/>
              </w:tabs>
              <w:spacing w:after="0"/>
              <w:ind w:left="885" w:hanging="426"/>
              <w:jc w:val="left"/>
              <w:rPr>
                <w:rFonts w:ascii="Univers" w:hAnsi="Univers" w:cs="Arial"/>
                <w:szCs w:val="22"/>
              </w:rPr>
            </w:pPr>
            <w:r>
              <w:rPr>
                <w:rFonts w:ascii="Univers" w:hAnsi="Univers" w:cs="Arial"/>
                <w:szCs w:val="22"/>
              </w:rPr>
              <w:t>Relevant equipment (5%)</w:t>
            </w:r>
          </w:p>
        </w:tc>
        <w:tc>
          <w:tcPr>
            <w:tcW w:w="2268" w:type="dxa"/>
            <w:tcBorders>
              <w:top w:val="single" w:sz="4" w:space="0" w:color="auto"/>
              <w:left w:val="single" w:sz="4" w:space="0" w:color="auto"/>
              <w:bottom w:val="single" w:sz="4" w:space="0" w:color="auto"/>
              <w:right w:val="single" w:sz="4" w:space="0" w:color="auto"/>
            </w:tcBorders>
            <w:vAlign w:val="center"/>
          </w:tcPr>
          <w:p w14:paraId="5E287575" w14:textId="77777777" w:rsidR="00516464" w:rsidRPr="00095625" w:rsidRDefault="00516464" w:rsidP="00175EBA">
            <w:pPr>
              <w:spacing w:after="0"/>
              <w:ind w:left="0"/>
              <w:jc w:val="center"/>
              <w:rPr>
                <w:rFonts w:ascii="Univers" w:hAnsi="Univers" w:cs="Arial"/>
              </w:rPr>
            </w:pPr>
            <w:r>
              <w:rPr>
                <w:rFonts w:ascii="Univers" w:hAnsi="Univers" w:cs="Arial"/>
              </w:rPr>
              <w:t>25</w:t>
            </w:r>
            <w:r w:rsidRPr="00095625">
              <w:rPr>
                <w:rFonts w:ascii="Univers" w:hAnsi="Univers" w:cs="Arial"/>
              </w:rPr>
              <w:t>%</w:t>
            </w:r>
          </w:p>
        </w:tc>
      </w:tr>
      <w:tr w:rsidR="00516464" w14:paraId="5AE8F643" w14:textId="77777777" w:rsidTr="00175EBA">
        <w:trPr>
          <w:cantSplit/>
          <w:trHeight w:val="2031"/>
        </w:trPr>
        <w:tc>
          <w:tcPr>
            <w:tcW w:w="7938" w:type="dxa"/>
            <w:tcBorders>
              <w:top w:val="single" w:sz="4" w:space="0" w:color="auto"/>
              <w:left w:val="single" w:sz="4" w:space="0" w:color="auto"/>
              <w:bottom w:val="single" w:sz="4" w:space="0" w:color="auto"/>
              <w:right w:val="single" w:sz="4" w:space="0" w:color="auto"/>
            </w:tcBorders>
          </w:tcPr>
          <w:p w14:paraId="11699AE6" w14:textId="77777777" w:rsidR="00516464" w:rsidRDefault="00516464" w:rsidP="00516464">
            <w:pPr>
              <w:pStyle w:val="Footer"/>
              <w:numPr>
                <w:ilvl w:val="0"/>
                <w:numId w:val="55"/>
              </w:numPr>
              <w:tabs>
                <w:tab w:val="left" w:pos="459"/>
              </w:tabs>
              <w:spacing w:after="0"/>
              <w:jc w:val="left"/>
              <w:rPr>
                <w:rFonts w:ascii="Arial" w:hAnsi="Arial" w:cs="Arial"/>
                <w:b/>
                <w:szCs w:val="22"/>
              </w:rPr>
            </w:pPr>
            <w:r w:rsidRPr="00B72D4E">
              <w:rPr>
                <w:rFonts w:ascii="Arial" w:hAnsi="Arial" w:cs="Arial"/>
                <w:b/>
                <w:szCs w:val="22"/>
              </w:rPr>
              <w:t>Relevant experience in providing this service</w:t>
            </w:r>
            <w:r>
              <w:rPr>
                <w:rFonts w:ascii="Arial" w:hAnsi="Arial" w:cs="Arial"/>
                <w:b/>
                <w:szCs w:val="22"/>
              </w:rPr>
              <w:t xml:space="preserve"> (include referees)</w:t>
            </w:r>
          </w:p>
          <w:p w14:paraId="1B6827D3" w14:textId="77777777" w:rsidR="00516464" w:rsidRDefault="00516464" w:rsidP="00175EBA">
            <w:pPr>
              <w:pStyle w:val="Footer"/>
              <w:tabs>
                <w:tab w:val="left" w:pos="459"/>
              </w:tabs>
              <w:spacing w:after="0"/>
              <w:ind w:left="468"/>
              <w:jc w:val="left"/>
              <w:rPr>
                <w:rFonts w:ascii="Arial" w:hAnsi="Arial" w:cs="Arial"/>
                <w:b/>
                <w:szCs w:val="22"/>
              </w:rPr>
            </w:pPr>
            <w:r>
              <w:rPr>
                <w:rFonts w:ascii="Arial" w:hAnsi="Arial" w:cs="Arial"/>
                <w:b/>
                <w:szCs w:val="22"/>
              </w:rPr>
              <w:t>Provide details of previous successful delivery of services:</w:t>
            </w:r>
          </w:p>
          <w:p w14:paraId="05CC7AF6" w14:textId="77777777" w:rsidR="00516464" w:rsidRDefault="00516464" w:rsidP="00516464">
            <w:pPr>
              <w:pStyle w:val="Footer"/>
              <w:numPr>
                <w:ilvl w:val="0"/>
                <w:numId w:val="60"/>
              </w:numPr>
              <w:tabs>
                <w:tab w:val="clear" w:pos="4153"/>
                <w:tab w:val="left" w:pos="885"/>
              </w:tabs>
              <w:spacing w:after="0"/>
              <w:jc w:val="left"/>
              <w:rPr>
                <w:rFonts w:ascii="Univers" w:hAnsi="Univers" w:cs="Arial"/>
                <w:szCs w:val="22"/>
              </w:rPr>
            </w:pPr>
            <w:r>
              <w:rPr>
                <w:rFonts w:ascii="Univers" w:hAnsi="Univers" w:cs="Arial"/>
                <w:szCs w:val="22"/>
              </w:rPr>
              <w:t>Up to a maximum of 5 projects (20%)</w:t>
            </w:r>
          </w:p>
          <w:p w14:paraId="1095D06A" w14:textId="77777777" w:rsidR="00516464" w:rsidRDefault="00516464" w:rsidP="00516464">
            <w:pPr>
              <w:pStyle w:val="Footer"/>
              <w:numPr>
                <w:ilvl w:val="0"/>
                <w:numId w:val="60"/>
              </w:numPr>
              <w:tabs>
                <w:tab w:val="clear" w:pos="4153"/>
                <w:tab w:val="left" w:pos="885"/>
              </w:tabs>
              <w:spacing w:after="0"/>
              <w:jc w:val="left"/>
              <w:rPr>
                <w:rFonts w:ascii="Univers" w:hAnsi="Univers" w:cs="Arial"/>
                <w:szCs w:val="22"/>
              </w:rPr>
            </w:pPr>
            <w:r>
              <w:rPr>
                <w:rFonts w:ascii="Univers" w:hAnsi="Univers" w:cs="Arial"/>
                <w:szCs w:val="22"/>
              </w:rPr>
              <w:t xml:space="preserve">1 paragraph description outlining scope of work (10%), </w:t>
            </w:r>
          </w:p>
          <w:p w14:paraId="5E6929F4" w14:textId="77777777" w:rsidR="00516464" w:rsidRDefault="00516464" w:rsidP="00516464">
            <w:pPr>
              <w:pStyle w:val="Footer"/>
              <w:numPr>
                <w:ilvl w:val="0"/>
                <w:numId w:val="60"/>
              </w:numPr>
              <w:tabs>
                <w:tab w:val="clear" w:pos="4153"/>
                <w:tab w:val="left" w:pos="885"/>
              </w:tabs>
              <w:spacing w:after="0"/>
              <w:jc w:val="left"/>
              <w:rPr>
                <w:rFonts w:ascii="Univers" w:hAnsi="Univers" w:cs="Arial"/>
                <w:szCs w:val="22"/>
              </w:rPr>
            </w:pPr>
            <w:r>
              <w:rPr>
                <w:rFonts w:ascii="Univers" w:hAnsi="Univers" w:cs="Arial"/>
                <w:szCs w:val="22"/>
              </w:rPr>
              <w:t xml:space="preserve">Cost (5%), </w:t>
            </w:r>
          </w:p>
          <w:p w14:paraId="037B5F5E" w14:textId="77777777" w:rsidR="00516464" w:rsidRDefault="00516464" w:rsidP="00516464">
            <w:pPr>
              <w:pStyle w:val="Footer"/>
              <w:numPr>
                <w:ilvl w:val="0"/>
                <w:numId w:val="60"/>
              </w:numPr>
              <w:tabs>
                <w:tab w:val="clear" w:pos="4153"/>
                <w:tab w:val="left" w:pos="885"/>
              </w:tabs>
              <w:spacing w:after="0"/>
              <w:jc w:val="left"/>
              <w:rPr>
                <w:rFonts w:ascii="Univers" w:hAnsi="Univers" w:cs="Arial"/>
                <w:szCs w:val="22"/>
              </w:rPr>
            </w:pPr>
            <w:r>
              <w:rPr>
                <w:rFonts w:ascii="Univers" w:hAnsi="Univers" w:cs="Arial"/>
                <w:szCs w:val="22"/>
              </w:rPr>
              <w:t>Timeframe (5%)</w:t>
            </w:r>
          </w:p>
          <w:p w14:paraId="2F0657F1" w14:textId="77777777" w:rsidR="00516464" w:rsidRDefault="00516464" w:rsidP="00516464">
            <w:pPr>
              <w:pStyle w:val="Footer"/>
              <w:numPr>
                <w:ilvl w:val="1"/>
                <w:numId w:val="60"/>
              </w:numPr>
              <w:tabs>
                <w:tab w:val="clear" w:pos="4153"/>
                <w:tab w:val="left" w:pos="885"/>
              </w:tabs>
              <w:spacing w:after="0"/>
              <w:jc w:val="left"/>
              <w:rPr>
                <w:rFonts w:ascii="Univers" w:hAnsi="Univers" w:cs="Arial"/>
                <w:szCs w:val="22"/>
              </w:rPr>
            </w:pPr>
            <w:r>
              <w:rPr>
                <w:rFonts w:ascii="Univers" w:hAnsi="Univers" w:cs="Arial"/>
                <w:szCs w:val="22"/>
              </w:rPr>
              <w:t>Referee (10%) - Must include referee details.</w:t>
            </w:r>
          </w:p>
          <w:p w14:paraId="21687445" w14:textId="77777777" w:rsidR="00516464" w:rsidRDefault="00516464" w:rsidP="00175EBA">
            <w:pPr>
              <w:pStyle w:val="Footer"/>
              <w:tabs>
                <w:tab w:val="clear" w:pos="4153"/>
                <w:tab w:val="left" w:pos="885"/>
              </w:tabs>
              <w:spacing w:after="0"/>
              <w:ind w:left="819"/>
              <w:jc w:val="left"/>
              <w:rPr>
                <w:rFonts w:ascii="Univers" w:hAnsi="Univers" w:cs="Arial"/>
                <w:szCs w:val="22"/>
              </w:rPr>
            </w:pPr>
          </w:p>
          <w:p w14:paraId="3F414BFD" w14:textId="77777777" w:rsidR="00516464" w:rsidRDefault="00516464" w:rsidP="00175EBA">
            <w:pPr>
              <w:pStyle w:val="Footer"/>
              <w:tabs>
                <w:tab w:val="clear" w:pos="4153"/>
                <w:tab w:val="left" w:pos="885"/>
              </w:tabs>
              <w:spacing w:after="0"/>
              <w:ind w:left="819"/>
              <w:jc w:val="left"/>
              <w:rPr>
                <w:rFonts w:ascii="Univers" w:hAnsi="Univers" w:cs="Arial"/>
                <w:szCs w:val="22"/>
              </w:rPr>
            </w:pPr>
          </w:p>
          <w:p w14:paraId="470D0958" w14:textId="77777777" w:rsidR="00516464" w:rsidRPr="00064D58" w:rsidRDefault="00516464" w:rsidP="00175EBA">
            <w:pPr>
              <w:pStyle w:val="Footer"/>
              <w:tabs>
                <w:tab w:val="clear" w:pos="4153"/>
                <w:tab w:val="left" w:pos="885"/>
              </w:tabs>
              <w:spacing w:after="0"/>
              <w:ind w:left="459"/>
              <w:jc w:val="left"/>
              <w:rPr>
                <w:rFonts w:ascii="Univers" w:hAnsi="Univers" w:cs="Arial"/>
                <w:b/>
                <w:szCs w:val="22"/>
              </w:rPr>
            </w:pPr>
            <w:r w:rsidRPr="00064D58">
              <w:rPr>
                <w:rFonts w:ascii="Univers" w:hAnsi="Univers" w:cs="Arial"/>
                <w:b/>
                <w:szCs w:val="22"/>
              </w:rPr>
              <w:t>Scaling of Project Clients</w:t>
            </w:r>
          </w:p>
          <w:p w14:paraId="5A2C460A" w14:textId="77777777" w:rsidR="00516464" w:rsidRPr="008B5729" w:rsidRDefault="00516464" w:rsidP="00516464">
            <w:pPr>
              <w:pStyle w:val="Footer"/>
              <w:numPr>
                <w:ilvl w:val="0"/>
                <w:numId w:val="63"/>
              </w:numPr>
              <w:tabs>
                <w:tab w:val="clear" w:pos="4153"/>
                <w:tab w:val="left" w:pos="885"/>
              </w:tabs>
              <w:spacing w:after="0"/>
              <w:jc w:val="left"/>
              <w:rPr>
                <w:rFonts w:ascii="Univers" w:hAnsi="Univers" w:cs="Arial"/>
                <w:szCs w:val="22"/>
              </w:rPr>
            </w:pPr>
            <w:r w:rsidRPr="008B5729">
              <w:rPr>
                <w:rFonts w:ascii="Univers" w:hAnsi="Univers" w:cs="Arial"/>
                <w:szCs w:val="22"/>
              </w:rPr>
              <w:t>Shire of Dandaragan (</w:t>
            </w:r>
            <w:r>
              <w:rPr>
                <w:rFonts w:ascii="Univers" w:hAnsi="Univers" w:cs="Arial"/>
                <w:szCs w:val="22"/>
              </w:rPr>
              <w:t>scale 1</w:t>
            </w:r>
            <w:r w:rsidRPr="008B5729">
              <w:rPr>
                <w:rFonts w:ascii="Univers" w:hAnsi="Univers" w:cs="Arial"/>
                <w:szCs w:val="22"/>
              </w:rPr>
              <w:t>).</w:t>
            </w:r>
          </w:p>
          <w:p w14:paraId="6F87DC00" w14:textId="77777777" w:rsidR="00516464" w:rsidRPr="008E71C5" w:rsidRDefault="00516464" w:rsidP="00516464">
            <w:pPr>
              <w:pStyle w:val="Footer"/>
              <w:numPr>
                <w:ilvl w:val="0"/>
                <w:numId w:val="63"/>
              </w:numPr>
              <w:tabs>
                <w:tab w:val="clear" w:pos="4153"/>
                <w:tab w:val="left" w:pos="885"/>
              </w:tabs>
              <w:spacing w:after="0"/>
              <w:jc w:val="left"/>
              <w:rPr>
                <w:rFonts w:ascii="Univers" w:hAnsi="Univers" w:cs="Arial"/>
                <w:szCs w:val="22"/>
              </w:rPr>
            </w:pPr>
            <w:r w:rsidRPr="008B5729">
              <w:rPr>
                <w:rFonts w:ascii="Univers" w:hAnsi="Univers" w:cs="Arial"/>
                <w:szCs w:val="22"/>
              </w:rPr>
              <w:t>Regional WA local government authorities (</w:t>
            </w:r>
            <w:r>
              <w:rPr>
                <w:rFonts w:ascii="Univers" w:hAnsi="Univers" w:cs="Arial"/>
                <w:szCs w:val="22"/>
              </w:rPr>
              <w:t>scale 0.8</w:t>
            </w:r>
            <w:r w:rsidRPr="008B5729">
              <w:rPr>
                <w:rFonts w:ascii="Univers" w:hAnsi="Univers" w:cs="Arial"/>
                <w:szCs w:val="22"/>
              </w:rPr>
              <w:t>).</w:t>
            </w:r>
          </w:p>
          <w:p w14:paraId="4A0FDB31" w14:textId="77777777" w:rsidR="00516464" w:rsidRPr="008E71C5" w:rsidRDefault="00516464" w:rsidP="00516464">
            <w:pPr>
              <w:pStyle w:val="Footer"/>
              <w:numPr>
                <w:ilvl w:val="0"/>
                <w:numId w:val="63"/>
              </w:numPr>
              <w:tabs>
                <w:tab w:val="clear" w:pos="4153"/>
                <w:tab w:val="left" w:pos="885"/>
              </w:tabs>
              <w:spacing w:after="0"/>
              <w:jc w:val="left"/>
              <w:rPr>
                <w:rFonts w:ascii="Univers" w:hAnsi="Univers" w:cs="Arial"/>
                <w:szCs w:val="22"/>
              </w:rPr>
            </w:pPr>
            <w:r w:rsidRPr="008B5729">
              <w:rPr>
                <w:rFonts w:ascii="Univers" w:hAnsi="Univers" w:cs="Arial"/>
                <w:szCs w:val="22"/>
              </w:rPr>
              <w:t>WA local government authorities (</w:t>
            </w:r>
            <w:r>
              <w:rPr>
                <w:rFonts w:ascii="Univers" w:hAnsi="Univers" w:cs="Arial"/>
                <w:szCs w:val="22"/>
              </w:rPr>
              <w:t>scale 0.6</w:t>
            </w:r>
            <w:r w:rsidRPr="008B5729">
              <w:rPr>
                <w:rFonts w:ascii="Univers" w:hAnsi="Univers" w:cs="Arial"/>
                <w:szCs w:val="22"/>
              </w:rPr>
              <w:t>).</w:t>
            </w:r>
          </w:p>
          <w:p w14:paraId="5D58D5EB" w14:textId="77777777" w:rsidR="00516464" w:rsidRPr="008E71C5" w:rsidRDefault="00516464" w:rsidP="00516464">
            <w:pPr>
              <w:pStyle w:val="Footer"/>
              <w:numPr>
                <w:ilvl w:val="0"/>
                <w:numId w:val="63"/>
              </w:numPr>
              <w:tabs>
                <w:tab w:val="clear" w:pos="4153"/>
                <w:tab w:val="left" w:pos="885"/>
              </w:tabs>
              <w:spacing w:after="0"/>
              <w:jc w:val="left"/>
              <w:rPr>
                <w:rFonts w:ascii="Univers" w:hAnsi="Univers" w:cs="Arial"/>
                <w:szCs w:val="22"/>
              </w:rPr>
            </w:pPr>
            <w:r w:rsidRPr="008B5729">
              <w:rPr>
                <w:rFonts w:ascii="Univers" w:hAnsi="Univers" w:cs="Arial"/>
                <w:szCs w:val="22"/>
              </w:rPr>
              <w:t>State Government agencies (</w:t>
            </w:r>
            <w:r>
              <w:rPr>
                <w:rFonts w:ascii="Univers" w:hAnsi="Univers" w:cs="Arial"/>
                <w:szCs w:val="22"/>
              </w:rPr>
              <w:t>scale 0.4</w:t>
            </w:r>
            <w:r w:rsidRPr="008B5729">
              <w:rPr>
                <w:rFonts w:ascii="Univers" w:hAnsi="Univers" w:cs="Arial"/>
                <w:szCs w:val="22"/>
              </w:rPr>
              <w:t>)</w:t>
            </w:r>
          </w:p>
          <w:p w14:paraId="34138086" w14:textId="77777777" w:rsidR="00516464" w:rsidRPr="008E71C5" w:rsidRDefault="00516464" w:rsidP="00516464">
            <w:pPr>
              <w:pStyle w:val="Footer"/>
              <w:numPr>
                <w:ilvl w:val="0"/>
                <w:numId w:val="63"/>
              </w:numPr>
              <w:tabs>
                <w:tab w:val="clear" w:pos="4153"/>
                <w:tab w:val="left" w:pos="885"/>
              </w:tabs>
              <w:spacing w:after="0"/>
              <w:jc w:val="left"/>
              <w:rPr>
                <w:rFonts w:ascii="Univers" w:hAnsi="Univers" w:cs="Arial"/>
                <w:szCs w:val="22"/>
              </w:rPr>
            </w:pPr>
            <w:r w:rsidRPr="008B5729">
              <w:rPr>
                <w:rFonts w:ascii="Univers" w:hAnsi="Univers" w:cs="Arial"/>
                <w:szCs w:val="22"/>
              </w:rPr>
              <w:t>Other clients (</w:t>
            </w:r>
            <w:r>
              <w:rPr>
                <w:rFonts w:ascii="Univers" w:hAnsi="Univers" w:cs="Arial"/>
                <w:szCs w:val="22"/>
              </w:rPr>
              <w:t>scale 0.2</w:t>
            </w:r>
            <w:r w:rsidRPr="008B5729">
              <w:rPr>
                <w:rFonts w:ascii="Univers" w:hAnsi="Univers" w:cs="Arial"/>
                <w:szCs w:val="22"/>
              </w:rPr>
              <w:t xml:space="preserve">). </w:t>
            </w:r>
          </w:p>
          <w:p w14:paraId="6B365A96" w14:textId="77777777" w:rsidR="00516464" w:rsidRDefault="00516464" w:rsidP="00175EBA">
            <w:pPr>
              <w:pStyle w:val="Footer"/>
              <w:tabs>
                <w:tab w:val="clear" w:pos="4153"/>
                <w:tab w:val="left" w:pos="459"/>
                <w:tab w:val="left" w:pos="1138"/>
              </w:tabs>
              <w:spacing w:after="0"/>
              <w:jc w:val="left"/>
              <w:rPr>
                <w:rFonts w:ascii="Univers" w:hAnsi="Univers" w:cs="Arial"/>
                <w:szCs w:val="22"/>
              </w:rPr>
            </w:pPr>
          </w:p>
          <w:p w14:paraId="1F3E1864" w14:textId="77777777" w:rsidR="00516464" w:rsidRPr="003D1DC8" w:rsidRDefault="00516464" w:rsidP="00175EBA">
            <w:pPr>
              <w:pStyle w:val="Footer"/>
              <w:tabs>
                <w:tab w:val="clear" w:pos="4153"/>
                <w:tab w:val="left" w:pos="459"/>
                <w:tab w:val="left" w:pos="1138"/>
              </w:tabs>
              <w:spacing w:after="0"/>
              <w:jc w:val="left"/>
              <w:rPr>
                <w:rFonts w:ascii="Univers" w:hAnsi="Univers" w:cs="Arial"/>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C3A7D62" w14:textId="77777777" w:rsidR="00516464" w:rsidRDefault="00516464" w:rsidP="00175EBA">
            <w:pPr>
              <w:spacing w:after="0"/>
              <w:ind w:left="0"/>
              <w:jc w:val="center"/>
              <w:rPr>
                <w:rFonts w:ascii="Univers" w:hAnsi="Univers" w:cs="Arial"/>
              </w:rPr>
            </w:pPr>
            <w:r>
              <w:rPr>
                <w:rFonts w:ascii="Univers" w:hAnsi="Univers" w:cs="Arial"/>
              </w:rPr>
              <w:t>50%</w:t>
            </w:r>
          </w:p>
        </w:tc>
      </w:tr>
      <w:tr w:rsidR="00516464" w:rsidRPr="00B72D4E" w14:paraId="1BEBF093" w14:textId="77777777" w:rsidTr="00175EBA">
        <w:trPr>
          <w:cantSplit/>
          <w:trHeight w:val="1247"/>
        </w:trPr>
        <w:tc>
          <w:tcPr>
            <w:tcW w:w="7938" w:type="dxa"/>
            <w:tcBorders>
              <w:top w:val="single" w:sz="4" w:space="0" w:color="auto"/>
              <w:left w:val="single" w:sz="4" w:space="0" w:color="auto"/>
              <w:bottom w:val="single" w:sz="4" w:space="0" w:color="auto"/>
              <w:right w:val="single" w:sz="4" w:space="0" w:color="auto"/>
            </w:tcBorders>
            <w:vAlign w:val="center"/>
          </w:tcPr>
          <w:p w14:paraId="363C4421" w14:textId="77777777" w:rsidR="00516464" w:rsidRDefault="00516464" w:rsidP="00175EBA">
            <w:pPr>
              <w:pStyle w:val="Footer"/>
              <w:tabs>
                <w:tab w:val="left" w:pos="459"/>
              </w:tabs>
              <w:spacing w:after="0"/>
              <w:ind w:left="459" w:hanging="459"/>
              <w:rPr>
                <w:rFonts w:ascii="Arial" w:hAnsi="Arial" w:cs="Arial"/>
                <w:b/>
                <w:szCs w:val="22"/>
              </w:rPr>
            </w:pPr>
            <w:r w:rsidRPr="00B72D4E">
              <w:rPr>
                <w:rFonts w:ascii="Arial" w:hAnsi="Arial" w:cs="Arial"/>
                <w:b/>
                <w:szCs w:val="22"/>
              </w:rPr>
              <w:t>C)</w:t>
            </w:r>
            <w:r w:rsidRPr="00B72D4E">
              <w:rPr>
                <w:rFonts w:ascii="Arial" w:hAnsi="Arial" w:cs="Arial"/>
                <w:b/>
                <w:szCs w:val="22"/>
              </w:rPr>
              <w:tab/>
            </w:r>
            <w:r>
              <w:rPr>
                <w:rFonts w:ascii="Arial" w:hAnsi="Arial" w:cs="Arial"/>
                <w:b/>
                <w:szCs w:val="22"/>
              </w:rPr>
              <w:t>Local Supplier</w:t>
            </w:r>
          </w:p>
          <w:p w14:paraId="410E6D05" w14:textId="77777777" w:rsidR="00516464" w:rsidRPr="00B72D4E" w:rsidRDefault="00516464" w:rsidP="00175EBA">
            <w:pPr>
              <w:pStyle w:val="Footer"/>
              <w:tabs>
                <w:tab w:val="left" w:pos="459"/>
              </w:tabs>
              <w:spacing w:after="0"/>
              <w:ind w:left="459" w:hanging="459"/>
              <w:rPr>
                <w:rFonts w:ascii="Arial" w:hAnsi="Arial" w:cs="Arial"/>
                <w:b/>
                <w:szCs w:val="22"/>
              </w:rPr>
            </w:pPr>
            <w:r>
              <w:rPr>
                <w:rFonts w:ascii="Arial" w:hAnsi="Arial" w:cs="Arial"/>
                <w:b/>
                <w:szCs w:val="22"/>
              </w:rPr>
              <w:t>Outline the primary location of your business</w:t>
            </w:r>
          </w:p>
          <w:p w14:paraId="61793A26" w14:textId="77777777" w:rsidR="00516464" w:rsidRDefault="00516464" w:rsidP="00516464">
            <w:pPr>
              <w:pStyle w:val="Footer"/>
              <w:numPr>
                <w:ilvl w:val="0"/>
                <w:numId w:val="59"/>
              </w:numPr>
              <w:tabs>
                <w:tab w:val="clear" w:pos="4153"/>
                <w:tab w:val="left" w:pos="1138"/>
              </w:tabs>
              <w:spacing w:after="0"/>
              <w:rPr>
                <w:rFonts w:ascii="Arial" w:hAnsi="Arial" w:cs="Arial"/>
                <w:szCs w:val="22"/>
              </w:rPr>
            </w:pPr>
            <w:r>
              <w:rPr>
                <w:rFonts w:ascii="Arial" w:hAnsi="Arial" w:cs="Arial"/>
                <w:szCs w:val="22"/>
              </w:rPr>
              <w:t>Shire of Dandaragan (max 25%)</w:t>
            </w:r>
          </w:p>
          <w:p w14:paraId="02B89BC6" w14:textId="77777777" w:rsidR="00516464" w:rsidRDefault="00516464" w:rsidP="00516464">
            <w:pPr>
              <w:pStyle w:val="Footer"/>
              <w:numPr>
                <w:ilvl w:val="0"/>
                <w:numId w:val="59"/>
              </w:numPr>
              <w:tabs>
                <w:tab w:val="clear" w:pos="4153"/>
                <w:tab w:val="left" w:pos="1138"/>
              </w:tabs>
              <w:spacing w:after="0"/>
              <w:rPr>
                <w:rFonts w:ascii="Arial" w:hAnsi="Arial" w:cs="Arial"/>
                <w:szCs w:val="22"/>
              </w:rPr>
            </w:pPr>
            <w:r>
              <w:rPr>
                <w:rFonts w:ascii="Arial" w:hAnsi="Arial" w:cs="Arial"/>
                <w:szCs w:val="22"/>
              </w:rPr>
              <w:t>Neighbouring local government authority (max 20%)</w:t>
            </w:r>
          </w:p>
          <w:p w14:paraId="7F3CB7D8" w14:textId="77777777" w:rsidR="00516464" w:rsidRDefault="00516464" w:rsidP="00516464">
            <w:pPr>
              <w:pStyle w:val="Footer"/>
              <w:numPr>
                <w:ilvl w:val="0"/>
                <w:numId w:val="59"/>
              </w:numPr>
              <w:tabs>
                <w:tab w:val="clear" w:pos="4153"/>
                <w:tab w:val="left" w:pos="1138"/>
              </w:tabs>
              <w:spacing w:after="0"/>
              <w:rPr>
                <w:rFonts w:ascii="Arial" w:hAnsi="Arial" w:cs="Arial"/>
                <w:szCs w:val="22"/>
              </w:rPr>
            </w:pPr>
            <w:r>
              <w:rPr>
                <w:rFonts w:ascii="Arial" w:hAnsi="Arial" w:cs="Arial"/>
                <w:szCs w:val="22"/>
              </w:rPr>
              <w:t>Regional WA (max 15%)</w:t>
            </w:r>
          </w:p>
          <w:p w14:paraId="5765CD29" w14:textId="77777777" w:rsidR="00516464" w:rsidRDefault="00516464" w:rsidP="00516464">
            <w:pPr>
              <w:pStyle w:val="Footer"/>
              <w:numPr>
                <w:ilvl w:val="0"/>
                <w:numId w:val="59"/>
              </w:numPr>
              <w:tabs>
                <w:tab w:val="clear" w:pos="4153"/>
                <w:tab w:val="left" w:pos="1138"/>
              </w:tabs>
              <w:spacing w:after="0"/>
              <w:rPr>
                <w:rFonts w:ascii="Arial" w:hAnsi="Arial" w:cs="Arial"/>
                <w:szCs w:val="22"/>
              </w:rPr>
            </w:pPr>
            <w:r>
              <w:rPr>
                <w:rFonts w:ascii="Arial" w:hAnsi="Arial" w:cs="Arial"/>
                <w:szCs w:val="22"/>
              </w:rPr>
              <w:t>Perth (max 10%)</w:t>
            </w:r>
          </w:p>
          <w:p w14:paraId="777C79D4" w14:textId="77777777" w:rsidR="00516464" w:rsidRPr="00B72D4E" w:rsidRDefault="00516464" w:rsidP="00516464">
            <w:pPr>
              <w:pStyle w:val="Footer"/>
              <w:numPr>
                <w:ilvl w:val="0"/>
                <w:numId w:val="59"/>
              </w:numPr>
              <w:tabs>
                <w:tab w:val="clear" w:pos="4153"/>
                <w:tab w:val="left" w:pos="1138"/>
              </w:tabs>
              <w:spacing w:after="0"/>
              <w:rPr>
                <w:rFonts w:ascii="Arial" w:hAnsi="Arial" w:cs="Arial"/>
                <w:szCs w:val="22"/>
              </w:rPr>
            </w:pPr>
            <w:r>
              <w:rPr>
                <w:rFonts w:ascii="Arial" w:hAnsi="Arial" w:cs="Arial"/>
                <w:szCs w:val="22"/>
              </w:rPr>
              <w:t>Other (max 5%)</w:t>
            </w:r>
          </w:p>
        </w:tc>
        <w:tc>
          <w:tcPr>
            <w:tcW w:w="2268" w:type="dxa"/>
            <w:tcBorders>
              <w:top w:val="single" w:sz="4" w:space="0" w:color="auto"/>
              <w:left w:val="single" w:sz="4" w:space="0" w:color="auto"/>
              <w:bottom w:val="single" w:sz="4" w:space="0" w:color="auto"/>
              <w:right w:val="single" w:sz="4" w:space="0" w:color="auto"/>
            </w:tcBorders>
            <w:vAlign w:val="center"/>
          </w:tcPr>
          <w:p w14:paraId="7D5AB558" w14:textId="77777777" w:rsidR="00516464" w:rsidRPr="00B72D4E" w:rsidRDefault="00516464" w:rsidP="00175EBA">
            <w:pPr>
              <w:pStyle w:val="Footer"/>
              <w:spacing w:after="0"/>
              <w:ind w:left="0"/>
              <w:jc w:val="center"/>
              <w:rPr>
                <w:rFonts w:ascii="Arial" w:hAnsi="Arial" w:cs="Arial"/>
              </w:rPr>
            </w:pPr>
            <w:r>
              <w:rPr>
                <w:rFonts w:ascii="Arial" w:hAnsi="Arial" w:cs="Arial"/>
              </w:rPr>
              <w:t>25</w:t>
            </w:r>
            <w:r w:rsidRPr="00B72D4E">
              <w:rPr>
                <w:rFonts w:ascii="Arial" w:hAnsi="Arial" w:cs="Arial"/>
              </w:rPr>
              <w:t>%</w:t>
            </w:r>
          </w:p>
        </w:tc>
      </w:tr>
      <w:tr w:rsidR="00516464" w:rsidRPr="00B72D4E" w14:paraId="56B6FE4F" w14:textId="77777777" w:rsidTr="00175EBA">
        <w:trPr>
          <w:cantSplit/>
          <w:trHeight w:val="1701"/>
        </w:trPr>
        <w:tc>
          <w:tcPr>
            <w:tcW w:w="7938" w:type="dxa"/>
            <w:tcBorders>
              <w:top w:val="single" w:sz="4" w:space="0" w:color="auto"/>
              <w:left w:val="single" w:sz="4" w:space="0" w:color="auto"/>
              <w:bottom w:val="single" w:sz="4" w:space="0" w:color="auto"/>
              <w:right w:val="single" w:sz="4" w:space="0" w:color="auto"/>
            </w:tcBorders>
            <w:vAlign w:val="center"/>
          </w:tcPr>
          <w:p w14:paraId="4578F7C4" w14:textId="77777777" w:rsidR="00516464" w:rsidRDefault="00516464" w:rsidP="00175EBA">
            <w:pPr>
              <w:pStyle w:val="Footer"/>
              <w:tabs>
                <w:tab w:val="left" w:pos="459"/>
              </w:tabs>
              <w:spacing w:after="0"/>
              <w:ind w:left="459" w:hanging="459"/>
              <w:rPr>
                <w:rFonts w:ascii="Arial" w:hAnsi="Arial" w:cs="Arial"/>
                <w:b/>
                <w:szCs w:val="22"/>
              </w:rPr>
            </w:pPr>
            <w:r w:rsidRPr="00B72D4E">
              <w:rPr>
                <w:rFonts w:ascii="Arial" w:hAnsi="Arial" w:cs="Arial"/>
                <w:b/>
                <w:szCs w:val="22"/>
              </w:rPr>
              <w:t>D)</w:t>
            </w:r>
            <w:r w:rsidRPr="00B72D4E">
              <w:rPr>
                <w:rFonts w:ascii="Arial" w:hAnsi="Arial" w:cs="Arial"/>
                <w:b/>
                <w:szCs w:val="22"/>
              </w:rPr>
              <w:tab/>
            </w:r>
            <w:r>
              <w:rPr>
                <w:rFonts w:ascii="Arial" w:hAnsi="Arial" w:cs="Arial"/>
                <w:b/>
                <w:szCs w:val="22"/>
              </w:rPr>
              <w:t>Price</w:t>
            </w:r>
          </w:p>
          <w:p w14:paraId="4CC5F52A" w14:textId="77777777" w:rsidR="00516464" w:rsidRPr="00B72D4E" w:rsidRDefault="00516464" w:rsidP="00175EBA">
            <w:pPr>
              <w:pStyle w:val="Footer"/>
              <w:tabs>
                <w:tab w:val="left" w:pos="459"/>
              </w:tabs>
              <w:spacing w:after="0"/>
              <w:ind w:left="459" w:hanging="459"/>
              <w:rPr>
                <w:rFonts w:ascii="Arial" w:hAnsi="Arial" w:cs="Arial"/>
                <w:b/>
                <w:szCs w:val="22"/>
              </w:rPr>
            </w:pPr>
            <w:r>
              <w:rPr>
                <w:rFonts w:ascii="Arial" w:hAnsi="Arial" w:cs="Arial"/>
                <w:b/>
                <w:szCs w:val="22"/>
              </w:rPr>
              <w:t>Provide unit rates for the following relevant items where applicable</w:t>
            </w:r>
          </w:p>
          <w:p w14:paraId="615B39BA" w14:textId="77777777" w:rsidR="00516464" w:rsidRDefault="00516464" w:rsidP="00516464">
            <w:pPr>
              <w:pStyle w:val="Footer"/>
              <w:numPr>
                <w:ilvl w:val="0"/>
                <w:numId w:val="58"/>
              </w:numPr>
              <w:tabs>
                <w:tab w:val="clear" w:pos="4153"/>
                <w:tab w:val="left" w:pos="1138"/>
              </w:tabs>
              <w:spacing w:after="0"/>
              <w:rPr>
                <w:rFonts w:ascii="Arial" w:hAnsi="Arial" w:cs="Arial"/>
                <w:szCs w:val="22"/>
              </w:rPr>
            </w:pPr>
            <w:r>
              <w:rPr>
                <w:rFonts w:ascii="Arial" w:hAnsi="Arial" w:cs="Arial"/>
                <w:szCs w:val="22"/>
              </w:rPr>
              <w:t>Service</w:t>
            </w:r>
          </w:p>
          <w:p w14:paraId="03C27CE0" w14:textId="77777777" w:rsidR="00516464" w:rsidRDefault="00516464" w:rsidP="00516464">
            <w:pPr>
              <w:pStyle w:val="Footer"/>
              <w:numPr>
                <w:ilvl w:val="0"/>
                <w:numId w:val="58"/>
              </w:numPr>
              <w:tabs>
                <w:tab w:val="clear" w:pos="4153"/>
                <w:tab w:val="left" w:pos="1138"/>
              </w:tabs>
              <w:spacing w:after="0"/>
              <w:ind w:left="885" w:hanging="426"/>
              <w:rPr>
                <w:rFonts w:ascii="Arial" w:hAnsi="Arial" w:cs="Arial"/>
                <w:szCs w:val="22"/>
              </w:rPr>
            </w:pPr>
            <w:r>
              <w:rPr>
                <w:rFonts w:ascii="Arial" w:hAnsi="Arial" w:cs="Arial"/>
                <w:szCs w:val="22"/>
              </w:rPr>
              <w:t>Personnel</w:t>
            </w:r>
          </w:p>
          <w:p w14:paraId="573D4ADB" w14:textId="77777777" w:rsidR="00516464" w:rsidRDefault="00516464" w:rsidP="000F70FE">
            <w:pPr>
              <w:pStyle w:val="Footer"/>
              <w:numPr>
                <w:ilvl w:val="0"/>
                <w:numId w:val="58"/>
              </w:numPr>
              <w:tabs>
                <w:tab w:val="clear" w:pos="4153"/>
                <w:tab w:val="left" w:pos="885"/>
                <w:tab w:val="left" w:pos="1138"/>
              </w:tabs>
              <w:spacing w:after="0"/>
              <w:rPr>
                <w:rFonts w:ascii="Arial" w:hAnsi="Arial" w:cs="Arial"/>
                <w:szCs w:val="22"/>
              </w:rPr>
            </w:pPr>
            <w:bookmarkStart w:id="84" w:name="_GoBack"/>
            <w:bookmarkEnd w:id="84"/>
            <w:r>
              <w:rPr>
                <w:rFonts w:ascii="Arial" w:hAnsi="Arial" w:cs="Arial"/>
                <w:szCs w:val="22"/>
              </w:rPr>
              <w:t>Equipment</w:t>
            </w:r>
          </w:p>
          <w:p w14:paraId="656D9736" w14:textId="77777777" w:rsidR="00516464" w:rsidRPr="00B72D4E" w:rsidRDefault="00516464" w:rsidP="000F70FE">
            <w:pPr>
              <w:pStyle w:val="Footer"/>
              <w:numPr>
                <w:ilvl w:val="0"/>
                <w:numId w:val="58"/>
              </w:numPr>
              <w:tabs>
                <w:tab w:val="clear" w:pos="4153"/>
                <w:tab w:val="left" w:pos="885"/>
                <w:tab w:val="left" w:pos="1138"/>
              </w:tabs>
              <w:spacing w:after="0"/>
              <w:rPr>
                <w:rFonts w:ascii="Arial" w:hAnsi="Arial" w:cs="Arial"/>
                <w:szCs w:val="22"/>
              </w:rPr>
            </w:pPr>
            <w:r>
              <w:rPr>
                <w:rFonts w:ascii="Arial" w:hAnsi="Arial" w:cs="Arial"/>
                <w:szCs w:val="22"/>
              </w:rPr>
              <w:t>Other</w:t>
            </w:r>
          </w:p>
        </w:tc>
        <w:tc>
          <w:tcPr>
            <w:tcW w:w="2268" w:type="dxa"/>
            <w:tcBorders>
              <w:top w:val="single" w:sz="4" w:space="0" w:color="auto"/>
              <w:left w:val="single" w:sz="4" w:space="0" w:color="auto"/>
              <w:bottom w:val="single" w:sz="4" w:space="0" w:color="auto"/>
              <w:right w:val="single" w:sz="4" w:space="0" w:color="auto"/>
            </w:tcBorders>
            <w:vAlign w:val="center"/>
          </w:tcPr>
          <w:p w14:paraId="384EE2C9" w14:textId="77777777" w:rsidR="00516464" w:rsidRDefault="00516464" w:rsidP="00175EBA">
            <w:pPr>
              <w:spacing w:after="0"/>
              <w:ind w:left="0"/>
              <w:jc w:val="center"/>
              <w:rPr>
                <w:rFonts w:ascii="Arial" w:hAnsi="Arial" w:cs="Arial"/>
              </w:rPr>
            </w:pPr>
            <w:r>
              <w:rPr>
                <w:rFonts w:ascii="Arial" w:hAnsi="Arial" w:cs="Arial"/>
              </w:rPr>
              <w:t>For reference purposes only</w:t>
            </w:r>
          </w:p>
          <w:p w14:paraId="455F0FA3" w14:textId="77777777" w:rsidR="00516464" w:rsidRDefault="00516464" w:rsidP="00175EBA">
            <w:pPr>
              <w:spacing w:after="0"/>
              <w:ind w:left="0"/>
              <w:jc w:val="center"/>
              <w:rPr>
                <w:rFonts w:ascii="Arial" w:hAnsi="Arial" w:cs="Arial"/>
              </w:rPr>
            </w:pPr>
          </w:p>
          <w:p w14:paraId="6AE7B927" w14:textId="77777777" w:rsidR="00516464" w:rsidRPr="00B72D4E" w:rsidRDefault="00516464" w:rsidP="00175EBA">
            <w:pPr>
              <w:spacing w:after="0"/>
              <w:ind w:left="0"/>
              <w:jc w:val="center"/>
              <w:rPr>
                <w:rFonts w:ascii="Arial" w:hAnsi="Arial" w:cs="Arial"/>
              </w:rPr>
            </w:pPr>
            <w:r>
              <w:rPr>
                <w:rFonts w:ascii="Arial" w:hAnsi="Arial" w:cs="Arial"/>
              </w:rPr>
              <w:t>Use to compare Similar Tenders.</w:t>
            </w:r>
          </w:p>
        </w:tc>
      </w:tr>
    </w:tbl>
    <w:p w14:paraId="45470154" w14:textId="77777777" w:rsidR="00870A5A" w:rsidRDefault="00870A5A" w:rsidP="006A4D90">
      <w:pPr>
        <w:spacing w:after="0"/>
        <w:ind w:left="992"/>
      </w:pPr>
    </w:p>
    <w:p w14:paraId="500ACB2E" w14:textId="77777777" w:rsidR="00870A5A" w:rsidRDefault="00870A5A" w:rsidP="006A4D90">
      <w:pPr>
        <w:spacing w:after="0"/>
        <w:ind w:left="992"/>
      </w:pPr>
    </w:p>
    <w:p w14:paraId="4921917B" w14:textId="77777777" w:rsidR="00340D80" w:rsidRPr="00340D80" w:rsidRDefault="00340D80" w:rsidP="006A4D90">
      <w:pPr>
        <w:spacing w:after="0"/>
        <w:ind w:left="992"/>
        <w:rPr>
          <w:sz w:val="2"/>
          <w:szCs w:val="2"/>
        </w:rPr>
      </w:pPr>
      <w:r>
        <w:br w:type="column"/>
      </w:r>
    </w:p>
    <w:p w14:paraId="27D6F97F" w14:textId="77777777" w:rsidR="007B4A51" w:rsidRPr="00095625" w:rsidRDefault="00340D80" w:rsidP="006A4D90">
      <w:pPr>
        <w:pStyle w:val="Heading2"/>
      </w:pPr>
      <w:bookmarkStart w:id="85" w:name="_Toc488399028"/>
      <w:r>
        <w:t xml:space="preserve">3.4 </w:t>
      </w:r>
      <w:r>
        <w:tab/>
      </w:r>
      <w:r w:rsidR="001C46CE">
        <w:t xml:space="preserve">SERVICES AND </w:t>
      </w:r>
      <w:r w:rsidR="007B4A51" w:rsidRPr="00095625">
        <w:t>price information</w:t>
      </w:r>
      <w:bookmarkEnd w:id="80"/>
      <w:bookmarkEnd w:id="81"/>
      <w:bookmarkEnd w:id="82"/>
      <w:bookmarkEnd w:id="83"/>
      <w:bookmarkEnd w:id="85"/>
    </w:p>
    <w:p w14:paraId="7D2E407E" w14:textId="77777777" w:rsidR="00B72D4E" w:rsidRDefault="00B72D4E" w:rsidP="006A4D90">
      <w:pPr>
        <w:tabs>
          <w:tab w:val="left" w:pos="1418"/>
        </w:tabs>
        <w:spacing w:after="0"/>
        <w:ind w:left="567"/>
        <w:rPr>
          <w:rFonts w:ascii="Univers" w:hAnsi="Univers" w:cs="Arial"/>
        </w:rPr>
      </w:pPr>
    </w:p>
    <w:p w14:paraId="726D2D4A" w14:textId="77777777" w:rsidR="002E37F7" w:rsidRDefault="001E78E2" w:rsidP="00B72D4E">
      <w:pPr>
        <w:tabs>
          <w:tab w:val="left" w:pos="1418"/>
        </w:tabs>
        <w:spacing w:after="0"/>
        <w:ind w:left="0"/>
        <w:rPr>
          <w:rFonts w:ascii="Univers" w:hAnsi="Univers" w:cs="Arial"/>
        </w:rPr>
      </w:pPr>
      <w:r w:rsidRPr="00095625">
        <w:rPr>
          <w:rFonts w:ascii="Univers" w:hAnsi="Univers" w:cs="Arial"/>
        </w:rPr>
        <w:t>Tenderers</w:t>
      </w:r>
      <w:r w:rsidR="002E37F7" w:rsidRPr="00095625">
        <w:rPr>
          <w:rFonts w:ascii="Univers" w:hAnsi="Univers" w:cs="Arial"/>
        </w:rPr>
        <w:t xml:space="preserve"> </w:t>
      </w:r>
      <w:r w:rsidR="002E37F7" w:rsidRPr="00095625">
        <w:rPr>
          <w:rFonts w:ascii="Univers" w:hAnsi="Univers" w:cs="Arial"/>
          <w:b/>
        </w:rPr>
        <w:t>must</w:t>
      </w:r>
      <w:r w:rsidR="002E37F7" w:rsidRPr="00095625">
        <w:rPr>
          <w:rFonts w:ascii="Univers" w:hAnsi="Univers" w:cs="Arial"/>
        </w:rPr>
        <w:t xml:space="preserve"> complete the following “</w:t>
      </w:r>
      <w:r w:rsidR="001C46CE">
        <w:rPr>
          <w:rFonts w:ascii="Univers" w:hAnsi="Univers" w:cs="Arial"/>
        </w:rPr>
        <w:t xml:space="preserve">Services and </w:t>
      </w:r>
      <w:r w:rsidR="002E37F7" w:rsidRPr="00095625">
        <w:rPr>
          <w:rFonts w:ascii="Univers" w:hAnsi="Univers" w:cs="Arial"/>
        </w:rPr>
        <w:t xml:space="preserve">Price Schedule”.  Before completing the </w:t>
      </w:r>
      <w:r w:rsidR="001C46CE">
        <w:rPr>
          <w:rFonts w:ascii="Univers" w:hAnsi="Univers" w:cs="Arial"/>
        </w:rPr>
        <w:t xml:space="preserve">Services and </w:t>
      </w:r>
      <w:r w:rsidR="002E37F7" w:rsidRPr="00095625">
        <w:rPr>
          <w:rFonts w:ascii="Univers" w:hAnsi="Univers" w:cs="Arial"/>
        </w:rPr>
        <w:t xml:space="preserve">Price Schedule, </w:t>
      </w:r>
      <w:r w:rsidRPr="00095625">
        <w:rPr>
          <w:rFonts w:ascii="Univers" w:hAnsi="Univers" w:cs="Arial"/>
        </w:rPr>
        <w:t>Tenderers</w:t>
      </w:r>
      <w:r w:rsidR="002E37F7" w:rsidRPr="00095625">
        <w:rPr>
          <w:rFonts w:ascii="Univers" w:hAnsi="Univers" w:cs="Arial"/>
        </w:rPr>
        <w:t xml:space="preserve"> should ensure they have read this entire Request for </w:t>
      </w:r>
      <w:r w:rsidR="00593F72" w:rsidRPr="00095625">
        <w:rPr>
          <w:rFonts w:ascii="Univers" w:hAnsi="Univers" w:cs="Arial"/>
        </w:rPr>
        <w:t>Tender</w:t>
      </w:r>
      <w:r w:rsidR="002E37F7" w:rsidRPr="00095625">
        <w:rPr>
          <w:rFonts w:ascii="Univers" w:hAnsi="Univers" w:cs="Arial"/>
        </w:rPr>
        <w:t>.</w:t>
      </w:r>
    </w:p>
    <w:p w14:paraId="616F521D" w14:textId="77777777" w:rsidR="00EE69AB" w:rsidRDefault="00EE69AB" w:rsidP="00B72D4E">
      <w:pPr>
        <w:tabs>
          <w:tab w:val="left" w:pos="1418"/>
        </w:tabs>
        <w:spacing w:after="0"/>
        <w:ind w:left="0"/>
        <w:rPr>
          <w:rFonts w:ascii="Univers" w:hAnsi="Univers" w:cs="Arial"/>
        </w:rPr>
      </w:pPr>
    </w:p>
    <w:p w14:paraId="06AE0179" w14:textId="77777777" w:rsidR="00EE69AB" w:rsidRDefault="00EE69AB" w:rsidP="00EE69AB">
      <w:pPr>
        <w:tabs>
          <w:tab w:val="left" w:pos="1418"/>
        </w:tabs>
        <w:spacing w:after="0"/>
        <w:ind w:left="0"/>
        <w:rPr>
          <w:rFonts w:ascii="Univers" w:hAnsi="Univers" w:cs="Arial"/>
        </w:rPr>
      </w:pPr>
      <w:r>
        <w:rPr>
          <w:rFonts w:ascii="Univers" w:hAnsi="Univers" w:cs="Arial"/>
        </w:rPr>
        <w:t xml:space="preserve">Price information, specifically unit rates for various items of equipment and services, will provide the Shire with an indicative pricing schedule for the various items. It will also allow the Shire to engage the relevant contractor at a predetermined rate for specific services where the work required can be on a </w:t>
      </w:r>
      <w:r w:rsidR="00CB00DD">
        <w:rPr>
          <w:rFonts w:ascii="Univers" w:hAnsi="Univers" w:cs="Arial"/>
        </w:rPr>
        <w:t xml:space="preserve">simple </w:t>
      </w:r>
      <w:r>
        <w:rPr>
          <w:rFonts w:ascii="Univers" w:hAnsi="Univers" w:cs="Arial"/>
        </w:rPr>
        <w:t>schedule of rates basis.</w:t>
      </w:r>
    </w:p>
    <w:p w14:paraId="5C7B37C0" w14:textId="77777777" w:rsidR="00EE69AB" w:rsidRDefault="00EE69AB" w:rsidP="00EE69AB">
      <w:pPr>
        <w:tabs>
          <w:tab w:val="left" w:pos="1418"/>
        </w:tabs>
        <w:spacing w:after="0"/>
        <w:ind w:left="0"/>
        <w:rPr>
          <w:rFonts w:ascii="Univers" w:hAnsi="Univers" w:cs="Arial"/>
        </w:rPr>
      </w:pPr>
    </w:p>
    <w:p w14:paraId="7E16B4CF" w14:textId="77777777" w:rsidR="00B72D4E" w:rsidRDefault="00CB00DD" w:rsidP="00EE69AB">
      <w:pPr>
        <w:tabs>
          <w:tab w:val="left" w:pos="1418"/>
        </w:tabs>
        <w:spacing w:after="0"/>
        <w:ind w:left="0"/>
        <w:rPr>
          <w:rFonts w:ascii="Univers" w:hAnsi="Univers" w:cs="Arial"/>
        </w:rPr>
      </w:pPr>
      <w:r>
        <w:rPr>
          <w:rFonts w:ascii="Univers" w:hAnsi="Univers" w:cs="Arial"/>
        </w:rPr>
        <w:t>For more complex projects Shire staff may develop a scope of works and seek lump sum quotes or cost estimates from the relevant contractors on the Panel. Such projects will be on an as needs basis and the selection of invited contractor/s will be at the discretion of the relevant Shire staff member.</w:t>
      </w:r>
    </w:p>
    <w:p w14:paraId="48237743" w14:textId="77777777" w:rsidR="00CB00DD" w:rsidRDefault="00CB00DD" w:rsidP="00EE69AB">
      <w:pPr>
        <w:tabs>
          <w:tab w:val="left" w:pos="1418"/>
        </w:tabs>
        <w:spacing w:after="0"/>
        <w:ind w:left="0"/>
        <w:rPr>
          <w:rFonts w:ascii="Univers" w:hAnsi="Univers" w:cs="Arial"/>
        </w:rPr>
      </w:pPr>
    </w:p>
    <w:p w14:paraId="13A32E2B" w14:textId="77777777" w:rsidR="00CB00DD" w:rsidRDefault="00CB00DD" w:rsidP="00EE69AB">
      <w:pPr>
        <w:tabs>
          <w:tab w:val="left" w:pos="1418"/>
        </w:tabs>
        <w:spacing w:after="0"/>
        <w:ind w:left="0"/>
        <w:rPr>
          <w:rFonts w:ascii="Univers" w:hAnsi="Univers" w:cs="Arial"/>
        </w:rPr>
      </w:pPr>
      <w:r>
        <w:rPr>
          <w:rFonts w:ascii="Univers" w:hAnsi="Univers" w:cs="Arial"/>
        </w:rPr>
        <w:t>Where Shire staff required contractor input into the development of the scope for specific projects they may issue a Request for Proposal asking the contractor/s to develop a cost estimate which includes clarification of scope and a delivery methodology.</w:t>
      </w:r>
    </w:p>
    <w:p w14:paraId="762EDF84" w14:textId="77777777" w:rsidR="00EE69AB" w:rsidRDefault="00EE69AB" w:rsidP="00EE69AB">
      <w:pPr>
        <w:tabs>
          <w:tab w:val="left" w:pos="1418"/>
        </w:tabs>
        <w:spacing w:after="0"/>
        <w:ind w:left="0"/>
        <w:rPr>
          <w:rFonts w:ascii="Univers" w:hAnsi="Univers" w:cs="Arial"/>
        </w:rPr>
      </w:pPr>
    </w:p>
    <w:p w14:paraId="7F41B81F" w14:textId="77777777" w:rsidR="00A10A30" w:rsidRDefault="00B72D4E" w:rsidP="00B72D4E">
      <w:pPr>
        <w:pStyle w:val="Heading3"/>
      </w:pPr>
      <w:r>
        <w:t xml:space="preserve">3.4.1 </w:t>
      </w:r>
      <w:r>
        <w:tab/>
      </w:r>
      <w:r w:rsidR="00E564C6" w:rsidRPr="00095625">
        <w:t>Electronic Funds Transfer</w:t>
      </w:r>
      <w:r>
        <w:t xml:space="preserve"> (EFT)</w:t>
      </w:r>
    </w:p>
    <w:p w14:paraId="17417021" w14:textId="77777777" w:rsidR="00B72D4E" w:rsidRPr="00B72D4E" w:rsidRDefault="00B72D4E" w:rsidP="00B72D4E">
      <w:pPr>
        <w:spacing w:after="0"/>
        <w:ind w:left="0"/>
        <w:rPr>
          <w:rFonts w:ascii="Univers" w:hAnsi="Univers" w:cs="Arial"/>
          <w:b/>
          <w:sz w:val="10"/>
        </w:rPr>
      </w:pPr>
    </w:p>
    <w:p w14:paraId="447766FF" w14:textId="77777777" w:rsidR="00B72D4E" w:rsidRPr="00B72D4E" w:rsidRDefault="00B72D4E" w:rsidP="00B72D4E">
      <w:pPr>
        <w:spacing w:after="0"/>
        <w:ind w:left="0"/>
        <w:rPr>
          <w:rFonts w:ascii="Univers" w:hAnsi="Univers" w:cs="Arial"/>
        </w:rPr>
      </w:pPr>
      <w:r w:rsidRPr="00B72D4E">
        <w:rPr>
          <w:rFonts w:ascii="Univers" w:hAnsi="Univers" w:cs="Arial"/>
        </w:rPr>
        <w:t xml:space="preserve">Do you have the facility for payments by EFT? </w:t>
      </w:r>
      <w:r w:rsidRPr="00B72D4E">
        <w:rPr>
          <w:rFonts w:ascii="Univers" w:hAnsi="Univers" w:cs="Arial"/>
        </w:rPr>
        <w:tab/>
        <w:t xml:space="preserve">Yes    </w:t>
      </w:r>
      <w:r w:rsidRPr="00B72D4E">
        <w:rPr>
          <w:rFonts w:ascii="Univers" w:hAnsi="Univers" w:cs="Arial"/>
          <w:sz w:val="34"/>
        </w:rPr>
        <w:fldChar w:fldCharType="begin">
          <w:ffData>
            <w:name w:val="Check1"/>
            <w:enabled/>
            <w:calcOnExit w:val="0"/>
            <w:checkBox>
              <w:sizeAuto/>
              <w:default w:val="0"/>
            </w:checkBox>
          </w:ffData>
        </w:fldChar>
      </w:r>
      <w:bookmarkStart w:id="86" w:name="Check1"/>
      <w:r w:rsidRPr="00B72D4E">
        <w:rPr>
          <w:rFonts w:ascii="Univers" w:hAnsi="Univers" w:cs="Arial"/>
          <w:sz w:val="34"/>
        </w:rPr>
        <w:instrText xml:space="preserve"> FORMCHECKBOX </w:instrText>
      </w:r>
      <w:r w:rsidR="000F70FE">
        <w:rPr>
          <w:rFonts w:ascii="Univers" w:hAnsi="Univers" w:cs="Arial"/>
          <w:sz w:val="34"/>
        </w:rPr>
      </w:r>
      <w:r w:rsidR="000F70FE">
        <w:rPr>
          <w:rFonts w:ascii="Univers" w:hAnsi="Univers" w:cs="Arial"/>
          <w:sz w:val="34"/>
        </w:rPr>
        <w:fldChar w:fldCharType="separate"/>
      </w:r>
      <w:r w:rsidRPr="00B72D4E">
        <w:rPr>
          <w:rFonts w:ascii="Univers" w:hAnsi="Univers" w:cs="Arial"/>
          <w:sz w:val="34"/>
        </w:rPr>
        <w:fldChar w:fldCharType="end"/>
      </w:r>
      <w:bookmarkEnd w:id="86"/>
      <w:r w:rsidRPr="00B72D4E">
        <w:rPr>
          <w:rFonts w:ascii="Univers" w:hAnsi="Univers" w:cs="Arial"/>
        </w:rPr>
        <w:t xml:space="preserve">      No    </w:t>
      </w:r>
      <w:r w:rsidRPr="00B72D4E">
        <w:rPr>
          <w:rFonts w:ascii="Univers" w:hAnsi="Univers" w:cs="Arial"/>
          <w:sz w:val="34"/>
        </w:rPr>
        <w:fldChar w:fldCharType="begin">
          <w:ffData>
            <w:name w:val="Check2"/>
            <w:enabled/>
            <w:calcOnExit w:val="0"/>
            <w:checkBox>
              <w:sizeAuto/>
              <w:default w:val="0"/>
            </w:checkBox>
          </w:ffData>
        </w:fldChar>
      </w:r>
      <w:bookmarkStart w:id="87" w:name="Check2"/>
      <w:r w:rsidRPr="00B72D4E">
        <w:rPr>
          <w:rFonts w:ascii="Univers" w:hAnsi="Univers" w:cs="Arial"/>
          <w:sz w:val="34"/>
        </w:rPr>
        <w:instrText xml:space="preserve"> FORMCHECKBOX </w:instrText>
      </w:r>
      <w:r w:rsidR="000F70FE">
        <w:rPr>
          <w:rFonts w:ascii="Univers" w:hAnsi="Univers" w:cs="Arial"/>
          <w:sz w:val="34"/>
        </w:rPr>
      </w:r>
      <w:r w:rsidR="000F70FE">
        <w:rPr>
          <w:rFonts w:ascii="Univers" w:hAnsi="Univers" w:cs="Arial"/>
          <w:sz w:val="34"/>
        </w:rPr>
        <w:fldChar w:fldCharType="separate"/>
      </w:r>
      <w:r w:rsidRPr="00B72D4E">
        <w:rPr>
          <w:rFonts w:ascii="Univers" w:hAnsi="Univers" w:cs="Arial"/>
          <w:sz w:val="34"/>
        </w:rPr>
        <w:fldChar w:fldCharType="end"/>
      </w:r>
      <w:bookmarkEnd w:id="87"/>
    </w:p>
    <w:p w14:paraId="33B729A4" w14:textId="77777777" w:rsidR="00B72D4E" w:rsidRPr="00B72D4E" w:rsidRDefault="00B72D4E" w:rsidP="00B72D4E">
      <w:pPr>
        <w:spacing w:after="0"/>
        <w:ind w:left="0"/>
      </w:pPr>
    </w:p>
    <w:p w14:paraId="14C54CBA" w14:textId="77777777" w:rsidR="007F56C9" w:rsidRPr="00095625" w:rsidRDefault="00B72D4E" w:rsidP="006A4D90">
      <w:pPr>
        <w:pStyle w:val="Heading3"/>
      </w:pPr>
      <w:r>
        <w:t xml:space="preserve">3.4.2 </w:t>
      </w:r>
      <w:r>
        <w:tab/>
      </w:r>
      <w:r w:rsidR="001C46CE">
        <w:t xml:space="preserve">Services and </w:t>
      </w:r>
      <w:r w:rsidR="00461B30" w:rsidRPr="00095625">
        <w:t>Price S</w:t>
      </w:r>
      <w:r w:rsidR="007F56C9" w:rsidRPr="00095625">
        <w:t>chedule</w:t>
      </w:r>
    </w:p>
    <w:p w14:paraId="701D2E5E" w14:textId="77777777" w:rsidR="00B72D4E" w:rsidRPr="00B72D4E" w:rsidRDefault="00B72D4E" w:rsidP="006A4D90">
      <w:pPr>
        <w:spacing w:after="0"/>
        <w:ind w:left="1418" w:hanging="851"/>
        <w:rPr>
          <w:rFonts w:ascii="Univers" w:hAnsi="Univers" w:cs="Arial"/>
          <w:u w:val="single"/>
        </w:rPr>
      </w:pPr>
    </w:p>
    <w:tbl>
      <w:tblPr>
        <w:tblW w:w="0" w:type="auto"/>
        <w:tblInd w:w="108" w:type="dxa"/>
        <w:tblLayout w:type="fixed"/>
        <w:tblLook w:val="04A0" w:firstRow="1" w:lastRow="0" w:firstColumn="1" w:lastColumn="0" w:noHBand="0" w:noVBand="1"/>
      </w:tblPr>
      <w:tblGrid>
        <w:gridCol w:w="1843"/>
        <w:gridCol w:w="8363"/>
      </w:tblGrid>
      <w:tr w:rsidR="00B72D4E" w:rsidRPr="00D10C23" w14:paraId="0CB894E2" w14:textId="77777777" w:rsidTr="00D10C23">
        <w:trPr>
          <w:trHeight w:val="340"/>
        </w:trPr>
        <w:tc>
          <w:tcPr>
            <w:tcW w:w="1843" w:type="dxa"/>
            <w:shd w:val="clear" w:color="auto" w:fill="auto"/>
            <w:vAlign w:val="bottom"/>
          </w:tcPr>
          <w:p w14:paraId="2A88D232" w14:textId="77777777" w:rsidR="00B72D4E" w:rsidRPr="00D10C23" w:rsidRDefault="00B72D4E" w:rsidP="00D10C23">
            <w:pPr>
              <w:tabs>
                <w:tab w:val="clear" w:pos="1260"/>
              </w:tabs>
              <w:spacing w:after="0"/>
              <w:ind w:left="0"/>
              <w:jc w:val="left"/>
              <w:rPr>
                <w:rFonts w:ascii="Univers" w:hAnsi="Univers" w:cs="Arial"/>
                <w:b/>
              </w:rPr>
            </w:pPr>
            <w:r w:rsidRPr="00D10C23">
              <w:rPr>
                <w:rFonts w:ascii="Univers" w:hAnsi="Univers" w:cs="Arial"/>
                <w:b/>
              </w:rPr>
              <w:t>Contract No:</w:t>
            </w:r>
          </w:p>
        </w:tc>
        <w:tc>
          <w:tcPr>
            <w:tcW w:w="8363" w:type="dxa"/>
            <w:shd w:val="clear" w:color="auto" w:fill="auto"/>
            <w:vAlign w:val="bottom"/>
          </w:tcPr>
          <w:p w14:paraId="5DF4A05A" w14:textId="77777777" w:rsidR="00B72D4E" w:rsidRPr="0076333D" w:rsidRDefault="00B72D4E" w:rsidP="00CD7A09">
            <w:pPr>
              <w:tabs>
                <w:tab w:val="clear" w:pos="1260"/>
              </w:tabs>
              <w:spacing w:after="0"/>
              <w:ind w:left="0"/>
              <w:jc w:val="left"/>
              <w:rPr>
                <w:rFonts w:ascii="Univers" w:hAnsi="Univers" w:cs="Arial"/>
                <w:b/>
                <w:highlight w:val="yellow"/>
              </w:rPr>
            </w:pPr>
            <w:r w:rsidRPr="00C4098C">
              <w:rPr>
                <w:rFonts w:ascii="Univers" w:hAnsi="Univers" w:cs="Arial"/>
                <w:b/>
              </w:rPr>
              <w:t>RFT 0</w:t>
            </w:r>
            <w:r w:rsidR="00F32BE9" w:rsidRPr="00C4098C">
              <w:rPr>
                <w:rFonts w:ascii="Univers" w:hAnsi="Univers" w:cs="Arial"/>
                <w:b/>
              </w:rPr>
              <w:t>5</w:t>
            </w:r>
            <w:r w:rsidRPr="00C4098C">
              <w:rPr>
                <w:rFonts w:ascii="Univers" w:hAnsi="Univers" w:cs="Arial"/>
                <w:b/>
              </w:rPr>
              <w:t xml:space="preserve"> / 201</w:t>
            </w:r>
            <w:r w:rsidR="00F32BE9" w:rsidRPr="00C4098C">
              <w:rPr>
                <w:rFonts w:ascii="Univers" w:hAnsi="Univers" w:cs="Arial"/>
                <w:b/>
              </w:rPr>
              <w:t>7</w:t>
            </w:r>
          </w:p>
        </w:tc>
      </w:tr>
      <w:tr w:rsidR="00B72D4E" w:rsidRPr="00D10C23" w14:paraId="09087666" w14:textId="77777777" w:rsidTr="00D10C23">
        <w:trPr>
          <w:trHeight w:val="340"/>
        </w:trPr>
        <w:tc>
          <w:tcPr>
            <w:tcW w:w="1843" w:type="dxa"/>
            <w:shd w:val="clear" w:color="auto" w:fill="auto"/>
            <w:vAlign w:val="bottom"/>
          </w:tcPr>
          <w:p w14:paraId="20346311" w14:textId="77777777" w:rsidR="00B72D4E" w:rsidRPr="00D10C23" w:rsidRDefault="00B72D4E" w:rsidP="00D10C23">
            <w:pPr>
              <w:tabs>
                <w:tab w:val="clear" w:pos="1260"/>
              </w:tabs>
              <w:spacing w:after="0"/>
              <w:ind w:left="0"/>
              <w:jc w:val="left"/>
              <w:rPr>
                <w:rFonts w:ascii="Univers" w:hAnsi="Univers" w:cs="Arial"/>
                <w:b/>
              </w:rPr>
            </w:pPr>
            <w:r w:rsidRPr="00D10C23">
              <w:rPr>
                <w:rFonts w:ascii="Univers" w:hAnsi="Univers" w:cs="Arial"/>
                <w:b/>
              </w:rPr>
              <w:t>Description:</w:t>
            </w:r>
          </w:p>
        </w:tc>
        <w:tc>
          <w:tcPr>
            <w:tcW w:w="8363" w:type="dxa"/>
            <w:shd w:val="clear" w:color="auto" w:fill="auto"/>
            <w:vAlign w:val="bottom"/>
          </w:tcPr>
          <w:p w14:paraId="14C94929" w14:textId="77777777" w:rsidR="00B72D4E" w:rsidRPr="0076333D" w:rsidRDefault="00EE69AB" w:rsidP="00EE69AB">
            <w:pPr>
              <w:tabs>
                <w:tab w:val="clear" w:pos="1260"/>
              </w:tabs>
              <w:spacing w:after="0"/>
              <w:ind w:left="0"/>
              <w:jc w:val="left"/>
              <w:rPr>
                <w:rFonts w:ascii="Univers" w:hAnsi="Univers" w:cs="Arial"/>
                <w:b/>
                <w:bCs/>
                <w:highlight w:val="yellow"/>
              </w:rPr>
            </w:pPr>
            <w:r w:rsidRPr="00C4098C">
              <w:rPr>
                <w:rFonts w:ascii="Arial" w:hAnsi="Arial" w:cs="Arial"/>
                <w:b/>
                <w:bCs/>
                <w:lang w:val="en-AU" w:eastAsia="en-AU"/>
              </w:rPr>
              <w:t>Preferred Supplier Panel</w:t>
            </w:r>
            <w:r w:rsidR="0049563D" w:rsidRPr="00C4098C">
              <w:rPr>
                <w:rFonts w:ascii="Arial" w:hAnsi="Arial" w:cs="Arial"/>
                <w:b/>
                <w:bCs/>
                <w:lang w:val="en-AU" w:eastAsia="en-AU"/>
              </w:rPr>
              <w:t xml:space="preserve"> – Technical Services </w:t>
            </w:r>
          </w:p>
        </w:tc>
      </w:tr>
      <w:tr w:rsidR="00B72D4E" w:rsidRPr="00D10C23" w14:paraId="4326EA2E" w14:textId="77777777" w:rsidTr="00D10C23">
        <w:trPr>
          <w:trHeight w:val="340"/>
        </w:trPr>
        <w:tc>
          <w:tcPr>
            <w:tcW w:w="1843" w:type="dxa"/>
            <w:shd w:val="clear" w:color="auto" w:fill="auto"/>
            <w:vAlign w:val="bottom"/>
          </w:tcPr>
          <w:p w14:paraId="24B2EBFE" w14:textId="77777777" w:rsidR="00B72D4E" w:rsidRPr="00D10C23" w:rsidRDefault="00B72D4E" w:rsidP="00D10C23">
            <w:pPr>
              <w:tabs>
                <w:tab w:val="clear" w:pos="1260"/>
              </w:tabs>
              <w:spacing w:after="0"/>
              <w:ind w:left="0"/>
              <w:jc w:val="left"/>
              <w:rPr>
                <w:rFonts w:ascii="Univers" w:hAnsi="Univers" w:cs="Arial"/>
                <w:b/>
              </w:rPr>
            </w:pPr>
            <w:r w:rsidRPr="00D10C23">
              <w:rPr>
                <w:rFonts w:ascii="Univers" w:hAnsi="Univers" w:cs="Arial"/>
                <w:b/>
              </w:rPr>
              <w:t>Contractor:</w:t>
            </w:r>
          </w:p>
        </w:tc>
        <w:tc>
          <w:tcPr>
            <w:tcW w:w="8363" w:type="dxa"/>
            <w:tcBorders>
              <w:bottom w:val="single" w:sz="4" w:space="0" w:color="auto"/>
            </w:tcBorders>
            <w:shd w:val="clear" w:color="auto" w:fill="auto"/>
            <w:vAlign w:val="bottom"/>
          </w:tcPr>
          <w:p w14:paraId="7F1426F1" w14:textId="77777777" w:rsidR="00B72D4E" w:rsidRPr="00D10C23" w:rsidRDefault="00B72D4E" w:rsidP="00D10C23">
            <w:pPr>
              <w:tabs>
                <w:tab w:val="clear" w:pos="1260"/>
              </w:tabs>
              <w:spacing w:after="0"/>
              <w:ind w:left="0"/>
              <w:jc w:val="left"/>
              <w:rPr>
                <w:rFonts w:ascii="Univers" w:hAnsi="Univers" w:cs="Arial"/>
                <w:b/>
              </w:rPr>
            </w:pPr>
          </w:p>
        </w:tc>
      </w:tr>
    </w:tbl>
    <w:p w14:paraId="46F2BFA7" w14:textId="77777777" w:rsidR="00B72D4E" w:rsidRDefault="00B72D4E" w:rsidP="00B72D4E">
      <w:pPr>
        <w:tabs>
          <w:tab w:val="clear" w:pos="1260"/>
        </w:tabs>
        <w:autoSpaceDE w:val="0"/>
        <w:autoSpaceDN w:val="0"/>
        <w:adjustRightInd w:val="0"/>
        <w:spacing w:after="0"/>
        <w:ind w:left="0"/>
        <w:rPr>
          <w:rFonts w:ascii="Arial" w:hAnsi="Arial" w:cs="Arial"/>
        </w:rPr>
      </w:pPr>
      <w:bookmarkStart w:id="88" w:name="_Toc103152027"/>
      <w:bookmarkStart w:id="89" w:name="_Toc477339814"/>
      <w:bookmarkStart w:id="90" w:name="_Toc103152026"/>
    </w:p>
    <w:p w14:paraId="69AF3472" w14:textId="77777777" w:rsidR="00734B3C" w:rsidRPr="00B72D4E" w:rsidRDefault="00734B3C" w:rsidP="00B72D4E">
      <w:pPr>
        <w:tabs>
          <w:tab w:val="clear" w:pos="1260"/>
        </w:tabs>
        <w:autoSpaceDE w:val="0"/>
        <w:autoSpaceDN w:val="0"/>
        <w:adjustRightInd w:val="0"/>
        <w:spacing w:after="0"/>
        <w:ind w:left="0"/>
        <w:rPr>
          <w:rFonts w:ascii="Arial" w:hAnsi="Arial" w:cs="Arial"/>
        </w:rPr>
      </w:pPr>
      <w:r w:rsidRPr="00B72D4E">
        <w:rPr>
          <w:rFonts w:ascii="Arial" w:hAnsi="Arial" w:cs="Arial"/>
        </w:rPr>
        <w:t xml:space="preserve">The </w:t>
      </w:r>
      <w:r w:rsidR="004B22AC" w:rsidRPr="00B72D4E">
        <w:rPr>
          <w:rFonts w:ascii="Univers" w:hAnsi="Univers" w:cs="Arial"/>
        </w:rPr>
        <w:t>Shire of Dandaragan</w:t>
      </w:r>
      <w:r w:rsidRPr="00B72D4E">
        <w:rPr>
          <w:rFonts w:ascii="Arial" w:hAnsi="Arial" w:cs="Arial"/>
        </w:rPr>
        <w:t xml:space="preserve"> has a requirement to hire various plant (with or without operator), equipment and services to deliver a number of projects along with the Council’s annual</w:t>
      </w:r>
      <w:r w:rsidR="00EE69AB">
        <w:rPr>
          <w:rFonts w:ascii="Arial" w:hAnsi="Arial" w:cs="Arial"/>
        </w:rPr>
        <w:t xml:space="preserve"> maintenance and capital</w:t>
      </w:r>
      <w:r w:rsidRPr="00B72D4E">
        <w:rPr>
          <w:rFonts w:ascii="Arial" w:hAnsi="Arial" w:cs="Arial"/>
        </w:rPr>
        <w:t xml:space="preserve"> works program.</w:t>
      </w:r>
    </w:p>
    <w:p w14:paraId="017BDDE6" w14:textId="77777777" w:rsidR="00734B3C" w:rsidRPr="00B72D4E" w:rsidRDefault="00734B3C" w:rsidP="006A4D90">
      <w:pPr>
        <w:tabs>
          <w:tab w:val="clear" w:pos="1260"/>
        </w:tabs>
        <w:autoSpaceDE w:val="0"/>
        <w:autoSpaceDN w:val="0"/>
        <w:adjustRightInd w:val="0"/>
        <w:spacing w:after="0"/>
        <w:ind w:left="567"/>
        <w:rPr>
          <w:rFonts w:ascii="Arial" w:hAnsi="Arial" w:cs="Arial"/>
        </w:rPr>
      </w:pPr>
    </w:p>
    <w:p w14:paraId="07FC63ED" w14:textId="77777777" w:rsidR="00734B3C" w:rsidRPr="00B72D4E" w:rsidRDefault="00734B3C" w:rsidP="00B72D4E">
      <w:pPr>
        <w:tabs>
          <w:tab w:val="clear" w:pos="1260"/>
        </w:tabs>
        <w:autoSpaceDE w:val="0"/>
        <w:autoSpaceDN w:val="0"/>
        <w:adjustRightInd w:val="0"/>
        <w:spacing w:after="0"/>
        <w:ind w:left="0"/>
        <w:rPr>
          <w:rFonts w:ascii="Arial" w:hAnsi="Arial" w:cs="Arial"/>
          <w:lang w:val="en-AU" w:eastAsia="en-AU"/>
        </w:rPr>
      </w:pPr>
      <w:r w:rsidRPr="005A5EBB">
        <w:rPr>
          <w:rFonts w:ascii="Arial" w:hAnsi="Arial" w:cs="Arial"/>
        </w:rPr>
        <w:t xml:space="preserve">This </w:t>
      </w:r>
      <w:r w:rsidR="005E5AB5">
        <w:rPr>
          <w:rFonts w:ascii="Arial" w:hAnsi="Arial" w:cs="Arial"/>
        </w:rPr>
        <w:t>C</w:t>
      </w:r>
      <w:r w:rsidR="00CF166B">
        <w:rPr>
          <w:rFonts w:ascii="Arial" w:hAnsi="Arial" w:cs="Arial"/>
        </w:rPr>
        <w:t>ontract will be a panel type C</w:t>
      </w:r>
      <w:r w:rsidRPr="005A5EBB">
        <w:rPr>
          <w:rFonts w:ascii="Arial" w:hAnsi="Arial" w:cs="Arial"/>
        </w:rPr>
        <w:t xml:space="preserve">ontract for a period of </w:t>
      </w:r>
      <w:r w:rsidR="00EE69AB">
        <w:rPr>
          <w:rFonts w:ascii="Arial" w:hAnsi="Arial" w:cs="Arial"/>
        </w:rPr>
        <w:t>five</w:t>
      </w:r>
      <w:r w:rsidR="004241A8" w:rsidRPr="00C4098C">
        <w:rPr>
          <w:rFonts w:ascii="Arial" w:hAnsi="Arial" w:cs="Arial"/>
        </w:rPr>
        <w:t xml:space="preserve"> </w:t>
      </w:r>
      <w:r w:rsidR="00D66312" w:rsidRPr="00C4098C">
        <w:rPr>
          <w:rFonts w:ascii="Arial" w:hAnsi="Arial" w:cs="Arial"/>
        </w:rPr>
        <w:t>(</w:t>
      </w:r>
      <w:r w:rsidR="00EE69AB" w:rsidRPr="00C4098C">
        <w:rPr>
          <w:rFonts w:ascii="Arial" w:hAnsi="Arial" w:cs="Arial"/>
        </w:rPr>
        <w:t>5</w:t>
      </w:r>
      <w:r w:rsidR="00D66312" w:rsidRPr="00C4098C">
        <w:rPr>
          <w:rFonts w:ascii="Arial" w:hAnsi="Arial" w:cs="Arial"/>
        </w:rPr>
        <w:t>)</w:t>
      </w:r>
      <w:r w:rsidR="005A5EBB" w:rsidRPr="00C4098C">
        <w:rPr>
          <w:rFonts w:ascii="Arial" w:hAnsi="Arial" w:cs="Arial"/>
        </w:rPr>
        <w:t xml:space="preserve"> years</w:t>
      </w:r>
      <w:r w:rsidRPr="00C4098C">
        <w:rPr>
          <w:rFonts w:ascii="Arial" w:hAnsi="Arial" w:cs="Arial"/>
        </w:rPr>
        <w:t>.</w:t>
      </w:r>
    </w:p>
    <w:p w14:paraId="78922462" w14:textId="77777777" w:rsidR="00734B3C" w:rsidRDefault="00734B3C" w:rsidP="006A4D90">
      <w:pPr>
        <w:spacing w:after="0"/>
        <w:ind w:left="567"/>
        <w:rPr>
          <w:rFonts w:ascii="Arial" w:hAnsi="Arial" w:cs="Arial"/>
        </w:rPr>
      </w:pPr>
    </w:p>
    <w:p w14:paraId="198AAC2B" w14:textId="77777777" w:rsidR="006037F0" w:rsidRPr="00851B66" w:rsidRDefault="00734B3C" w:rsidP="00851B66">
      <w:pPr>
        <w:spacing w:after="0"/>
        <w:ind w:left="0"/>
        <w:rPr>
          <w:rFonts w:ascii="Arial" w:hAnsi="Arial" w:cs="Arial"/>
        </w:rPr>
      </w:pPr>
      <w:r w:rsidRPr="005A5634">
        <w:rPr>
          <w:rFonts w:ascii="Arial" w:hAnsi="Arial" w:cs="Arial"/>
        </w:rPr>
        <w:t xml:space="preserve">Below is a list of plant </w:t>
      </w:r>
      <w:r>
        <w:rPr>
          <w:rFonts w:ascii="Arial" w:hAnsi="Arial" w:cs="Arial"/>
        </w:rPr>
        <w:t xml:space="preserve">and services </w:t>
      </w:r>
      <w:r w:rsidRPr="005A5634">
        <w:rPr>
          <w:rFonts w:ascii="Arial" w:hAnsi="Arial" w:cs="Arial"/>
        </w:rPr>
        <w:t>required and the tasks these are likely to be undertaki</w:t>
      </w:r>
      <w:r>
        <w:rPr>
          <w:rFonts w:ascii="Arial" w:hAnsi="Arial" w:cs="Arial"/>
        </w:rPr>
        <w:t>ng during the term of the hire</w:t>
      </w:r>
      <w:r w:rsidRPr="005A5634">
        <w:rPr>
          <w:rFonts w:ascii="Arial" w:hAnsi="Arial" w:cs="Arial"/>
        </w:rPr>
        <w:t>.</w:t>
      </w:r>
    </w:p>
    <w:p w14:paraId="77FBA058" w14:textId="77777777" w:rsidR="00382D32" w:rsidRDefault="00382D32" w:rsidP="00382D32">
      <w:pPr>
        <w:pStyle w:val="ListParagraph"/>
        <w:ind w:left="0"/>
        <w:rPr>
          <w:rFonts w:ascii="Arial" w:hAnsi="Arial" w:cs="Arial"/>
          <w:b/>
        </w:rPr>
      </w:pPr>
    </w:p>
    <w:p w14:paraId="0B434F0D" w14:textId="77777777" w:rsidR="00491F46" w:rsidRDefault="00491F46" w:rsidP="00382D32">
      <w:pPr>
        <w:pStyle w:val="ListParagraph"/>
        <w:ind w:left="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gridCol w:w="1610"/>
      </w:tblGrid>
      <w:tr w:rsidR="00491F46" w:rsidRPr="00BA655E" w14:paraId="17EB796C" w14:textId="77777777" w:rsidTr="00BA655E">
        <w:trPr>
          <w:trHeight w:val="300"/>
        </w:trPr>
        <w:tc>
          <w:tcPr>
            <w:tcW w:w="8812" w:type="dxa"/>
            <w:shd w:val="clear" w:color="auto" w:fill="auto"/>
            <w:noWrap/>
            <w:hideMark/>
          </w:tcPr>
          <w:p w14:paraId="303C5B99" w14:textId="77777777" w:rsidR="00491F46" w:rsidRPr="00BA655E" w:rsidRDefault="00491F46" w:rsidP="00BA655E">
            <w:pPr>
              <w:pStyle w:val="ListParagraph"/>
              <w:ind w:left="0"/>
              <w:rPr>
                <w:rFonts w:ascii="Arial" w:hAnsi="Arial" w:cs="Arial"/>
                <w:b/>
                <w:bCs/>
                <w:lang w:val="en-GB"/>
              </w:rPr>
            </w:pPr>
            <w:r w:rsidRPr="00BA655E">
              <w:rPr>
                <w:rFonts w:ascii="Arial" w:hAnsi="Arial" w:cs="Arial"/>
                <w:b/>
                <w:bCs/>
                <w:lang w:val="en-GB"/>
              </w:rPr>
              <w:t>LIST OF SERVICES</w:t>
            </w:r>
          </w:p>
        </w:tc>
        <w:tc>
          <w:tcPr>
            <w:tcW w:w="1610" w:type="dxa"/>
            <w:shd w:val="clear" w:color="auto" w:fill="auto"/>
            <w:noWrap/>
            <w:hideMark/>
          </w:tcPr>
          <w:p w14:paraId="1692C710" w14:textId="77777777" w:rsidR="00491F46" w:rsidRPr="00BA655E" w:rsidRDefault="00491F46" w:rsidP="00BA655E">
            <w:pPr>
              <w:pStyle w:val="ListParagraph"/>
              <w:ind w:left="0"/>
              <w:jc w:val="center"/>
              <w:rPr>
                <w:rFonts w:ascii="Arial" w:hAnsi="Arial" w:cs="Arial"/>
                <w:b/>
                <w:bCs/>
                <w:lang w:val="en-GB"/>
              </w:rPr>
            </w:pPr>
            <w:r w:rsidRPr="00BA655E">
              <w:rPr>
                <w:rFonts w:ascii="Arial" w:hAnsi="Arial" w:cs="Arial"/>
                <w:b/>
                <w:bCs/>
                <w:lang w:val="en-GB"/>
              </w:rPr>
              <w:t>Tick If Submitting</w:t>
            </w:r>
          </w:p>
        </w:tc>
      </w:tr>
      <w:tr w:rsidR="00491F46" w:rsidRPr="00BA655E" w14:paraId="772E5A39" w14:textId="77777777" w:rsidTr="00BA655E">
        <w:trPr>
          <w:trHeight w:val="300"/>
        </w:trPr>
        <w:tc>
          <w:tcPr>
            <w:tcW w:w="8812" w:type="dxa"/>
            <w:shd w:val="clear" w:color="auto" w:fill="auto"/>
            <w:noWrap/>
            <w:hideMark/>
          </w:tcPr>
          <w:p w14:paraId="3F9DD816" w14:textId="77777777" w:rsidR="00491F46" w:rsidRPr="00BA655E" w:rsidRDefault="00491F46" w:rsidP="00BA655E">
            <w:pPr>
              <w:pStyle w:val="ListParagraph"/>
              <w:ind w:left="0"/>
              <w:rPr>
                <w:rFonts w:ascii="Arial" w:hAnsi="Arial" w:cs="Arial"/>
                <w:b/>
                <w:bCs/>
                <w:lang w:val="en-GB"/>
              </w:rPr>
            </w:pPr>
            <w:r w:rsidRPr="00BA655E">
              <w:rPr>
                <w:rFonts w:ascii="Arial" w:hAnsi="Arial" w:cs="Arial"/>
                <w:b/>
                <w:bCs/>
              </w:rPr>
              <w:t>Part A – Professional and Technical Services</w:t>
            </w:r>
          </w:p>
        </w:tc>
        <w:tc>
          <w:tcPr>
            <w:tcW w:w="1610" w:type="dxa"/>
            <w:shd w:val="clear" w:color="auto" w:fill="auto"/>
            <w:noWrap/>
            <w:hideMark/>
          </w:tcPr>
          <w:p w14:paraId="25779225" w14:textId="77777777" w:rsidR="00491F46" w:rsidRPr="00BA655E" w:rsidRDefault="00491F46" w:rsidP="00BA655E">
            <w:pPr>
              <w:pStyle w:val="ListParagraph"/>
              <w:ind w:left="0"/>
              <w:rPr>
                <w:rFonts w:ascii="Arial" w:hAnsi="Arial" w:cs="Arial"/>
                <w:b/>
                <w:lang w:val="en-GB"/>
              </w:rPr>
            </w:pPr>
          </w:p>
        </w:tc>
      </w:tr>
      <w:tr w:rsidR="00491F46" w:rsidRPr="00BA655E" w14:paraId="6A9C7EE6" w14:textId="77777777" w:rsidTr="00BA655E">
        <w:trPr>
          <w:trHeight w:val="300"/>
        </w:trPr>
        <w:tc>
          <w:tcPr>
            <w:tcW w:w="8812" w:type="dxa"/>
            <w:shd w:val="clear" w:color="auto" w:fill="auto"/>
            <w:noWrap/>
            <w:hideMark/>
          </w:tcPr>
          <w:p w14:paraId="4848332B" w14:textId="77777777" w:rsidR="00491F46" w:rsidRPr="00BA655E" w:rsidRDefault="00491F46" w:rsidP="00BA655E">
            <w:pPr>
              <w:pStyle w:val="ListParagraph"/>
              <w:ind w:left="0"/>
              <w:rPr>
                <w:rFonts w:ascii="Arial" w:hAnsi="Arial" w:cs="Arial"/>
                <w:b/>
                <w:lang w:val="en-GB"/>
              </w:rPr>
            </w:pPr>
            <w:r w:rsidRPr="00BA655E">
              <w:rPr>
                <w:rFonts w:ascii="Arial" w:hAnsi="Arial" w:cs="Arial"/>
                <w:b/>
                <w:lang w:val="en-GB"/>
              </w:rPr>
              <w:t xml:space="preserve">1.     Strategic Community Development Consultancy Services </w:t>
            </w:r>
          </w:p>
        </w:tc>
        <w:tc>
          <w:tcPr>
            <w:tcW w:w="1610" w:type="dxa"/>
            <w:shd w:val="clear" w:color="auto" w:fill="auto"/>
            <w:noWrap/>
            <w:hideMark/>
          </w:tcPr>
          <w:p w14:paraId="14DFD935" w14:textId="77777777" w:rsidR="00491F46" w:rsidRPr="00BA655E" w:rsidRDefault="00015646" w:rsidP="00BA655E">
            <w:pPr>
              <w:pStyle w:val="ListParagraph"/>
              <w:ind w:left="0"/>
              <w:jc w:val="center"/>
              <w:rPr>
                <w:rFonts w:ascii="Arial" w:hAnsi="Arial" w:cs="Arial"/>
                <w:b/>
                <w:lang w:val="en-GB"/>
              </w:rPr>
            </w:pPr>
            <w:r w:rsidRPr="00BA655E">
              <w:rPr>
                <w:rFonts w:ascii="Univers" w:hAnsi="Univers" w:cs="Arial"/>
                <w:sz w:val="32"/>
              </w:rPr>
              <w:sym w:font="Wingdings" w:char="F06F"/>
            </w:r>
          </w:p>
        </w:tc>
      </w:tr>
      <w:tr w:rsidR="00491F46" w:rsidRPr="00BA655E" w14:paraId="2708523F" w14:textId="77777777" w:rsidTr="00BA655E">
        <w:trPr>
          <w:trHeight w:val="300"/>
        </w:trPr>
        <w:tc>
          <w:tcPr>
            <w:tcW w:w="8812" w:type="dxa"/>
            <w:shd w:val="clear" w:color="auto" w:fill="auto"/>
            <w:noWrap/>
            <w:hideMark/>
          </w:tcPr>
          <w:p w14:paraId="10BD23AF" w14:textId="77777777" w:rsidR="00491F46" w:rsidRPr="00BA655E" w:rsidRDefault="00491F46" w:rsidP="00BA655E">
            <w:pPr>
              <w:pStyle w:val="ListParagraph"/>
              <w:ind w:left="0"/>
              <w:rPr>
                <w:rFonts w:ascii="Arial" w:hAnsi="Arial" w:cs="Arial"/>
                <w:b/>
                <w:lang w:val="en-GB"/>
              </w:rPr>
            </w:pPr>
            <w:r w:rsidRPr="00BA655E">
              <w:rPr>
                <w:rFonts w:ascii="Arial" w:hAnsi="Arial" w:cs="Arial"/>
                <w:b/>
                <w:lang w:val="en-GB"/>
              </w:rPr>
              <w:t>2.     Engineering Consultancy Services</w:t>
            </w:r>
          </w:p>
        </w:tc>
        <w:tc>
          <w:tcPr>
            <w:tcW w:w="1610" w:type="dxa"/>
            <w:shd w:val="clear" w:color="auto" w:fill="auto"/>
            <w:noWrap/>
            <w:hideMark/>
          </w:tcPr>
          <w:p w14:paraId="430EBA27" w14:textId="77777777" w:rsidR="00491F46" w:rsidRPr="00BA655E" w:rsidRDefault="00015646" w:rsidP="00BA655E">
            <w:pPr>
              <w:pStyle w:val="ListParagraph"/>
              <w:ind w:left="0"/>
              <w:jc w:val="center"/>
              <w:rPr>
                <w:rFonts w:ascii="Arial" w:hAnsi="Arial" w:cs="Arial"/>
                <w:b/>
                <w:lang w:val="en-GB"/>
              </w:rPr>
            </w:pPr>
            <w:r w:rsidRPr="00BA655E">
              <w:rPr>
                <w:rFonts w:ascii="Univers" w:hAnsi="Univers" w:cs="Arial"/>
                <w:sz w:val="32"/>
              </w:rPr>
              <w:sym w:font="Wingdings" w:char="F06F"/>
            </w:r>
          </w:p>
        </w:tc>
      </w:tr>
      <w:tr w:rsidR="00491F46" w:rsidRPr="00BA655E" w14:paraId="26C1A62B" w14:textId="77777777" w:rsidTr="00BA655E">
        <w:trPr>
          <w:trHeight w:val="300"/>
        </w:trPr>
        <w:tc>
          <w:tcPr>
            <w:tcW w:w="8812" w:type="dxa"/>
            <w:shd w:val="clear" w:color="auto" w:fill="auto"/>
            <w:noWrap/>
            <w:hideMark/>
          </w:tcPr>
          <w:p w14:paraId="0547F9D5" w14:textId="77777777" w:rsidR="00491F46" w:rsidRPr="00BA655E" w:rsidRDefault="00491F46" w:rsidP="00BA655E">
            <w:pPr>
              <w:pStyle w:val="ListParagraph"/>
              <w:ind w:left="0"/>
              <w:rPr>
                <w:rFonts w:ascii="Arial" w:hAnsi="Arial" w:cs="Arial"/>
                <w:b/>
                <w:lang w:val="en-GB"/>
              </w:rPr>
            </w:pPr>
            <w:r w:rsidRPr="00BA655E">
              <w:rPr>
                <w:rFonts w:ascii="Arial" w:hAnsi="Arial" w:cs="Arial"/>
                <w:b/>
                <w:lang w:val="en-GB"/>
              </w:rPr>
              <w:t>3.     Environmental Consultancy Services</w:t>
            </w:r>
          </w:p>
        </w:tc>
        <w:tc>
          <w:tcPr>
            <w:tcW w:w="1610" w:type="dxa"/>
            <w:shd w:val="clear" w:color="auto" w:fill="auto"/>
            <w:noWrap/>
            <w:hideMark/>
          </w:tcPr>
          <w:p w14:paraId="354803AC" w14:textId="77777777" w:rsidR="00491F46" w:rsidRPr="00BA655E" w:rsidRDefault="00015646" w:rsidP="00BA655E">
            <w:pPr>
              <w:pStyle w:val="ListParagraph"/>
              <w:ind w:left="0"/>
              <w:jc w:val="center"/>
              <w:rPr>
                <w:rFonts w:ascii="Arial" w:hAnsi="Arial" w:cs="Arial"/>
                <w:b/>
                <w:lang w:val="en-GB"/>
              </w:rPr>
            </w:pPr>
            <w:r w:rsidRPr="00BA655E">
              <w:rPr>
                <w:rFonts w:ascii="Univers" w:hAnsi="Univers" w:cs="Arial"/>
                <w:sz w:val="32"/>
              </w:rPr>
              <w:sym w:font="Wingdings" w:char="F06F"/>
            </w:r>
          </w:p>
        </w:tc>
      </w:tr>
      <w:tr w:rsidR="007B37F1" w:rsidRPr="00BA655E" w14:paraId="7953E9C9" w14:textId="77777777" w:rsidTr="00BA655E">
        <w:trPr>
          <w:trHeight w:val="300"/>
        </w:trPr>
        <w:tc>
          <w:tcPr>
            <w:tcW w:w="8812" w:type="dxa"/>
            <w:shd w:val="clear" w:color="auto" w:fill="auto"/>
            <w:noWrap/>
          </w:tcPr>
          <w:p w14:paraId="6E107A70" w14:textId="77777777" w:rsidR="007B37F1" w:rsidRPr="00BA655E" w:rsidRDefault="007B37F1" w:rsidP="00F52A57">
            <w:pPr>
              <w:pStyle w:val="ListParagraph"/>
              <w:ind w:left="0"/>
              <w:rPr>
                <w:rFonts w:ascii="Arial" w:hAnsi="Arial" w:cs="Arial"/>
                <w:b/>
                <w:lang w:val="en-GB"/>
              </w:rPr>
            </w:pPr>
            <w:r>
              <w:rPr>
                <w:rFonts w:ascii="Arial" w:hAnsi="Arial" w:cs="Arial"/>
                <w:b/>
                <w:lang w:val="en-GB"/>
              </w:rPr>
              <w:t>4</w:t>
            </w:r>
            <w:r w:rsidRPr="00BA655E">
              <w:rPr>
                <w:rFonts w:ascii="Arial" w:hAnsi="Arial" w:cs="Arial"/>
                <w:b/>
                <w:lang w:val="en-GB"/>
              </w:rPr>
              <w:t xml:space="preserve">.     </w:t>
            </w:r>
            <w:r>
              <w:rPr>
                <w:rFonts w:ascii="Arial" w:hAnsi="Arial" w:cs="Arial"/>
                <w:b/>
                <w:lang w:val="en-GB"/>
              </w:rPr>
              <w:t>Asset Management</w:t>
            </w:r>
            <w:r w:rsidRPr="00BA655E">
              <w:rPr>
                <w:rFonts w:ascii="Arial" w:hAnsi="Arial" w:cs="Arial"/>
                <w:b/>
                <w:lang w:val="en-GB"/>
              </w:rPr>
              <w:t xml:space="preserve"> Services</w:t>
            </w:r>
          </w:p>
        </w:tc>
        <w:tc>
          <w:tcPr>
            <w:tcW w:w="1610" w:type="dxa"/>
            <w:shd w:val="clear" w:color="auto" w:fill="auto"/>
            <w:noWrap/>
          </w:tcPr>
          <w:p w14:paraId="09360B15" w14:textId="77777777" w:rsidR="007B37F1" w:rsidRPr="00BA655E" w:rsidRDefault="007B37F1" w:rsidP="00BA655E">
            <w:pPr>
              <w:pStyle w:val="ListParagraph"/>
              <w:ind w:left="0"/>
              <w:jc w:val="center"/>
              <w:rPr>
                <w:rFonts w:ascii="Univers" w:hAnsi="Univers" w:cs="Arial"/>
                <w:sz w:val="32"/>
              </w:rPr>
            </w:pPr>
            <w:r w:rsidRPr="00BA655E">
              <w:rPr>
                <w:rFonts w:ascii="Univers" w:hAnsi="Univers" w:cs="Arial"/>
                <w:sz w:val="32"/>
              </w:rPr>
              <w:sym w:font="Wingdings" w:char="F06F"/>
            </w:r>
          </w:p>
        </w:tc>
      </w:tr>
      <w:tr w:rsidR="0003116C" w:rsidRPr="00BA655E" w14:paraId="00B9FD24" w14:textId="77777777" w:rsidTr="00BA655E">
        <w:trPr>
          <w:trHeight w:val="300"/>
        </w:trPr>
        <w:tc>
          <w:tcPr>
            <w:tcW w:w="8812" w:type="dxa"/>
            <w:shd w:val="clear" w:color="auto" w:fill="auto"/>
            <w:noWrap/>
          </w:tcPr>
          <w:p w14:paraId="7E3E7696" w14:textId="3C3FFBBE" w:rsidR="0003116C" w:rsidRDefault="0003116C" w:rsidP="0003116C">
            <w:pPr>
              <w:pStyle w:val="ListParagraph"/>
              <w:ind w:left="0"/>
              <w:rPr>
                <w:rFonts w:ascii="Arial" w:hAnsi="Arial" w:cs="Arial"/>
                <w:b/>
                <w:lang w:val="en-GB"/>
              </w:rPr>
            </w:pPr>
            <w:r>
              <w:rPr>
                <w:rFonts w:ascii="Arial" w:hAnsi="Arial" w:cs="Arial"/>
                <w:b/>
                <w:lang w:val="en-GB"/>
              </w:rPr>
              <w:t>5</w:t>
            </w:r>
            <w:r w:rsidRPr="00BA655E">
              <w:rPr>
                <w:rFonts w:ascii="Arial" w:hAnsi="Arial" w:cs="Arial"/>
                <w:b/>
                <w:lang w:val="en-GB"/>
              </w:rPr>
              <w:t xml:space="preserve">.     </w:t>
            </w:r>
            <w:r>
              <w:rPr>
                <w:rFonts w:ascii="Arial" w:hAnsi="Arial" w:cs="Arial"/>
                <w:b/>
                <w:lang w:val="en-GB"/>
              </w:rPr>
              <w:t>Architectural Services</w:t>
            </w:r>
          </w:p>
        </w:tc>
        <w:tc>
          <w:tcPr>
            <w:tcW w:w="1610" w:type="dxa"/>
            <w:shd w:val="clear" w:color="auto" w:fill="auto"/>
            <w:noWrap/>
          </w:tcPr>
          <w:p w14:paraId="3D5854CC" w14:textId="71FFCAEB" w:rsidR="0003116C" w:rsidRPr="00BA655E" w:rsidRDefault="0003116C" w:rsidP="00BA655E">
            <w:pPr>
              <w:pStyle w:val="ListParagraph"/>
              <w:ind w:left="0"/>
              <w:jc w:val="center"/>
              <w:rPr>
                <w:rFonts w:ascii="Univers" w:hAnsi="Univers" w:cs="Arial"/>
                <w:sz w:val="32"/>
              </w:rPr>
            </w:pPr>
            <w:r w:rsidRPr="00BA655E">
              <w:rPr>
                <w:rFonts w:ascii="Univers" w:hAnsi="Univers" w:cs="Arial"/>
                <w:sz w:val="32"/>
              </w:rPr>
              <w:sym w:font="Wingdings" w:char="F06F"/>
            </w:r>
          </w:p>
        </w:tc>
      </w:tr>
    </w:tbl>
    <w:p w14:paraId="233CB6F6" w14:textId="77777777" w:rsidR="00491F46" w:rsidRDefault="00491F46" w:rsidP="00382D32">
      <w:pPr>
        <w:pStyle w:val="ListParagraph"/>
        <w:ind w:left="0"/>
        <w:rPr>
          <w:rFonts w:ascii="Arial" w:hAnsi="Arial" w:cs="Arial"/>
          <w:b/>
        </w:rPr>
      </w:pPr>
    </w:p>
    <w:p w14:paraId="6B43C76B" w14:textId="77777777" w:rsidR="00491F46" w:rsidRDefault="00491F46" w:rsidP="00382D32">
      <w:pPr>
        <w:pStyle w:val="ListParagraph"/>
        <w:ind w:left="0"/>
        <w:rPr>
          <w:rFonts w:ascii="Arial" w:hAnsi="Arial" w:cs="Arial"/>
          <w:b/>
        </w:rPr>
      </w:pPr>
    </w:p>
    <w:p w14:paraId="22463BB9" w14:textId="77777777" w:rsidR="00516464" w:rsidRDefault="00516464" w:rsidP="00382D32">
      <w:pPr>
        <w:pStyle w:val="ListParagraph"/>
        <w:ind w:left="0"/>
        <w:rPr>
          <w:rFonts w:ascii="Arial" w:hAnsi="Arial" w:cs="Arial"/>
          <w:b/>
        </w:rPr>
        <w:sectPr w:rsidR="00516464" w:rsidSect="00A54BD2">
          <w:headerReference w:type="default" r:id="rId23"/>
          <w:headerReference w:type="first" r:id="rId24"/>
          <w:pgSz w:w="11909" w:h="16834" w:code="9"/>
          <w:pgMar w:top="1529" w:right="852" w:bottom="851" w:left="851" w:header="964" w:footer="476" w:gutter="0"/>
          <w:cols w:space="720"/>
          <w:noEndnote/>
          <w:titlePg/>
          <w:docGrid w:linePitch="272"/>
        </w:sect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91"/>
        <w:gridCol w:w="2410"/>
      </w:tblGrid>
      <w:tr w:rsidR="00FB17B5" w14:paraId="57DF8C6F" w14:textId="77777777" w:rsidTr="00300829">
        <w:trPr>
          <w:trHeight w:val="510"/>
        </w:trPr>
        <w:tc>
          <w:tcPr>
            <w:tcW w:w="12191" w:type="dxa"/>
            <w:vAlign w:val="center"/>
          </w:tcPr>
          <w:p w14:paraId="7B6DF8C0" w14:textId="77777777" w:rsidR="00FB17B5" w:rsidRPr="003D6CB5" w:rsidRDefault="00FB17B5" w:rsidP="00175EBA">
            <w:pPr>
              <w:autoSpaceDE w:val="0"/>
              <w:autoSpaceDN w:val="0"/>
              <w:adjustRightInd w:val="0"/>
              <w:spacing w:after="0"/>
              <w:ind w:left="0"/>
              <w:jc w:val="center"/>
              <w:rPr>
                <w:rFonts w:ascii="Arial" w:hAnsi="Arial" w:cs="Arial"/>
                <w:b/>
                <w:lang w:val="en-AU"/>
              </w:rPr>
            </w:pPr>
            <w:r>
              <w:rPr>
                <w:rFonts w:ascii="Arial" w:hAnsi="Arial" w:cs="Arial"/>
                <w:b/>
                <w:lang w:val="en-AU"/>
              </w:rPr>
              <w:t>Capabilities (25%)</w:t>
            </w:r>
          </w:p>
        </w:tc>
        <w:tc>
          <w:tcPr>
            <w:tcW w:w="2410" w:type="dxa"/>
          </w:tcPr>
          <w:p w14:paraId="44ECE811" w14:textId="77777777" w:rsidR="00FB17B5" w:rsidRDefault="00FB17B5" w:rsidP="00175EBA">
            <w:pPr>
              <w:autoSpaceDE w:val="0"/>
              <w:autoSpaceDN w:val="0"/>
              <w:adjustRightInd w:val="0"/>
              <w:spacing w:after="0"/>
              <w:ind w:left="0"/>
              <w:jc w:val="center"/>
              <w:rPr>
                <w:rFonts w:ascii="Arial" w:hAnsi="Arial" w:cs="Arial"/>
                <w:b/>
                <w:lang w:val="en-AU"/>
              </w:rPr>
            </w:pPr>
            <w:r w:rsidRPr="004C32FB">
              <w:rPr>
                <w:rFonts w:ascii="Arial" w:hAnsi="Arial" w:cs="Arial"/>
                <w:b/>
                <w:lang w:val="en-AU"/>
              </w:rPr>
              <w:t xml:space="preserve">Relevant Category </w:t>
            </w:r>
          </w:p>
          <w:p w14:paraId="4F8FBA01" w14:textId="77777777" w:rsidR="00FB17B5" w:rsidRDefault="00FB17B5" w:rsidP="00175EBA">
            <w:pPr>
              <w:autoSpaceDE w:val="0"/>
              <w:autoSpaceDN w:val="0"/>
              <w:adjustRightInd w:val="0"/>
              <w:spacing w:after="0"/>
              <w:ind w:left="0"/>
              <w:jc w:val="center"/>
              <w:rPr>
                <w:rFonts w:ascii="Arial" w:hAnsi="Arial" w:cs="Arial"/>
                <w:b/>
                <w:lang w:val="en-AU"/>
              </w:rPr>
            </w:pPr>
            <w:r w:rsidRPr="004C32FB">
              <w:rPr>
                <w:rFonts w:ascii="Arial" w:hAnsi="Arial" w:cs="Arial"/>
                <w:b/>
                <w:lang w:val="en-AU"/>
              </w:rPr>
              <w:t>(list category to each relevant item)</w:t>
            </w:r>
          </w:p>
        </w:tc>
      </w:tr>
      <w:tr w:rsidR="00FB17B5" w14:paraId="67AE3497" w14:textId="77777777" w:rsidTr="00300829">
        <w:trPr>
          <w:trHeight w:val="510"/>
        </w:trPr>
        <w:tc>
          <w:tcPr>
            <w:tcW w:w="12191" w:type="dxa"/>
            <w:vAlign w:val="center"/>
          </w:tcPr>
          <w:p w14:paraId="361B5086"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 xml:space="preserve">Key Services and Skills </w:t>
            </w:r>
            <w:r w:rsidRPr="00564E6A">
              <w:rPr>
                <w:rFonts w:ascii="Arial" w:hAnsi="Arial" w:cs="Arial"/>
                <w:i/>
                <w:lang w:val="en-AU"/>
              </w:rPr>
              <w:t>(Max 10)</w:t>
            </w:r>
          </w:p>
          <w:p w14:paraId="50ECE21F" w14:textId="77777777" w:rsidR="00FB17B5" w:rsidRPr="00564E6A" w:rsidRDefault="00FB17B5" w:rsidP="00FB17B5">
            <w:pPr>
              <w:numPr>
                <w:ilvl w:val="0"/>
                <w:numId w:val="66"/>
              </w:numPr>
              <w:autoSpaceDE w:val="0"/>
              <w:autoSpaceDN w:val="0"/>
              <w:adjustRightInd w:val="0"/>
              <w:spacing w:after="0"/>
              <w:jc w:val="left"/>
              <w:rPr>
                <w:rFonts w:ascii="Arial" w:hAnsi="Arial" w:cs="Arial"/>
              </w:rPr>
            </w:pPr>
            <w:r w:rsidRPr="00564E6A">
              <w:rPr>
                <w:rFonts w:ascii="Arial" w:hAnsi="Arial" w:cs="Arial"/>
              </w:rPr>
              <w:t>Add services details as required (1 paragraph description for each service)</w:t>
            </w:r>
          </w:p>
          <w:p w14:paraId="2AAB9701" w14:textId="77777777" w:rsidR="00FB17B5" w:rsidRPr="00564E6A" w:rsidRDefault="00FB17B5" w:rsidP="00FB17B5">
            <w:pPr>
              <w:numPr>
                <w:ilvl w:val="0"/>
                <w:numId w:val="66"/>
              </w:numPr>
              <w:autoSpaceDE w:val="0"/>
              <w:autoSpaceDN w:val="0"/>
              <w:adjustRightInd w:val="0"/>
              <w:spacing w:after="0"/>
              <w:jc w:val="left"/>
              <w:rPr>
                <w:rFonts w:ascii="Arial" w:hAnsi="Arial" w:cs="Arial"/>
              </w:rPr>
            </w:pPr>
            <w:proofErr w:type="spellStart"/>
            <w:r w:rsidRPr="00564E6A">
              <w:rPr>
                <w:rFonts w:ascii="Arial" w:hAnsi="Arial" w:cs="Arial"/>
              </w:rPr>
              <w:t>Eg</w:t>
            </w:r>
            <w:proofErr w:type="spellEnd"/>
            <w:r w:rsidRPr="00564E6A">
              <w:rPr>
                <w:rFonts w:ascii="Arial" w:hAnsi="Arial" w:cs="Arial"/>
              </w:rPr>
              <w:t xml:space="preserve"> preparation of business plans</w:t>
            </w:r>
          </w:p>
          <w:p w14:paraId="13CCCFBE" w14:textId="77777777" w:rsidR="00FB17B5" w:rsidRDefault="00FB17B5" w:rsidP="00FB17B5">
            <w:pPr>
              <w:numPr>
                <w:ilvl w:val="0"/>
                <w:numId w:val="66"/>
              </w:numPr>
              <w:autoSpaceDE w:val="0"/>
              <w:autoSpaceDN w:val="0"/>
              <w:adjustRightInd w:val="0"/>
              <w:spacing w:after="0"/>
              <w:jc w:val="left"/>
              <w:rPr>
                <w:rFonts w:ascii="Arial" w:hAnsi="Arial" w:cs="Arial"/>
                <w:b/>
                <w:lang w:val="en-AU"/>
              </w:rPr>
            </w:pPr>
            <w:r w:rsidRPr="00564E6A">
              <w:rPr>
                <w:rFonts w:ascii="Arial" w:hAnsi="Arial" w:cs="Arial"/>
              </w:rPr>
              <w:t>Insert new line for each service</w:t>
            </w:r>
          </w:p>
          <w:p w14:paraId="334A5F5A" w14:textId="77777777" w:rsidR="00FB17B5" w:rsidRDefault="00FB17B5" w:rsidP="00175EBA">
            <w:pPr>
              <w:autoSpaceDE w:val="0"/>
              <w:autoSpaceDN w:val="0"/>
              <w:adjustRightInd w:val="0"/>
              <w:spacing w:after="0"/>
              <w:ind w:left="0"/>
              <w:jc w:val="left"/>
              <w:rPr>
                <w:b/>
                <w:lang w:val="en-AU"/>
              </w:rPr>
            </w:pPr>
          </w:p>
        </w:tc>
        <w:tc>
          <w:tcPr>
            <w:tcW w:w="2410" w:type="dxa"/>
          </w:tcPr>
          <w:p w14:paraId="4738C36E"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4F8BD8B1" w14:textId="77777777" w:rsidTr="00300829">
        <w:trPr>
          <w:trHeight w:val="510"/>
        </w:trPr>
        <w:tc>
          <w:tcPr>
            <w:tcW w:w="12191" w:type="dxa"/>
          </w:tcPr>
          <w:p w14:paraId="212478B2" w14:textId="77777777" w:rsidR="00FB17B5" w:rsidRDefault="00FB17B5" w:rsidP="00FB17B5">
            <w:pPr>
              <w:numPr>
                <w:ilvl w:val="0"/>
                <w:numId w:val="65"/>
              </w:numPr>
              <w:autoSpaceDE w:val="0"/>
              <w:autoSpaceDN w:val="0"/>
              <w:adjustRightInd w:val="0"/>
              <w:spacing w:after="0"/>
              <w:jc w:val="left"/>
              <w:rPr>
                <w:rFonts w:ascii="Arial" w:hAnsi="Arial" w:cs="Arial"/>
                <w:b/>
                <w:lang w:val="en-AU"/>
              </w:rPr>
            </w:pPr>
          </w:p>
        </w:tc>
        <w:tc>
          <w:tcPr>
            <w:tcW w:w="2410" w:type="dxa"/>
          </w:tcPr>
          <w:p w14:paraId="0F371777"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732B0853" w14:textId="77777777" w:rsidTr="00300829">
        <w:trPr>
          <w:trHeight w:val="510"/>
        </w:trPr>
        <w:tc>
          <w:tcPr>
            <w:tcW w:w="12191" w:type="dxa"/>
          </w:tcPr>
          <w:p w14:paraId="4304DB70" w14:textId="77777777" w:rsidR="00FB17B5" w:rsidRDefault="00FB17B5" w:rsidP="00FB17B5">
            <w:pPr>
              <w:numPr>
                <w:ilvl w:val="0"/>
                <w:numId w:val="65"/>
              </w:numPr>
              <w:autoSpaceDE w:val="0"/>
              <w:autoSpaceDN w:val="0"/>
              <w:adjustRightInd w:val="0"/>
              <w:spacing w:after="0"/>
              <w:jc w:val="left"/>
              <w:rPr>
                <w:rFonts w:ascii="Arial" w:hAnsi="Arial" w:cs="Arial"/>
                <w:b/>
                <w:lang w:val="en-AU"/>
              </w:rPr>
            </w:pPr>
          </w:p>
        </w:tc>
        <w:tc>
          <w:tcPr>
            <w:tcW w:w="2410" w:type="dxa"/>
          </w:tcPr>
          <w:p w14:paraId="2C632910"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759DFE37" w14:textId="77777777" w:rsidTr="00300829">
        <w:trPr>
          <w:trHeight w:val="510"/>
        </w:trPr>
        <w:tc>
          <w:tcPr>
            <w:tcW w:w="12191" w:type="dxa"/>
          </w:tcPr>
          <w:p w14:paraId="54EB5D39" w14:textId="77777777" w:rsidR="00FB17B5" w:rsidRDefault="00FB17B5" w:rsidP="00FB17B5">
            <w:pPr>
              <w:numPr>
                <w:ilvl w:val="0"/>
                <w:numId w:val="65"/>
              </w:numPr>
              <w:autoSpaceDE w:val="0"/>
              <w:autoSpaceDN w:val="0"/>
              <w:adjustRightInd w:val="0"/>
              <w:spacing w:after="0"/>
              <w:jc w:val="left"/>
              <w:rPr>
                <w:rFonts w:ascii="Arial" w:hAnsi="Arial" w:cs="Arial"/>
                <w:b/>
                <w:lang w:val="en-AU"/>
              </w:rPr>
            </w:pPr>
          </w:p>
        </w:tc>
        <w:tc>
          <w:tcPr>
            <w:tcW w:w="2410" w:type="dxa"/>
          </w:tcPr>
          <w:p w14:paraId="64644453"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5AF3720A" w14:textId="77777777" w:rsidTr="00300829">
        <w:trPr>
          <w:trHeight w:val="510"/>
        </w:trPr>
        <w:tc>
          <w:tcPr>
            <w:tcW w:w="12191" w:type="dxa"/>
          </w:tcPr>
          <w:p w14:paraId="492E6A8F" w14:textId="77777777" w:rsidR="00FB17B5" w:rsidRDefault="00FB17B5" w:rsidP="00FB17B5">
            <w:pPr>
              <w:numPr>
                <w:ilvl w:val="0"/>
                <w:numId w:val="65"/>
              </w:numPr>
              <w:autoSpaceDE w:val="0"/>
              <w:autoSpaceDN w:val="0"/>
              <w:adjustRightInd w:val="0"/>
              <w:spacing w:after="0"/>
              <w:jc w:val="left"/>
              <w:rPr>
                <w:rFonts w:ascii="Arial" w:hAnsi="Arial" w:cs="Arial"/>
                <w:b/>
                <w:lang w:val="en-AU"/>
              </w:rPr>
            </w:pPr>
          </w:p>
        </w:tc>
        <w:tc>
          <w:tcPr>
            <w:tcW w:w="2410" w:type="dxa"/>
          </w:tcPr>
          <w:p w14:paraId="14BABD0E"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5B744DE2" w14:textId="77777777" w:rsidTr="00300829">
        <w:trPr>
          <w:trHeight w:val="510"/>
        </w:trPr>
        <w:tc>
          <w:tcPr>
            <w:tcW w:w="12191" w:type="dxa"/>
          </w:tcPr>
          <w:p w14:paraId="486ACD10" w14:textId="77777777" w:rsidR="00FB17B5" w:rsidRDefault="00FB17B5" w:rsidP="00FB17B5">
            <w:pPr>
              <w:numPr>
                <w:ilvl w:val="0"/>
                <w:numId w:val="65"/>
              </w:numPr>
              <w:autoSpaceDE w:val="0"/>
              <w:autoSpaceDN w:val="0"/>
              <w:adjustRightInd w:val="0"/>
              <w:spacing w:after="0"/>
              <w:jc w:val="left"/>
              <w:rPr>
                <w:rFonts w:ascii="Arial" w:hAnsi="Arial" w:cs="Arial"/>
                <w:b/>
                <w:lang w:val="en-AU"/>
              </w:rPr>
            </w:pPr>
          </w:p>
        </w:tc>
        <w:tc>
          <w:tcPr>
            <w:tcW w:w="2410" w:type="dxa"/>
          </w:tcPr>
          <w:p w14:paraId="4449BA13"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181F3C0D" w14:textId="77777777" w:rsidTr="00300829">
        <w:trPr>
          <w:trHeight w:val="510"/>
        </w:trPr>
        <w:tc>
          <w:tcPr>
            <w:tcW w:w="12191" w:type="dxa"/>
          </w:tcPr>
          <w:p w14:paraId="17DCAEEC" w14:textId="77777777" w:rsidR="00FB17B5" w:rsidRDefault="00FB17B5" w:rsidP="00FB17B5">
            <w:pPr>
              <w:numPr>
                <w:ilvl w:val="0"/>
                <w:numId w:val="65"/>
              </w:numPr>
              <w:autoSpaceDE w:val="0"/>
              <w:autoSpaceDN w:val="0"/>
              <w:adjustRightInd w:val="0"/>
              <w:spacing w:after="0"/>
              <w:jc w:val="left"/>
              <w:rPr>
                <w:rFonts w:ascii="Arial" w:hAnsi="Arial" w:cs="Arial"/>
                <w:b/>
                <w:lang w:val="en-AU"/>
              </w:rPr>
            </w:pPr>
          </w:p>
        </w:tc>
        <w:tc>
          <w:tcPr>
            <w:tcW w:w="2410" w:type="dxa"/>
          </w:tcPr>
          <w:p w14:paraId="082F42B8"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58A1B1A5" w14:textId="77777777" w:rsidTr="00300829">
        <w:trPr>
          <w:trHeight w:val="510"/>
        </w:trPr>
        <w:tc>
          <w:tcPr>
            <w:tcW w:w="12191" w:type="dxa"/>
          </w:tcPr>
          <w:p w14:paraId="014F82D6" w14:textId="77777777" w:rsidR="00FB17B5" w:rsidRDefault="00FB17B5" w:rsidP="00FB17B5">
            <w:pPr>
              <w:numPr>
                <w:ilvl w:val="0"/>
                <w:numId w:val="65"/>
              </w:numPr>
              <w:autoSpaceDE w:val="0"/>
              <w:autoSpaceDN w:val="0"/>
              <w:adjustRightInd w:val="0"/>
              <w:spacing w:after="0"/>
              <w:jc w:val="left"/>
              <w:rPr>
                <w:rFonts w:ascii="Arial" w:hAnsi="Arial" w:cs="Arial"/>
                <w:b/>
                <w:lang w:val="en-AU"/>
              </w:rPr>
            </w:pPr>
          </w:p>
        </w:tc>
        <w:tc>
          <w:tcPr>
            <w:tcW w:w="2410" w:type="dxa"/>
          </w:tcPr>
          <w:p w14:paraId="625B037D"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2E3370B9" w14:textId="77777777" w:rsidTr="00300829">
        <w:trPr>
          <w:trHeight w:val="510"/>
        </w:trPr>
        <w:tc>
          <w:tcPr>
            <w:tcW w:w="12191" w:type="dxa"/>
          </w:tcPr>
          <w:p w14:paraId="4E28E713" w14:textId="77777777" w:rsidR="00FB17B5" w:rsidRDefault="00FB17B5" w:rsidP="00FB17B5">
            <w:pPr>
              <w:numPr>
                <w:ilvl w:val="0"/>
                <w:numId w:val="65"/>
              </w:numPr>
              <w:autoSpaceDE w:val="0"/>
              <w:autoSpaceDN w:val="0"/>
              <w:adjustRightInd w:val="0"/>
              <w:spacing w:after="0"/>
              <w:jc w:val="left"/>
              <w:rPr>
                <w:rFonts w:ascii="Arial" w:hAnsi="Arial" w:cs="Arial"/>
                <w:b/>
                <w:lang w:val="en-AU"/>
              </w:rPr>
            </w:pPr>
          </w:p>
        </w:tc>
        <w:tc>
          <w:tcPr>
            <w:tcW w:w="2410" w:type="dxa"/>
          </w:tcPr>
          <w:p w14:paraId="12359F78"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0FC4E24E" w14:textId="77777777" w:rsidTr="00300829">
        <w:trPr>
          <w:trHeight w:val="510"/>
        </w:trPr>
        <w:tc>
          <w:tcPr>
            <w:tcW w:w="12191" w:type="dxa"/>
          </w:tcPr>
          <w:p w14:paraId="0678308B" w14:textId="77777777" w:rsidR="00FB17B5" w:rsidRDefault="00FB17B5" w:rsidP="00FB17B5">
            <w:pPr>
              <w:numPr>
                <w:ilvl w:val="0"/>
                <w:numId w:val="65"/>
              </w:numPr>
              <w:autoSpaceDE w:val="0"/>
              <w:autoSpaceDN w:val="0"/>
              <w:adjustRightInd w:val="0"/>
              <w:spacing w:after="0"/>
              <w:jc w:val="left"/>
              <w:rPr>
                <w:rFonts w:ascii="Arial" w:hAnsi="Arial" w:cs="Arial"/>
                <w:b/>
                <w:lang w:val="en-AU"/>
              </w:rPr>
            </w:pPr>
          </w:p>
        </w:tc>
        <w:tc>
          <w:tcPr>
            <w:tcW w:w="2410" w:type="dxa"/>
          </w:tcPr>
          <w:p w14:paraId="4BEAF4F9"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6F6C4938" w14:textId="77777777" w:rsidTr="00300829">
        <w:trPr>
          <w:trHeight w:val="510"/>
        </w:trPr>
        <w:tc>
          <w:tcPr>
            <w:tcW w:w="12191" w:type="dxa"/>
          </w:tcPr>
          <w:p w14:paraId="0F2A88C1" w14:textId="77777777" w:rsidR="00FB17B5" w:rsidRDefault="00FB17B5" w:rsidP="00FB17B5">
            <w:pPr>
              <w:numPr>
                <w:ilvl w:val="0"/>
                <w:numId w:val="65"/>
              </w:numPr>
              <w:autoSpaceDE w:val="0"/>
              <w:autoSpaceDN w:val="0"/>
              <w:adjustRightInd w:val="0"/>
              <w:spacing w:after="0"/>
              <w:jc w:val="left"/>
              <w:rPr>
                <w:rFonts w:ascii="Arial" w:hAnsi="Arial" w:cs="Arial"/>
                <w:b/>
                <w:lang w:val="en-AU"/>
              </w:rPr>
            </w:pPr>
          </w:p>
        </w:tc>
        <w:tc>
          <w:tcPr>
            <w:tcW w:w="2410" w:type="dxa"/>
          </w:tcPr>
          <w:p w14:paraId="6DCD135A" w14:textId="77777777" w:rsidR="00FB17B5" w:rsidRDefault="00FB17B5" w:rsidP="00175EBA">
            <w:pPr>
              <w:autoSpaceDE w:val="0"/>
              <w:autoSpaceDN w:val="0"/>
              <w:adjustRightInd w:val="0"/>
              <w:spacing w:after="0"/>
              <w:ind w:left="0"/>
              <w:jc w:val="left"/>
              <w:rPr>
                <w:rFonts w:ascii="Arial" w:hAnsi="Arial" w:cs="Arial"/>
                <w:b/>
                <w:lang w:val="en-AU"/>
              </w:rPr>
            </w:pPr>
          </w:p>
        </w:tc>
      </w:tr>
    </w:tbl>
    <w:p w14:paraId="2841EE58" w14:textId="77777777" w:rsidR="00FB17B5" w:rsidRDefault="00FB17B5" w:rsidP="00FB17B5">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91"/>
        <w:gridCol w:w="2410"/>
      </w:tblGrid>
      <w:tr w:rsidR="00FB17B5" w14:paraId="1B56E3B6" w14:textId="77777777" w:rsidTr="00300829">
        <w:trPr>
          <w:trHeight w:val="510"/>
        </w:trPr>
        <w:tc>
          <w:tcPr>
            <w:tcW w:w="12191" w:type="dxa"/>
            <w:vAlign w:val="center"/>
          </w:tcPr>
          <w:p w14:paraId="04616955"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 xml:space="preserve">Key Personnel </w:t>
            </w:r>
            <w:r w:rsidRPr="00564E6A">
              <w:rPr>
                <w:rFonts w:ascii="Arial" w:hAnsi="Arial" w:cs="Arial"/>
                <w:i/>
                <w:lang w:val="en-AU"/>
              </w:rPr>
              <w:t>(Insert rows as required)</w:t>
            </w:r>
          </w:p>
          <w:p w14:paraId="2812A0AC" w14:textId="77777777" w:rsidR="00FB17B5" w:rsidRPr="00564E6A" w:rsidRDefault="00FB17B5" w:rsidP="00FB17B5">
            <w:pPr>
              <w:numPr>
                <w:ilvl w:val="0"/>
                <w:numId w:val="67"/>
              </w:numPr>
              <w:autoSpaceDE w:val="0"/>
              <w:autoSpaceDN w:val="0"/>
              <w:adjustRightInd w:val="0"/>
              <w:spacing w:after="0"/>
              <w:jc w:val="left"/>
              <w:rPr>
                <w:rFonts w:ascii="Arial" w:hAnsi="Arial" w:cs="Arial"/>
                <w:b/>
                <w:lang w:val="en-AU"/>
              </w:rPr>
            </w:pPr>
            <w:r>
              <w:rPr>
                <w:rFonts w:ascii="Calibri" w:hAnsi="Calibri"/>
                <w:color w:val="000000"/>
                <w:sz w:val="22"/>
                <w:szCs w:val="22"/>
              </w:rPr>
              <w:t>Add key personnel details as required</w:t>
            </w:r>
          </w:p>
          <w:p w14:paraId="6DAAA233" w14:textId="77777777" w:rsidR="00FB17B5" w:rsidRPr="00564E6A" w:rsidRDefault="00FB17B5" w:rsidP="00FB17B5">
            <w:pPr>
              <w:numPr>
                <w:ilvl w:val="0"/>
                <w:numId w:val="67"/>
              </w:numPr>
              <w:autoSpaceDE w:val="0"/>
              <w:autoSpaceDN w:val="0"/>
              <w:adjustRightInd w:val="0"/>
              <w:spacing w:after="0"/>
              <w:jc w:val="left"/>
              <w:rPr>
                <w:rFonts w:ascii="Arial" w:hAnsi="Arial" w:cs="Arial"/>
                <w:b/>
                <w:lang w:val="en-AU"/>
              </w:rPr>
            </w:pPr>
            <w:r>
              <w:rPr>
                <w:rFonts w:ascii="Calibri" w:eastAsia="Symbol" w:hAnsi="Calibri" w:cs="Symbol"/>
                <w:color w:val="000000"/>
                <w:sz w:val="22"/>
                <w:szCs w:val="22"/>
              </w:rPr>
              <w:t xml:space="preserve">EG Bob Smith (Principal Planner, 20 </w:t>
            </w:r>
            <w:proofErr w:type="spellStart"/>
            <w:r>
              <w:rPr>
                <w:rFonts w:ascii="Calibri" w:eastAsia="Symbol" w:hAnsi="Calibri" w:cs="Symbol"/>
                <w:color w:val="000000"/>
                <w:sz w:val="22"/>
                <w:szCs w:val="22"/>
              </w:rPr>
              <w:t>years experience</w:t>
            </w:r>
            <w:proofErr w:type="spellEnd"/>
            <w:r>
              <w:rPr>
                <w:rFonts w:ascii="Calibri" w:eastAsia="Symbol" w:hAnsi="Calibri" w:cs="Symbol"/>
                <w:color w:val="000000"/>
                <w:sz w:val="22"/>
                <w:szCs w:val="22"/>
              </w:rPr>
              <w:t>, 1 paragraph biography)</w:t>
            </w:r>
          </w:p>
          <w:p w14:paraId="461D75D0" w14:textId="77777777" w:rsidR="00FB17B5" w:rsidRDefault="00FB17B5" w:rsidP="00FB17B5">
            <w:pPr>
              <w:numPr>
                <w:ilvl w:val="0"/>
                <w:numId w:val="67"/>
              </w:numPr>
              <w:autoSpaceDE w:val="0"/>
              <w:autoSpaceDN w:val="0"/>
              <w:adjustRightInd w:val="0"/>
              <w:spacing w:after="0"/>
              <w:jc w:val="left"/>
              <w:rPr>
                <w:rFonts w:ascii="Arial" w:hAnsi="Arial" w:cs="Arial"/>
                <w:b/>
                <w:lang w:val="en-AU"/>
              </w:rPr>
            </w:pPr>
            <w:r>
              <w:rPr>
                <w:rFonts w:ascii="Calibri" w:eastAsia="Symbol" w:hAnsi="Calibri" w:cs="Symbol"/>
                <w:color w:val="000000"/>
                <w:sz w:val="22"/>
                <w:szCs w:val="22"/>
              </w:rPr>
              <w:t>Insert new line for each person</w:t>
            </w:r>
          </w:p>
        </w:tc>
        <w:tc>
          <w:tcPr>
            <w:tcW w:w="2410" w:type="dxa"/>
          </w:tcPr>
          <w:p w14:paraId="733D8CFE"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42D95631" w14:textId="77777777" w:rsidTr="00300829">
        <w:trPr>
          <w:trHeight w:val="510"/>
        </w:trPr>
        <w:tc>
          <w:tcPr>
            <w:tcW w:w="12191" w:type="dxa"/>
            <w:vAlign w:val="bottom"/>
          </w:tcPr>
          <w:p w14:paraId="6F6A8545" w14:textId="77777777" w:rsidR="00FB17B5" w:rsidRDefault="00FB17B5" w:rsidP="00FB17B5">
            <w:pPr>
              <w:numPr>
                <w:ilvl w:val="0"/>
                <w:numId w:val="68"/>
              </w:numPr>
              <w:autoSpaceDE w:val="0"/>
              <w:autoSpaceDN w:val="0"/>
              <w:adjustRightInd w:val="0"/>
              <w:spacing w:after="0"/>
              <w:jc w:val="left"/>
              <w:rPr>
                <w:rFonts w:ascii="Arial" w:hAnsi="Arial" w:cs="Arial"/>
                <w:b/>
                <w:lang w:val="en-AU"/>
              </w:rPr>
            </w:pPr>
          </w:p>
        </w:tc>
        <w:tc>
          <w:tcPr>
            <w:tcW w:w="2410" w:type="dxa"/>
          </w:tcPr>
          <w:p w14:paraId="6487A532"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61BE944E" w14:textId="77777777" w:rsidTr="00300829">
        <w:trPr>
          <w:trHeight w:val="510"/>
        </w:trPr>
        <w:tc>
          <w:tcPr>
            <w:tcW w:w="12191" w:type="dxa"/>
            <w:vAlign w:val="bottom"/>
          </w:tcPr>
          <w:p w14:paraId="26CC6647" w14:textId="77777777" w:rsidR="00FB17B5" w:rsidRDefault="00FB17B5" w:rsidP="00FB17B5">
            <w:pPr>
              <w:numPr>
                <w:ilvl w:val="0"/>
                <w:numId w:val="68"/>
              </w:numPr>
              <w:autoSpaceDE w:val="0"/>
              <w:autoSpaceDN w:val="0"/>
              <w:adjustRightInd w:val="0"/>
              <w:spacing w:after="0"/>
              <w:jc w:val="left"/>
              <w:rPr>
                <w:rFonts w:ascii="Arial" w:hAnsi="Arial" w:cs="Arial"/>
                <w:b/>
                <w:lang w:val="en-AU"/>
              </w:rPr>
            </w:pPr>
          </w:p>
        </w:tc>
        <w:tc>
          <w:tcPr>
            <w:tcW w:w="2410" w:type="dxa"/>
          </w:tcPr>
          <w:p w14:paraId="0A7C686B"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16251488" w14:textId="77777777" w:rsidTr="00300829">
        <w:trPr>
          <w:trHeight w:val="510"/>
        </w:trPr>
        <w:tc>
          <w:tcPr>
            <w:tcW w:w="12191" w:type="dxa"/>
            <w:vAlign w:val="bottom"/>
          </w:tcPr>
          <w:p w14:paraId="674C6075" w14:textId="77777777" w:rsidR="00FB17B5" w:rsidRDefault="00FB17B5" w:rsidP="00FB17B5">
            <w:pPr>
              <w:numPr>
                <w:ilvl w:val="0"/>
                <w:numId w:val="68"/>
              </w:numPr>
              <w:autoSpaceDE w:val="0"/>
              <w:autoSpaceDN w:val="0"/>
              <w:adjustRightInd w:val="0"/>
              <w:spacing w:after="0"/>
              <w:jc w:val="left"/>
              <w:rPr>
                <w:rFonts w:ascii="Arial" w:hAnsi="Arial" w:cs="Arial"/>
                <w:b/>
                <w:lang w:val="en-AU"/>
              </w:rPr>
            </w:pPr>
          </w:p>
        </w:tc>
        <w:tc>
          <w:tcPr>
            <w:tcW w:w="2410" w:type="dxa"/>
          </w:tcPr>
          <w:p w14:paraId="781D4676"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07BD8FBB" w14:textId="77777777" w:rsidTr="00300829">
        <w:trPr>
          <w:trHeight w:val="510"/>
        </w:trPr>
        <w:tc>
          <w:tcPr>
            <w:tcW w:w="12191" w:type="dxa"/>
            <w:vAlign w:val="bottom"/>
          </w:tcPr>
          <w:p w14:paraId="27915C08" w14:textId="77777777" w:rsidR="00FB17B5" w:rsidRDefault="00FB17B5" w:rsidP="00FB17B5">
            <w:pPr>
              <w:numPr>
                <w:ilvl w:val="0"/>
                <w:numId w:val="68"/>
              </w:numPr>
              <w:autoSpaceDE w:val="0"/>
              <w:autoSpaceDN w:val="0"/>
              <w:adjustRightInd w:val="0"/>
              <w:spacing w:after="0"/>
              <w:jc w:val="left"/>
              <w:rPr>
                <w:rFonts w:ascii="Arial" w:hAnsi="Arial" w:cs="Arial"/>
                <w:b/>
                <w:lang w:val="en-AU"/>
              </w:rPr>
            </w:pPr>
          </w:p>
        </w:tc>
        <w:tc>
          <w:tcPr>
            <w:tcW w:w="2410" w:type="dxa"/>
          </w:tcPr>
          <w:p w14:paraId="0E846258"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6894304D" w14:textId="77777777" w:rsidTr="00300829">
        <w:trPr>
          <w:trHeight w:val="510"/>
        </w:trPr>
        <w:tc>
          <w:tcPr>
            <w:tcW w:w="12191" w:type="dxa"/>
            <w:vAlign w:val="bottom"/>
          </w:tcPr>
          <w:p w14:paraId="0E3FB089" w14:textId="77777777" w:rsidR="00FB17B5" w:rsidRDefault="00FB17B5" w:rsidP="00FB17B5">
            <w:pPr>
              <w:numPr>
                <w:ilvl w:val="0"/>
                <w:numId w:val="68"/>
              </w:numPr>
              <w:autoSpaceDE w:val="0"/>
              <w:autoSpaceDN w:val="0"/>
              <w:adjustRightInd w:val="0"/>
              <w:spacing w:after="0"/>
              <w:jc w:val="left"/>
              <w:rPr>
                <w:rFonts w:ascii="Arial" w:hAnsi="Arial" w:cs="Arial"/>
                <w:b/>
                <w:lang w:val="en-AU"/>
              </w:rPr>
            </w:pPr>
          </w:p>
        </w:tc>
        <w:tc>
          <w:tcPr>
            <w:tcW w:w="2410" w:type="dxa"/>
          </w:tcPr>
          <w:p w14:paraId="3C6422B4"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37420E11" w14:textId="77777777" w:rsidTr="00300829">
        <w:trPr>
          <w:trHeight w:val="510"/>
        </w:trPr>
        <w:tc>
          <w:tcPr>
            <w:tcW w:w="12191" w:type="dxa"/>
            <w:vAlign w:val="bottom"/>
          </w:tcPr>
          <w:p w14:paraId="180DDCCE" w14:textId="77777777" w:rsidR="00FB17B5" w:rsidRDefault="00FB17B5" w:rsidP="00FB17B5">
            <w:pPr>
              <w:numPr>
                <w:ilvl w:val="0"/>
                <w:numId w:val="68"/>
              </w:numPr>
              <w:autoSpaceDE w:val="0"/>
              <w:autoSpaceDN w:val="0"/>
              <w:adjustRightInd w:val="0"/>
              <w:spacing w:after="0"/>
              <w:jc w:val="left"/>
              <w:rPr>
                <w:rFonts w:ascii="Arial" w:hAnsi="Arial" w:cs="Arial"/>
                <w:b/>
                <w:lang w:val="en-AU"/>
              </w:rPr>
            </w:pPr>
          </w:p>
        </w:tc>
        <w:tc>
          <w:tcPr>
            <w:tcW w:w="2410" w:type="dxa"/>
          </w:tcPr>
          <w:p w14:paraId="66DC94B7"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0105296B" w14:textId="77777777" w:rsidTr="00300829">
        <w:trPr>
          <w:trHeight w:val="510"/>
        </w:trPr>
        <w:tc>
          <w:tcPr>
            <w:tcW w:w="12191" w:type="dxa"/>
            <w:vAlign w:val="bottom"/>
          </w:tcPr>
          <w:p w14:paraId="7C2276FE" w14:textId="77777777" w:rsidR="00FB17B5" w:rsidRDefault="00FB17B5" w:rsidP="00FB17B5">
            <w:pPr>
              <w:numPr>
                <w:ilvl w:val="0"/>
                <w:numId w:val="68"/>
              </w:numPr>
              <w:autoSpaceDE w:val="0"/>
              <w:autoSpaceDN w:val="0"/>
              <w:adjustRightInd w:val="0"/>
              <w:spacing w:after="0"/>
              <w:jc w:val="left"/>
              <w:rPr>
                <w:rFonts w:ascii="Arial" w:hAnsi="Arial" w:cs="Arial"/>
                <w:b/>
                <w:lang w:val="en-AU"/>
              </w:rPr>
            </w:pPr>
          </w:p>
        </w:tc>
        <w:tc>
          <w:tcPr>
            <w:tcW w:w="2410" w:type="dxa"/>
          </w:tcPr>
          <w:p w14:paraId="513BDFCA"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7B9C8DA4" w14:textId="77777777" w:rsidTr="00300829">
        <w:trPr>
          <w:trHeight w:val="510"/>
        </w:trPr>
        <w:tc>
          <w:tcPr>
            <w:tcW w:w="12191" w:type="dxa"/>
            <w:vAlign w:val="bottom"/>
          </w:tcPr>
          <w:p w14:paraId="3E12A9F7" w14:textId="77777777" w:rsidR="00FB17B5" w:rsidRDefault="00FB17B5" w:rsidP="00FB17B5">
            <w:pPr>
              <w:numPr>
                <w:ilvl w:val="0"/>
                <w:numId w:val="68"/>
              </w:numPr>
              <w:autoSpaceDE w:val="0"/>
              <w:autoSpaceDN w:val="0"/>
              <w:adjustRightInd w:val="0"/>
              <w:spacing w:after="0"/>
              <w:jc w:val="left"/>
              <w:rPr>
                <w:rFonts w:ascii="Arial" w:hAnsi="Arial" w:cs="Arial"/>
                <w:b/>
                <w:lang w:val="en-AU"/>
              </w:rPr>
            </w:pPr>
          </w:p>
        </w:tc>
        <w:tc>
          <w:tcPr>
            <w:tcW w:w="2410" w:type="dxa"/>
          </w:tcPr>
          <w:p w14:paraId="6D0F3621"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336BF76D" w14:textId="77777777" w:rsidTr="00300829">
        <w:trPr>
          <w:trHeight w:val="510"/>
        </w:trPr>
        <w:tc>
          <w:tcPr>
            <w:tcW w:w="12191" w:type="dxa"/>
            <w:vAlign w:val="bottom"/>
          </w:tcPr>
          <w:p w14:paraId="3FF2BDF2" w14:textId="77777777" w:rsidR="00FB17B5" w:rsidRDefault="00FB17B5" w:rsidP="00FB17B5">
            <w:pPr>
              <w:numPr>
                <w:ilvl w:val="0"/>
                <w:numId w:val="68"/>
              </w:numPr>
              <w:autoSpaceDE w:val="0"/>
              <w:autoSpaceDN w:val="0"/>
              <w:adjustRightInd w:val="0"/>
              <w:spacing w:after="0"/>
              <w:jc w:val="left"/>
              <w:rPr>
                <w:rFonts w:ascii="Arial" w:hAnsi="Arial" w:cs="Arial"/>
                <w:b/>
                <w:lang w:val="en-AU"/>
              </w:rPr>
            </w:pPr>
          </w:p>
        </w:tc>
        <w:tc>
          <w:tcPr>
            <w:tcW w:w="2410" w:type="dxa"/>
          </w:tcPr>
          <w:p w14:paraId="5E6DC002"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5EFF820E" w14:textId="77777777" w:rsidTr="00300829">
        <w:trPr>
          <w:trHeight w:val="510"/>
        </w:trPr>
        <w:tc>
          <w:tcPr>
            <w:tcW w:w="12191" w:type="dxa"/>
            <w:vAlign w:val="bottom"/>
          </w:tcPr>
          <w:p w14:paraId="4FFFDD40" w14:textId="77777777" w:rsidR="00FB17B5" w:rsidRDefault="00FB17B5" w:rsidP="00FB17B5">
            <w:pPr>
              <w:numPr>
                <w:ilvl w:val="0"/>
                <w:numId w:val="68"/>
              </w:numPr>
              <w:autoSpaceDE w:val="0"/>
              <w:autoSpaceDN w:val="0"/>
              <w:adjustRightInd w:val="0"/>
              <w:spacing w:after="0"/>
              <w:jc w:val="left"/>
              <w:rPr>
                <w:rFonts w:ascii="Arial" w:hAnsi="Arial" w:cs="Arial"/>
                <w:b/>
                <w:lang w:val="en-AU"/>
              </w:rPr>
            </w:pPr>
          </w:p>
        </w:tc>
        <w:tc>
          <w:tcPr>
            <w:tcW w:w="2410" w:type="dxa"/>
          </w:tcPr>
          <w:p w14:paraId="25D7B31F" w14:textId="77777777" w:rsidR="00FB17B5" w:rsidRDefault="00FB17B5" w:rsidP="00175EBA">
            <w:pPr>
              <w:autoSpaceDE w:val="0"/>
              <w:autoSpaceDN w:val="0"/>
              <w:adjustRightInd w:val="0"/>
              <w:spacing w:after="0"/>
              <w:ind w:left="0"/>
              <w:jc w:val="left"/>
              <w:rPr>
                <w:rFonts w:ascii="Arial" w:hAnsi="Arial" w:cs="Arial"/>
                <w:b/>
                <w:lang w:val="en-AU"/>
              </w:rPr>
            </w:pPr>
          </w:p>
        </w:tc>
      </w:tr>
    </w:tbl>
    <w:p w14:paraId="0B2D2C1B" w14:textId="77777777" w:rsidR="00FB17B5" w:rsidRDefault="00FB17B5" w:rsidP="00FB17B5">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91"/>
        <w:gridCol w:w="2410"/>
      </w:tblGrid>
      <w:tr w:rsidR="00FB17B5" w14:paraId="60F9B9C4" w14:textId="77777777" w:rsidTr="00300829">
        <w:trPr>
          <w:trHeight w:val="510"/>
        </w:trPr>
        <w:tc>
          <w:tcPr>
            <w:tcW w:w="12191" w:type="dxa"/>
            <w:vAlign w:val="center"/>
          </w:tcPr>
          <w:p w14:paraId="5F01B331"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 xml:space="preserve">Key Equipment </w:t>
            </w:r>
            <w:r w:rsidRPr="00564E6A">
              <w:rPr>
                <w:rFonts w:ascii="Arial" w:hAnsi="Arial" w:cs="Arial"/>
                <w:i/>
                <w:lang w:val="en-AU"/>
              </w:rPr>
              <w:t>(Insert rows as required)</w:t>
            </w:r>
          </w:p>
          <w:p w14:paraId="5F443F28" w14:textId="77777777" w:rsidR="00FB17B5" w:rsidRPr="00564E6A" w:rsidRDefault="00FB17B5" w:rsidP="00FB17B5">
            <w:pPr>
              <w:numPr>
                <w:ilvl w:val="0"/>
                <w:numId w:val="69"/>
              </w:numPr>
              <w:autoSpaceDE w:val="0"/>
              <w:autoSpaceDN w:val="0"/>
              <w:adjustRightInd w:val="0"/>
              <w:spacing w:after="0"/>
              <w:jc w:val="left"/>
              <w:rPr>
                <w:rFonts w:ascii="Arial" w:hAnsi="Arial" w:cs="Arial"/>
                <w:b/>
                <w:i/>
                <w:lang w:val="en-AU"/>
              </w:rPr>
            </w:pPr>
            <w:r w:rsidRPr="00564E6A">
              <w:rPr>
                <w:rFonts w:ascii="Calibri" w:hAnsi="Calibri"/>
                <w:i/>
                <w:color w:val="000000"/>
                <w:sz w:val="22"/>
                <w:szCs w:val="22"/>
              </w:rPr>
              <w:t>Add equipment details as required</w:t>
            </w:r>
          </w:p>
          <w:p w14:paraId="5837D1FF" w14:textId="77777777" w:rsidR="00FB17B5" w:rsidRPr="00564E6A" w:rsidRDefault="00FB17B5" w:rsidP="00FB17B5">
            <w:pPr>
              <w:numPr>
                <w:ilvl w:val="0"/>
                <w:numId w:val="69"/>
              </w:numPr>
              <w:autoSpaceDE w:val="0"/>
              <w:autoSpaceDN w:val="0"/>
              <w:adjustRightInd w:val="0"/>
              <w:spacing w:after="0"/>
              <w:jc w:val="left"/>
              <w:rPr>
                <w:rFonts w:ascii="Arial" w:hAnsi="Arial" w:cs="Arial"/>
                <w:b/>
                <w:lang w:val="en-AU"/>
              </w:rPr>
            </w:pPr>
            <w:proofErr w:type="spellStart"/>
            <w:r>
              <w:rPr>
                <w:rFonts w:ascii="Calibri" w:eastAsia="Symbol" w:hAnsi="Calibri" w:cs="Symbol"/>
                <w:color w:val="000000"/>
                <w:sz w:val="22"/>
                <w:szCs w:val="22"/>
              </w:rPr>
              <w:t>Eg</w:t>
            </w:r>
            <w:proofErr w:type="spellEnd"/>
            <w:r>
              <w:rPr>
                <w:rFonts w:ascii="Calibri" w:eastAsia="Symbol" w:hAnsi="Calibri" w:cs="Symbol"/>
                <w:color w:val="000000"/>
                <w:sz w:val="22"/>
                <w:szCs w:val="22"/>
              </w:rPr>
              <w:t xml:space="preserve"> Colour Printers and Maps A4 – A1</w:t>
            </w:r>
          </w:p>
          <w:p w14:paraId="70801620" w14:textId="77777777" w:rsidR="00FB17B5" w:rsidRDefault="00FB17B5" w:rsidP="00FB17B5">
            <w:pPr>
              <w:numPr>
                <w:ilvl w:val="0"/>
                <w:numId w:val="69"/>
              </w:numPr>
              <w:autoSpaceDE w:val="0"/>
              <w:autoSpaceDN w:val="0"/>
              <w:adjustRightInd w:val="0"/>
              <w:spacing w:after="0"/>
              <w:jc w:val="left"/>
              <w:rPr>
                <w:rFonts w:ascii="Arial" w:hAnsi="Arial" w:cs="Arial"/>
                <w:b/>
                <w:lang w:val="en-AU"/>
              </w:rPr>
            </w:pPr>
            <w:r>
              <w:rPr>
                <w:rFonts w:ascii="Calibri" w:eastAsia="Symbol" w:hAnsi="Calibri" w:cs="Symbol"/>
                <w:color w:val="000000"/>
                <w:sz w:val="22"/>
                <w:szCs w:val="22"/>
              </w:rPr>
              <w:t>Insert new line for equipment item</w:t>
            </w:r>
          </w:p>
        </w:tc>
        <w:tc>
          <w:tcPr>
            <w:tcW w:w="2410" w:type="dxa"/>
          </w:tcPr>
          <w:p w14:paraId="7CDDB871"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41E9ED43" w14:textId="77777777" w:rsidTr="00300829">
        <w:trPr>
          <w:trHeight w:val="510"/>
        </w:trPr>
        <w:tc>
          <w:tcPr>
            <w:tcW w:w="12191" w:type="dxa"/>
            <w:vAlign w:val="bottom"/>
          </w:tcPr>
          <w:p w14:paraId="675871A3" w14:textId="77777777" w:rsidR="00FB17B5" w:rsidRDefault="00FB17B5" w:rsidP="00FB17B5">
            <w:pPr>
              <w:numPr>
                <w:ilvl w:val="0"/>
                <w:numId w:val="70"/>
              </w:numPr>
              <w:autoSpaceDE w:val="0"/>
              <w:autoSpaceDN w:val="0"/>
              <w:adjustRightInd w:val="0"/>
              <w:spacing w:after="0"/>
              <w:jc w:val="left"/>
              <w:rPr>
                <w:rFonts w:ascii="Arial" w:hAnsi="Arial" w:cs="Arial"/>
                <w:b/>
                <w:lang w:val="en-AU"/>
              </w:rPr>
            </w:pPr>
          </w:p>
        </w:tc>
        <w:tc>
          <w:tcPr>
            <w:tcW w:w="2410" w:type="dxa"/>
          </w:tcPr>
          <w:p w14:paraId="470C6776"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24B074B3" w14:textId="77777777" w:rsidTr="00300829">
        <w:trPr>
          <w:trHeight w:val="510"/>
        </w:trPr>
        <w:tc>
          <w:tcPr>
            <w:tcW w:w="12191" w:type="dxa"/>
            <w:vAlign w:val="bottom"/>
          </w:tcPr>
          <w:p w14:paraId="4640038C" w14:textId="77777777" w:rsidR="00FB17B5" w:rsidRDefault="00FB17B5" w:rsidP="00FB17B5">
            <w:pPr>
              <w:numPr>
                <w:ilvl w:val="0"/>
                <w:numId w:val="70"/>
              </w:numPr>
              <w:autoSpaceDE w:val="0"/>
              <w:autoSpaceDN w:val="0"/>
              <w:adjustRightInd w:val="0"/>
              <w:spacing w:after="0"/>
              <w:jc w:val="left"/>
              <w:rPr>
                <w:rFonts w:ascii="Arial" w:hAnsi="Arial" w:cs="Arial"/>
                <w:b/>
                <w:lang w:val="en-AU"/>
              </w:rPr>
            </w:pPr>
          </w:p>
        </w:tc>
        <w:tc>
          <w:tcPr>
            <w:tcW w:w="2410" w:type="dxa"/>
          </w:tcPr>
          <w:p w14:paraId="20D4F464"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31BF57A4" w14:textId="77777777" w:rsidTr="00300829">
        <w:trPr>
          <w:trHeight w:val="510"/>
        </w:trPr>
        <w:tc>
          <w:tcPr>
            <w:tcW w:w="12191" w:type="dxa"/>
            <w:vAlign w:val="bottom"/>
          </w:tcPr>
          <w:p w14:paraId="2079BEBC" w14:textId="77777777" w:rsidR="00FB17B5" w:rsidRDefault="00FB17B5" w:rsidP="00FB17B5">
            <w:pPr>
              <w:numPr>
                <w:ilvl w:val="0"/>
                <w:numId w:val="70"/>
              </w:numPr>
              <w:autoSpaceDE w:val="0"/>
              <w:autoSpaceDN w:val="0"/>
              <w:adjustRightInd w:val="0"/>
              <w:spacing w:after="0"/>
              <w:jc w:val="left"/>
              <w:rPr>
                <w:rFonts w:ascii="Arial" w:hAnsi="Arial" w:cs="Arial"/>
                <w:b/>
                <w:lang w:val="en-AU"/>
              </w:rPr>
            </w:pPr>
          </w:p>
        </w:tc>
        <w:tc>
          <w:tcPr>
            <w:tcW w:w="2410" w:type="dxa"/>
          </w:tcPr>
          <w:p w14:paraId="7997059D"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36048510" w14:textId="77777777" w:rsidTr="00300829">
        <w:trPr>
          <w:trHeight w:val="510"/>
        </w:trPr>
        <w:tc>
          <w:tcPr>
            <w:tcW w:w="12191" w:type="dxa"/>
            <w:vAlign w:val="bottom"/>
          </w:tcPr>
          <w:p w14:paraId="1491EEF2" w14:textId="77777777" w:rsidR="00FB17B5" w:rsidRDefault="00FB17B5" w:rsidP="00FB17B5">
            <w:pPr>
              <w:numPr>
                <w:ilvl w:val="0"/>
                <w:numId w:val="70"/>
              </w:numPr>
              <w:autoSpaceDE w:val="0"/>
              <w:autoSpaceDN w:val="0"/>
              <w:adjustRightInd w:val="0"/>
              <w:spacing w:after="0"/>
              <w:jc w:val="left"/>
              <w:rPr>
                <w:rFonts w:ascii="Arial" w:hAnsi="Arial" w:cs="Arial"/>
                <w:b/>
                <w:lang w:val="en-AU"/>
              </w:rPr>
            </w:pPr>
          </w:p>
        </w:tc>
        <w:tc>
          <w:tcPr>
            <w:tcW w:w="2410" w:type="dxa"/>
          </w:tcPr>
          <w:p w14:paraId="3D886E84"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62A577DF" w14:textId="77777777" w:rsidTr="00300829">
        <w:trPr>
          <w:trHeight w:val="510"/>
        </w:trPr>
        <w:tc>
          <w:tcPr>
            <w:tcW w:w="12191" w:type="dxa"/>
            <w:vAlign w:val="bottom"/>
          </w:tcPr>
          <w:p w14:paraId="667178BF" w14:textId="77777777" w:rsidR="00FB17B5" w:rsidRDefault="00FB17B5" w:rsidP="00FB17B5">
            <w:pPr>
              <w:numPr>
                <w:ilvl w:val="0"/>
                <w:numId w:val="70"/>
              </w:numPr>
              <w:autoSpaceDE w:val="0"/>
              <w:autoSpaceDN w:val="0"/>
              <w:adjustRightInd w:val="0"/>
              <w:spacing w:after="0"/>
              <w:jc w:val="left"/>
              <w:rPr>
                <w:rFonts w:ascii="Arial" w:hAnsi="Arial" w:cs="Arial"/>
                <w:b/>
                <w:lang w:val="en-AU"/>
              </w:rPr>
            </w:pPr>
          </w:p>
        </w:tc>
        <w:tc>
          <w:tcPr>
            <w:tcW w:w="2410" w:type="dxa"/>
          </w:tcPr>
          <w:p w14:paraId="2A323199"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1BCE2476" w14:textId="77777777" w:rsidTr="00300829">
        <w:trPr>
          <w:trHeight w:val="510"/>
        </w:trPr>
        <w:tc>
          <w:tcPr>
            <w:tcW w:w="12191" w:type="dxa"/>
            <w:vAlign w:val="bottom"/>
          </w:tcPr>
          <w:p w14:paraId="00F4962F" w14:textId="77777777" w:rsidR="00FB17B5" w:rsidRDefault="00FB17B5" w:rsidP="00FB17B5">
            <w:pPr>
              <w:numPr>
                <w:ilvl w:val="0"/>
                <w:numId w:val="70"/>
              </w:numPr>
              <w:autoSpaceDE w:val="0"/>
              <w:autoSpaceDN w:val="0"/>
              <w:adjustRightInd w:val="0"/>
              <w:spacing w:after="0"/>
              <w:jc w:val="left"/>
              <w:rPr>
                <w:rFonts w:ascii="Arial" w:hAnsi="Arial" w:cs="Arial"/>
                <w:b/>
                <w:lang w:val="en-AU"/>
              </w:rPr>
            </w:pPr>
          </w:p>
        </w:tc>
        <w:tc>
          <w:tcPr>
            <w:tcW w:w="2410" w:type="dxa"/>
          </w:tcPr>
          <w:p w14:paraId="42323954"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3CE59537" w14:textId="77777777" w:rsidTr="00300829">
        <w:trPr>
          <w:trHeight w:val="510"/>
        </w:trPr>
        <w:tc>
          <w:tcPr>
            <w:tcW w:w="12191" w:type="dxa"/>
            <w:vAlign w:val="bottom"/>
          </w:tcPr>
          <w:p w14:paraId="4E5972BF" w14:textId="77777777" w:rsidR="00FB17B5" w:rsidRDefault="00FB17B5" w:rsidP="00FB17B5">
            <w:pPr>
              <w:numPr>
                <w:ilvl w:val="0"/>
                <w:numId w:val="70"/>
              </w:numPr>
              <w:autoSpaceDE w:val="0"/>
              <w:autoSpaceDN w:val="0"/>
              <w:adjustRightInd w:val="0"/>
              <w:spacing w:after="0"/>
              <w:jc w:val="left"/>
              <w:rPr>
                <w:rFonts w:ascii="Arial" w:hAnsi="Arial" w:cs="Arial"/>
                <w:b/>
                <w:lang w:val="en-AU"/>
              </w:rPr>
            </w:pPr>
          </w:p>
        </w:tc>
        <w:tc>
          <w:tcPr>
            <w:tcW w:w="2410" w:type="dxa"/>
          </w:tcPr>
          <w:p w14:paraId="5893E5D9"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4DBA98F7" w14:textId="77777777" w:rsidTr="00300829">
        <w:trPr>
          <w:trHeight w:val="510"/>
        </w:trPr>
        <w:tc>
          <w:tcPr>
            <w:tcW w:w="12191" w:type="dxa"/>
            <w:vAlign w:val="bottom"/>
          </w:tcPr>
          <w:p w14:paraId="4E9A4196" w14:textId="77777777" w:rsidR="00FB17B5" w:rsidRDefault="00FB17B5" w:rsidP="00FB17B5">
            <w:pPr>
              <w:numPr>
                <w:ilvl w:val="0"/>
                <w:numId w:val="70"/>
              </w:numPr>
              <w:autoSpaceDE w:val="0"/>
              <w:autoSpaceDN w:val="0"/>
              <w:adjustRightInd w:val="0"/>
              <w:spacing w:after="0"/>
              <w:jc w:val="left"/>
              <w:rPr>
                <w:rFonts w:ascii="Arial" w:hAnsi="Arial" w:cs="Arial"/>
                <w:b/>
                <w:lang w:val="en-AU"/>
              </w:rPr>
            </w:pPr>
          </w:p>
        </w:tc>
        <w:tc>
          <w:tcPr>
            <w:tcW w:w="2410" w:type="dxa"/>
          </w:tcPr>
          <w:p w14:paraId="0ED2F2D5"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6B555B78" w14:textId="77777777" w:rsidTr="00300829">
        <w:trPr>
          <w:trHeight w:val="510"/>
        </w:trPr>
        <w:tc>
          <w:tcPr>
            <w:tcW w:w="12191" w:type="dxa"/>
            <w:vAlign w:val="bottom"/>
          </w:tcPr>
          <w:p w14:paraId="0A8B0F6E" w14:textId="77777777" w:rsidR="00FB17B5" w:rsidRDefault="00FB17B5" w:rsidP="00FB17B5">
            <w:pPr>
              <w:numPr>
                <w:ilvl w:val="0"/>
                <w:numId w:val="70"/>
              </w:numPr>
              <w:autoSpaceDE w:val="0"/>
              <w:autoSpaceDN w:val="0"/>
              <w:adjustRightInd w:val="0"/>
              <w:spacing w:after="0"/>
              <w:jc w:val="left"/>
              <w:rPr>
                <w:rFonts w:ascii="Arial" w:hAnsi="Arial" w:cs="Arial"/>
                <w:b/>
                <w:lang w:val="en-AU"/>
              </w:rPr>
            </w:pPr>
          </w:p>
        </w:tc>
        <w:tc>
          <w:tcPr>
            <w:tcW w:w="2410" w:type="dxa"/>
          </w:tcPr>
          <w:p w14:paraId="13DB9E52" w14:textId="77777777" w:rsidR="00FB17B5" w:rsidRDefault="00FB17B5" w:rsidP="00175EBA">
            <w:pPr>
              <w:autoSpaceDE w:val="0"/>
              <w:autoSpaceDN w:val="0"/>
              <w:adjustRightInd w:val="0"/>
              <w:spacing w:after="0"/>
              <w:ind w:left="0"/>
              <w:jc w:val="left"/>
              <w:rPr>
                <w:rFonts w:ascii="Arial" w:hAnsi="Arial" w:cs="Arial"/>
                <w:b/>
                <w:lang w:val="en-AU"/>
              </w:rPr>
            </w:pPr>
          </w:p>
        </w:tc>
      </w:tr>
      <w:tr w:rsidR="00FB17B5" w14:paraId="4E767695" w14:textId="77777777" w:rsidTr="00300829">
        <w:trPr>
          <w:trHeight w:val="510"/>
        </w:trPr>
        <w:tc>
          <w:tcPr>
            <w:tcW w:w="12191" w:type="dxa"/>
            <w:vAlign w:val="bottom"/>
          </w:tcPr>
          <w:p w14:paraId="44A306D3" w14:textId="77777777" w:rsidR="00FB17B5" w:rsidRDefault="00FB17B5" w:rsidP="00FB17B5">
            <w:pPr>
              <w:numPr>
                <w:ilvl w:val="0"/>
                <w:numId w:val="70"/>
              </w:numPr>
              <w:autoSpaceDE w:val="0"/>
              <w:autoSpaceDN w:val="0"/>
              <w:adjustRightInd w:val="0"/>
              <w:spacing w:after="0"/>
              <w:jc w:val="left"/>
              <w:rPr>
                <w:rFonts w:ascii="Arial" w:hAnsi="Arial" w:cs="Arial"/>
                <w:b/>
                <w:lang w:val="en-AU"/>
              </w:rPr>
            </w:pPr>
          </w:p>
        </w:tc>
        <w:tc>
          <w:tcPr>
            <w:tcW w:w="2410" w:type="dxa"/>
          </w:tcPr>
          <w:p w14:paraId="3D49ACC9" w14:textId="77777777" w:rsidR="00FB17B5" w:rsidRDefault="00FB17B5" w:rsidP="00175EBA">
            <w:pPr>
              <w:autoSpaceDE w:val="0"/>
              <w:autoSpaceDN w:val="0"/>
              <w:adjustRightInd w:val="0"/>
              <w:spacing w:after="0"/>
              <w:ind w:left="0"/>
              <w:jc w:val="left"/>
              <w:rPr>
                <w:rFonts w:ascii="Arial" w:hAnsi="Arial" w:cs="Arial"/>
                <w:b/>
                <w:lang w:val="en-AU"/>
              </w:rPr>
            </w:pPr>
          </w:p>
        </w:tc>
      </w:tr>
    </w:tbl>
    <w:p w14:paraId="31B00A9F" w14:textId="77777777" w:rsidR="00FB17B5" w:rsidRDefault="00FB17B5" w:rsidP="00FB17B5">
      <w:pPr>
        <w:autoSpaceDE w:val="0"/>
        <w:autoSpaceDN w:val="0"/>
        <w:adjustRightInd w:val="0"/>
        <w:spacing w:after="0"/>
        <w:ind w:left="992"/>
        <w:rPr>
          <w:rFonts w:ascii="Arial" w:hAnsi="Arial" w:cs="Arial"/>
          <w:b/>
          <w:lang w:val="en-AU"/>
        </w:rPr>
      </w:pPr>
    </w:p>
    <w:p w14:paraId="49943D18" w14:textId="77777777" w:rsidR="00FB17B5" w:rsidRDefault="00FB17B5" w:rsidP="00FB17B5">
      <w:pPr>
        <w:autoSpaceDE w:val="0"/>
        <w:autoSpaceDN w:val="0"/>
        <w:adjustRightInd w:val="0"/>
        <w:spacing w:after="0"/>
        <w:ind w:left="992"/>
        <w:rPr>
          <w:rFonts w:ascii="Arial" w:hAnsi="Arial" w:cs="Arial"/>
          <w:b/>
          <w:lang w:val="en-AU"/>
        </w:rPr>
      </w:pPr>
      <w:r>
        <w:rPr>
          <w:rFonts w:ascii="Arial" w:hAnsi="Arial" w:cs="Arial"/>
          <w:b/>
          <w:lang w:val="en-AU"/>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91"/>
        <w:gridCol w:w="2410"/>
      </w:tblGrid>
      <w:tr w:rsidR="00FB17B5" w14:paraId="402030AF" w14:textId="77777777" w:rsidTr="00300829">
        <w:trPr>
          <w:trHeight w:val="510"/>
        </w:trPr>
        <w:tc>
          <w:tcPr>
            <w:tcW w:w="12191" w:type="dxa"/>
            <w:vAlign w:val="center"/>
          </w:tcPr>
          <w:p w14:paraId="56F8988F" w14:textId="77777777" w:rsidR="00FB17B5" w:rsidRDefault="00FB17B5" w:rsidP="00175EBA">
            <w:pPr>
              <w:autoSpaceDE w:val="0"/>
              <w:autoSpaceDN w:val="0"/>
              <w:adjustRightInd w:val="0"/>
              <w:spacing w:after="0"/>
              <w:ind w:left="0"/>
              <w:jc w:val="center"/>
              <w:rPr>
                <w:rFonts w:ascii="Arial" w:hAnsi="Arial" w:cs="Arial"/>
                <w:b/>
                <w:lang w:val="en-AU"/>
              </w:rPr>
            </w:pPr>
            <w:r>
              <w:rPr>
                <w:rFonts w:ascii="Arial" w:hAnsi="Arial" w:cs="Arial"/>
                <w:b/>
                <w:lang w:val="en-AU"/>
              </w:rPr>
              <w:t>Previous Experience (50%)</w:t>
            </w:r>
          </w:p>
          <w:p w14:paraId="1A0193CC" w14:textId="77777777" w:rsidR="00FB17B5" w:rsidRDefault="00FB17B5" w:rsidP="00175EBA">
            <w:pPr>
              <w:autoSpaceDE w:val="0"/>
              <w:autoSpaceDN w:val="0"/>
              <w:adjustRightInd w:val="0"/>
              <w:spacing w:after="0"/>
              <w:ind w:left="0"/>
              <w:jc w:val="left"/>
              <w:rPr>
                <w:rFonts w:ascii="Arial" w:hAnsi="Arial" w:cs="Arial"/>
                <w:b/>
                <w:lang w:val="en-AU"/>
              </w:rPr>
            </w:pPr>
          </w:p>
        </w:tc>
        <w:tc>
          <w:tcPr>
            <w:tcW w:w="2410" w:type="dxa"/>
          </w:tcPr>
          <w:p w14:paraId="498FB786" w14:textId="77777777" w:rsidR="00FB17B5" w:rsidRDefault="00FB17B5" w:rsidP="00175EBA">
            <w:pPr>
              <w:autoSpaceDE w:val="0"/>
              <w:autoSpaceDN w:val="0"/>
              <w:adjustRightInd w:val="0"/>
              <w:spacing w:after="0"/>
              <w:ind w:left="0"/>
              <w:jc w:val="center"/>
              <w:rPr>
                <w:rFonts w:ascii="Arial" w:hAnsi="Arial" w:cs="Arial"/>
                <w:b/>
                <w:lang w:val="en-AU"/>
              </w:rPr>
            </w:pPr>
            <w:r w:rsidRPr="004C32FB">
              <w:rPr>
                <w:rFonts w:ascii="Arial" w:hAnsi="Arial" w:cs="Arial"/>
                <w:b/>
                <w:lang w:val="en-AU"/>
              </w:rPr>
              <w:t xml:space="preserve">Relevant Category </w:t>
            </w:r>
          </w:p>
          <w:p w14:paraId="29807549" w14:textId="77777777" w:rsidR="00FB17B5" w:rsidRDefault="00FB17B5" w:rsidP="00175EBA">
            <w:pPr>
              <w:autoSpaceDE w:val="0"/>
              <w:autoSpaceDN w:val="0"/>
              <w:adjustRightInd w:val="0"/>
              <w:spacing w:after="0"/>
              <w:ind w:left="0"/>
              <w:jc w:val="center"/>
              <w:rPr>
                <w:rFonts w:ascii="Arial" w:hAnsi="Arial" w:cs="Arial"/>
                <w:b/>
                <w:lang w:val="en-AU"/>
              </w:rPr>
            </w:pPr>
            <w:r w:rsidRPr="004C32FB">
              <w:rPr>
                <w:rFonts w:ascii="Arial" w:hAnsi="Arial" w:cs="Arial"/>
                <w:b/>
                <w:lang w:val="en-AU"/>
              </w:rPr>
              <w:t>(list category to each relevant item)</w:t>
            </w:r>
          </w:p>
        </w:tc>
      </w:tr>
      <w:tr w:rsidR="00FB17B5" w:rsidRPr="00B816AC" w14:paraId="58EC3E7C" w14:textId="77777777" w:rsidTr="00300829">
        <w:trPr>
          <w:trHeight w:val="510"/>
        </w:trPr>
        <w:tc>
          <w:tcPr>
            <w:tcW w:w="12191" w:type="dxa"/>
            <w:vAlign w:val="bottom"/>
          </w:tcPr>
          <w:p w14:paraId="2DF88823" w14:textId="77777777" w:rsidR="00FB17B5" w:rsidRDefault="00FB17B5" w:rsidP="00175EBA">
            <w:pPr>
              <w:autoSpaceDE w:val="0"/>
              <w:autoSpaceDN w:val="0"/>
              <w:adjustRightInd w:val="0"/>
              <w:spacing w:after="0"/>
              <w:ind w:left="0"/>
              <w:jc w:val="left"/>
              <w:rPr>
                <w:rFonts w:ascii="Calibri" w:hAnsi="Calibri"/>
                <w:color w:val="000000"/>
                <w:sz w:val="22"/>
                <w:szCs w:val="22"/>
              </w:rPr>
            </w:pPr>
            <w:r>
              <w:rPr>
                <w:rFonts w:ascii="Calibri" w:hAnsi="Calibri"/>
                <w:b/>
                <w:color w:val="000000"/>
                <w:sz w:val="22"/>
                <w:szCs w:val="22"/>
              </w:rPr>
              <w:t>P</w:t>
            </w:r>
            <w:r w:rsidRPr="00564E6A">
              <w:rPr>
                <w:rFonts w:ascii="Calibri" w:hAnsi="Calibri"/>
                <w:b/>
                <w:color w:val="000000"/>
                <w:sz w:val="22"/>
                <w:szCs w:val="22"/>
              </w:rPr>
              <w:t xml:space="preserve">revious </w:t>
            </w:r>
            <w:r>
              <w:rPr>
                <w:rFonts w:ascii="Calibri" w:hAnsi="Calibri"/>
                <w:b/>
                <w:color w:val="000000"/>
                <w:sz w:val="22"/>
                <w:szCs w:val="22"/>
              </w:rPr>
              <w:t>P</w:t>
            </w:r>
            <w:r w:rsidRPr="00564E6A">
              <w:rPr>
                <w:rFonts w:ascii="Calibri" w:hAnsi="Calibri"/>
                <w:b/>
                <w:color w:val="000000"/>
                <w:sz w:val="22"/>
                <w:szCs w:val="22"/>
              </w:rPr>
              <w:t>roject</w:t>
            </w:r>
            <w:r>
              <w:rPr>
                <w:rFonts w:ascii="Calibri" w:hAnsi="Calibri"/>
                <w:b/>
                <w:color w:val="000000"/>
                <w:sz w:val="22"/>
                <w:szCs w:val="22"/>
              </w:rPr>
              <w:t xml:space="preserve"> Delivery</w:t>
            </w:r>
            <w:r>
              <w:rPr>
                <w:rFonts w:ascii="Calibri" w:hAnsi="Calibri"/>
                <w:color w:val="000000"/>
                <w:sz w:val="22"/>
                <w:szCs w:val="22"/>
              </w:rPr>
              <w:t xml:space="preserve"> </w:t>
            </w:r>
            <w:r w:rsidRPr="00564E6A">
              <w:rPr>
                <w:rFonts w:ascii="Calibri" w:hAnsi="Calibri"/>
                <w:i/>
                <w:color w:val="000000"/>
                <w:sz w:val="22"/>
                <w:szCs w:val="22"/>
              </w:rPr>
              <w:t>(max 5)</w:t>
            </w:r>
          </w:p>
          <w:p w14:paraId="328B6309" w14:textId="77777777" w:rsidR="00FB17B5" w:rsidRDefault="00FB17B5" w:rsidP="00FB17B5">
            <w:pPr>
              <w:numPr>
                <w:ilvl w:val="0"/>
                <w:numId w:val="71"/>
              </w:numPr>
              <w:autoSpaceDE w:val="0"/>
              <w:autoSpaceDN w:val="0"/>
              <w:adjustRightInd w:val="0"/>
              <w:spacing w:after="0"/>
              <w:jc w:val="left"/>
              <w:rPr>
                <w:rFonts w:ascii="Calibri" w:hAnsi="Calibri"/>
                <w:color w:val="000000"/>
                <w:sz w:val="22"/>
                <w:szCs w:val="22"/>
              </w:rPr>
            </w:pPr>
            <w:r>
              <w:rPr>
                <w:rFonts w:ascii="Calibri" w:hAnsi="Calibri"/>
                <w:color w:val="000000"/>
                <w:sz w:val="22"/>
                <w:szCs w:val="22"/>
              </w:rPr>
              <w:t>include Client Referee and Contact person, description 1 paragraph max, value, timeframe,)</w:t>
            </w:r>
          </w:p>
          <w:p w14:paraId="28630C37" w14:textId="77777777" w:rsidR="00FB17B5" w:rsidRPr="00564E6A" w:rsidRDefault="00FB17B5" w:rsidP="00FB17B5">
            <w:pPr>
              <w:numPr>
                <w:ilvl w:val="0"/>
                <w:numId w:val="64"/>
              </w:numPr>
              <w:autoSpaceDE w:val="0"/>
              <w:autoSpaceDN w:val="0"/>
              <w:adjustRightInd w:val="0"/>
              <w:spacing w:after="0"/>
              <w:jc w:val="left"/>
              <w:rPr>
                <w:rFonts w:ascii="Arial" w:hAnsi="Arial" w:cs="Arial"/>
                <w:b/>
                <w:lang w:val="en-AU"/>
              </w:rPr>
            </w:pPr>
            <w:proofErr w:type="spellStart"/>
            <w:r>
              <w:rPr>
                <w:rFonts w:ascii="Calibri" w:hAnsi="Calibri"/>
                <w:color w:val="000000"/>
                <w:sz w:val="22"/>
                <w:szCs w:val="22"/>
              </w:rPr>
              <w:t>Eg</w:t>
            </w:r>
            <w:proofErr w:type="spellEnd"/>
            <w:r>
              <w:rPr>
                <w:rFonts w:ascii="Calibri" w:hAnsi="Calibri"/>
                <w:color w:val="000000"/>
                <w:sz w:val="22"/>
                <w:szCs w:val="22"/>
              </w:rPr>
              <w:t xml:space="preserve"> Jurien Bay Town Centre Strategy, Shire of Dandaragan, Ian Rennie, description of project, $10,000, 6 months).</w:t>
            </w:r>
          </w:p>
        </w:tc>
        <w:tc>
          <w:tcPr>
            <w:tcW w:w="2410" w:type="dxa"/>
          </w:tcPr>
          <w:p w14:paraId="7AD85971" w14:textId="77777777" w:rsidR="00FB17B5" w:rsidRPr="00B816AC" w:rsidRDefault="00FB17B5" w:rsidP="00175EBA">
            <w:pPr>
              <w:autoSpaceDE w:val="0"/>
              <w:autoSpaceDN w:val="0"/>
              <w:adjustRightInd w:val="0"/>
              <w:spacing w:after="0"/>
              <w:ind w:left="604"/>
              <w:jc w:val="left"/>
              <w:rPr>
                <w:rFonts w:ascii="Arial" w:hAnsi="Arial" w:cs="Arial"/>
                <w:b/>
                <w:lang w:val="en-AU"/>
              </w:rPr>
            </w:pPr>
          </w:p>
        </w:tc>
      </w:tr>
      <w:tr w:rsidR="00FB17B5" w:rsidRPr="00B816AC" w14:paraId="54490D30" w14:textId="77777777" w:rsidTr="00300829">
        <w:trPr>
          <w:trHeight w:val="510"/>
        </w:trPr>
        <w:tc>
          <w:tcPr>
            <w:tcW w:w="12191" w:type="dxa"/>
            <w:vAlign w:val="bottom"/>
          </w:tcPr>
          <w:p w14:paraId="7A25ED64" w14:textId="77777777" w:rsidR="00FB17B5" w:rsidRPr="00B816AC" w:rsidRDefault="00FB17B5" w:rsidP="00FB17B5">
            <w:pPr>
              <w:numPr>
                <w:ilvl w:val="0"/>
                <w:numId w:val="72"/>
              </w:numPr>
              <w:autoSpaceDE w:val="0"/>
              <w:autoSpaceDN w:val="0"/>
              <w:adjustRightInd w:val="0"/>
              <w:spacing w:after="0"/>
              <w:jc w:val="left"/>
              <w:rPr>
                <w:rFonts w:ascii="Arial" w:hAnsi="Arial" w:cs="Arial"/>
                <w:b/>
                <w:lang w:val="en-AU"/>
              </w:rPr>
            </w:pPr>
          </w:p>
        </w:tc>
        <w:tc>
          <w:tcPr>
            <w:tcW w:w="2410" w:type="dxa"/>
          </w:tcPr>
          <w:p w14:paraId="1C110712" w14:textId="77777777" w:rsidR="00FB17B5" w:rsidRPr="00B816AC" w:rsidRDefault="00FB17B5" w:rsidP="00175EBA">
            <w:pPr>
              <w:autoSpaceDE w:val="0"/>
              <w:autoSpaceDN w:val="0"/>
              <w:adjustRightInd w:val="0"/>
              <w:spacing w:after="0"/>
              <w:ind w:left="604"/>
              <w:jc w:val="left"/>
              <w:rPr>
                <w:rFonts w:ascii="Arial" w:hAnsi="Arial" w:cs="Arial"/>
                <w:b/>
                <w:lang w:val="en-AU"/>
              </w:rPr>
            </w:pPr>
          </w:p>
        </w:tc>
      </w:tr>
      <w:tr w:rsidR="00FB17B5" w:rsidRPr="00B816AC" w14:paraId="2646DCEC" w14:textId="77777777" w:rsidTr="00300829">
        <w:trPr>
          <w:trHeight w:val="510"/>
        </w:trPr>
        <w:tc>
          <w:tcPr>
            <w:tcW w:w="12191" w:type="dxa"/>
            <w:vAlign w:val="bottom"/>
          </w:tcPr>
          <w:p w14:paraId="118BC780" w14:textId="77777777" w:rsidR="00FB17B5" w:rsidRPr="00B816AC" w:rsidRDefault="00FB17B5" w:rsidP="00FB17B5">
            <w:pPr>
              <w:numPr>
                <w:ilvl w:val="0"/>
                <w:numId w:val="72"/>
              </w:numPr>
              <w:autoSpaceDE w:val="0"/>
              <w:autoSpaceDN w:val="0"/>
              <w:adjustRightInd w:val="0"/>
              <w:spacing w:after="0"/>
              <w:jc w:val="left"/>
              <w:rPr>
                <w:rFonts w:ascii="Arial" w:hAnsi="Arial" w:cs="Arial"/>
                <w:b/>
                <w:lang w:val="en-AU"/>
              </w:rPr>
            </w:pPr>
          </w:p>
        </w:tc>
        <w:tc>
          <w:tcPr>
            <w:tcW w:w="2410" w:type="dxa"/>
          </w:tcPr>
          <w:p w14:paraId="3A7143E8" w14:textId="77777777" w:rsidR="00FB17B5" w:rsidRPr="00B816AC" w:rsidRDefault="00FB17B5" w:rsidP="00175EBA">
            <w:pPr>
              <w:autoSpaceDE w:val="0"/>
              <w:autoSpaceDN w:val="0"/>
              <w:adjustRightInd w:val="0"/>
              <w:spacing w:after="0"/>
              <w:ind w:left="604"/>
              <w:jc w:val="left"/>
              <w:rPr>
                <w:rFonts w:ascii="Arial" w:hAnsi="Arial" w:cs="Arial"/>
                <w:b/>
                <w:lang w:val="en-AU"/>
              </w:rPr>
            </w:pPr>
          </w:p>
        </w:tc>
      </w:tr>
      <w:tr w:rsidR="00FB17B5" w:rsidRPr="00B816AC" w14:paraId="58540BB6" w14:textId="77777777" w:rsidTr="00300829">
        <w:trPr>
          <w:trHeight w:val="510"/>
        </w:trPr>
        <w:tc>
          <w:tcPr>
            <w:tcW w:w="12191" w:type="dxa"/>
            <w:vAlign w:val="bottom"/>
          </w:tcPr>
          <w:p w14:paraId="079601B6" w14:textId="77777777" w:rsidR="00FB17B5" w:rsidRPr="00564E6A" w:rsidRDefault="00FB17B5" w:rsidP="00FB17B5">
            <w:pPr>
              <w:numPr>
                <w:ilvl w:val="0"/>
                <w:numId w:val="72"/>
              </w:numPr>
              <w:autoSpaceDE w:val="0"/>
              <w:autoSpaceDN w:val="0"/>
              <w:adjustRightInd w:val="0"/>
              <w:spacing w:after="0"/>
              <w:jc w:val="left"/>
              <w:rPr>
                <w:rFonts w:ascii="Arial" w:hAnsi="Arial" w:cs="Arial"/>
                <w:b/>
                <w:lang w:val="en-AU"/>
              </w:rPr>
            </w:pPr>
          </w:p>
        </w:tc>
        <w:tc>
          <w:tcPr>
            <w:tcW w:w="2410" w:type="dxa"/>
          </w:tcPr>
          <w:p w14:paraId="20CC4A88" w14:textId="77777777" w:rsidR="00FB17B5" w:rsidRPr="00B816AC" w:rsidRDefault="00FB17B5" w:rsidP="00175EBA">
            <w:pPr>
              <w:autoSpaceDE w:val="0"/>
              <w:autoSpaceDN w:val="0"/>
              <w:adjustRightInd w:val="0"/>
              <w:spacing w:after="0"/>
              <w:ind w:left="604"/>
              <w:jc w:val="left"/>
              <w:rPr>
                <w:rFonts w:ascii="Arial" w:hAnsi="Arial" w:cs="Arial"/>
                <w:b/>
                <w:lang w:val="en-AU"/>
              </w:rPr>
            </w:pPr>
          </w:p>
        </w:tc>
      </w:tr>
      <w:tr w:rsidR="00FB17B5" w:rsidRPr="00B816AC" w14:paraId="51D6B662" w14:textId="77777777" w:rsidTr="00300829">
        <w:trPr>
          <w:trHeight w:val="510"/>
        </w:trPr>
        <w:tc>
          <w:tcPr>
            <w:tcW w:w="12191" w:type="dxa"/>
            <w:vAlign w:val="bottom"/>
          </w:tcPr>
          <w:p w14:paraId="2B5229D3" w14:textId="77777777" w:rsidR="00FB17B5" w:rsidRPr="00564E6A" w:rsidRDefault="00FB17B5" w:rsidP="00FB17B5">
            <w:pPr>
              <w:numPr>
                <w:ilvl w:val="0"/>
                <w:numId w:val="72"/>
              </w:numPr>
              <w:autoSpaceDE w:val="0"/>
              <w:autoSpaceDN w:val="0"/>
              <w:adjustRightInd w:val="0"/>
              <w:spacing w:after="0"/>
              <w:jc w:val="left"/>
              <w:rPr>
                <w:rFonts w:ascii="Arial" w:hAnsi="Arial" w:cs="Arial"/>
                <w:b/>
                <w:lang w:val="en-AU"/>
              </w:rPr>
            </w:pPr>
          </w:p>
        </w:tc>
        <w:tc>
          <w:tcPr>
            <w:tcW w:w="2410" w:type="dxa"/>
          </w:tcPr>
          <w:p w14:paraId="0A1B3BED" w14:textId="77777777" w:rsidR="00FB17B5" w:rsidRPr="00B816AC" w:rsidRDefault="00FB17B5" w:rsidP="00175EBA">
            <w:pPr>
              <w:autoSpaceDE w:val="0"/>
              <w:autoSpaceDN w:val="0"/>
              <w:adjustRightInd w:val="0"/>
              <w:spacing w:after="0"/>
              <w:ind w:left="604"/>
              <w:jc w:val="left"/>
              <w:rPr>
                <w:rFonts w:ascii="Arial" w:hAnsi="Arial" w:cs="Arial"/>
                <w:b/>
                <w:lang w:val="en-AU"/>
              </w:rPr>
            </w:pPr>
          </w:p>
        </w:tc>
      </w:tr>
      <w:tr w:rsidR="00FB17B5" w:rsidRPr="00B816AC" w14:paraId="08906F42" w14:textId="77777777" w:rsidTr="00300829">
        <w:trPr>
          <w:trHeight w:val="510"/>
        </w:trPr>
        <w:tc>
          <w:tcPr>
            <w:tcW w:w="12191" w:type="dxa"/>
            <w:vAlign w:val="bottom"/>
          </w:tcPr>
          <w:p w14:paraId="351FABCA" w14:textId="77777777" w:rsidR="00FB17B5" w:rsidRPr="00564E6A" w:rsidRDefault="00FB17B5" w:rsidP="00FB17B5">
            <w:pPr>
              <w:numPr>
                <w:ilvl w:val="0"/>
                <w:numId w:val="72"/>
              </w:numPr>
              <w:autoSpaceDE w:val="0"/>
              <w:autoSpaceDN w:val="0"/>
              <w:adjustRightInd w:val="0"/>
              <w:spacing w:after="0"/>
              <w:jc w:val="left"/>
              <w:rPr>
                <w:rFonts w:ascii="Arial" w:hAnsi="Arial" w:cs="Arial"/>
                <w:b/>
                <w:lang w:val="en-AU"/>
              </w:rPr>
            </w:pPr>
          </w:p>
        </w:tc>
        <w:tc>
          <w:tcPr>
            <w:tcW w:w="2410" w:type="dxa"/>
          </w:tcPr>
          <w:p w14:paraId="1B0E2439" w14:textId="77777777" w:rsidR="00FB17B5" w:rsidRPr="00B816AC" w:rsidRDefault="00FB17B5" w:rsidP="00175EBA">
            <w:pPr>
              <w:autoSpaceDE w:val="0"/>
              <w:autoSpaceDN w:val="0"/>
              <w:adjustRightInd w:val="0"/>
              <w:spacing w:after="0"/>
              <w:ind w:left="604"/>
              <w:jc w:val="left"/>
              <w:rPr>
                <w:rFonts w:ascii="Arial" w:hAnsi="Arial" w:cs="Arial"/>
                <w:b/>
                <w:lang w:val="en-AU"/>
              </w:rPr>
            </w:pPr>
          </w:p>
        </w:tc>
      </w:tr>
    </w:tbl>
    <w:p w14:paraId="2808F492" w14:textId="77777777" w:rsidR="00FB17B5" w:rsidRDefault="00FB17B5" w:rsidP="000814EA">
      <w:pPr>
        <w:spacing w:after="0"/>
        <w:ind w:left="0"/>
        <w:rPr>
          <w:rFonts w:ascii="Arial" w:hAnsi="Arial" w:cs="Arial"/>
          <w:b/>
        </w:rPr>
        <w:sectPr w:rsidR="00FB17B5" w:rsidSect="00C4098C">
          <w:pgSz w:w="16834" w:h="11909" w:orient="landscape" w:code="9"/>
          <w:pgMar w:top="851" w:right="1529" w:bottom="852" w:left="851" w:header="964" w:footer="476" w:gutter="0"/>
          <w:cols w:space="720"/>
          <w:noEndnote/>
          <w:titlePg/>
          <w:docGrid w:linePitch="27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FB17B5" w14:paraId="319A1D31" w14:textId="77777777" w:rsidTr="00175EBA">
        <w:trPr>
          <w:trHeight w:val="510"/>
        </w:trPr>
        <w:tc>
          <w:tcPr>
            <w:tcW w:w="10206" w:type="dxa"/>
            <w:vAlign w:val="center"/>
          </w:tcPr>
          <w:p w14:paraId="7A9B445A" w14:textId="77777777" w:rsidR="00FB17B5" w:rsidRDefault="00FB17B5" w:rsidP="00175EBA">
            <w:pPr>
              <w:autoSpaceDE w:val="0"/>
              <w:autoSpaceDN w:val="0"/>
              <w:adjustRightInd w:val="0"/>
              <w:spacing w:after="0"/>
              <w:ind w:left="0"/>
              <w:jc w:val="center"/>
              <w:rPr>
                <w:rFonts w:ascii="Arial" w:hAnsi="Arial" w:cs="Arial"/>
                <w:b/>
                <w:lang w:val="en-AU"/>
              </w:rPr>
            </w:pPr>
            <w:r>
              <w:rPr>
                <w:rFonts w:ascii="Arial" w:hAnsi="Arial" w:cs="Arial"/>
                <w:b/>
                <w:lang w:val="en-AU"/>
              </w:rPr>
              <w:t xml:space="preserve">Location of Business Premises (25%) </w:t>
            </w:r>
          </w:p>
        </w:tc>
      </w:tr>
      <w:tr w:rsidR="00FB17B5" w14:paraId="4D41F637" w14:textId="77777777" w:rsidTr="00175EBA">
        <w:trPr>
          <w:trHeight w:val="510"/>
        </w:trPr>
        <w:tc>
          <w:tcPr>
            <w:tcW w:w="10206" w:type="dxa"/>
            <w:vAlign w:val="center"/>
          </w:tcPr>
          <w:p w14:paraId="005EBB3E" w14:textId="77777777" w:rsidR="00FB17B5" w:rsidRDefault="00FB17B5" w:rsidP="00175EBA">
            <w:pPr>
              <w:autoSpaceDE w:val="0"/>
              <w:autoSpaceDN w:val="0"/>
              <w:adjustRightInd w:val="0"/>
              <w:spacing w:after="0"/>
              <w:ind w:left="0"/>
              <w:jc w:val="left"/>
              <w:rPr>
                <w:rFonts w:ascii="Arial" w:hAnsi="Arial" w:cs="Arial"/>
                <w:b/>
                <w:lang w:val="en-AU"/>
              </w:rPr>
            </w:pPr>
            <w:r>
              <w:rPr>
                <w:rFonts w:ascii="Calibri" w:hAnsi="Calibri"/>
                <w:color w:val="000000"/>
                <w:sz w:val="22"/>
                <w:szCs w:val="22"/>
              </w:rPr>
              <w:t>·                List location of business premises and relevant contact details. (</w:t>
            </w:r>
            <w:proofErr w:type="spellStart"/>
            <w:r>
              <w:rPr>
                <w:rFonts w:ascii="Calibri" w:hAnsi="Calibri"/>
                <w:color w:val="000000"/>
                <w:sz w:val="22"/>
                <w:szCs w:val="22"/>
              </w:rPr>
              <w:t>ie</w:t>
            </w:r>
            <w:proofErr w:type="spellEnd"/>
            <w:r>
              <w:rPr>
                <w:rFonts w:ascii="Calibri" w:hAnsi="Calibri"/>
                <w:color w:val="000000"/>
                <w:sz w:val="22"/>
                <w:szCs w:val="22"/>
              </w:rPr>
              <w:t xml:space="preserve"> Head Office and Satellite Office)</w:t>
            </w:r>
          </w:p>
        </w:tc>
      </w:tr>
      <w:tr w:rsidR="00FB17B5" w14:paraId="6902322F" w14:textId="77777777" w:rsidTr="00175EBA">
        <w:trPr>
          <w:trHeight w:val="510"/>
        </w:trPr>
        <w:tc>
          <w:tcPr>
            <w:tcW w:w="10206" w:type="dxa"/>
            <w:vAlign w:val="center"/>
          </w:tcPr>
          <w:p w14:paraId="768F7AC3"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 xml:space="preserve">Head Office - </w:t>
            </w:r>
          </w:p>
          <w:p w14:paraId="796590CF"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 xml:space="preserve">Street Address - </w:t>
            </w:r>
          </w:p>
          <w:p w14:paraId="48714CB6"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 xml:space="preserve">Postal Address - </w:t>
            </w:r>
          </w:p>
          <w:p w14:paraId="3D98B12B"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 xml:space="preserve">Office Telephone - </w:t>
            </w:r>
          </w:p>
          <w:p w14:paraId="25D18A4D"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 xml:space="preserve">Email - </w:t>
            </w:r>
          </w:p>
          <w:p w14:paraId="72B370FB"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 xml:space="preserve">Website - </w:t>
            </w:r>
          </w:p>
        </w:tc>
      </w:tr>
      <w:tr w:rsidR="00FB17B5" w14:paraId="4A47E071" w14:textId="77777777" w:rsidTr="00175EBA">
        <w:trPr>
          <w:trHeight w:val="510"/>
        </w:trPr>
        <w:tc>
          <w:tcPr>
            <w:tcW w:w="10206" w:type="dxa"/>
            <w:vAlign w:val="center"/>
          </w:tcPr>
          <w:p w14:paraId="144C2F96"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 xml:space="preserve">Satellite Office - </w:t>
            </w:r>
          </w:p>
          <w:p w14:paraId="49CA404B"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Street Address -</w:t>
            </w:r>
          </w:p>
          <w:p w14:paraId="6F115CED"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Postal Address -</w:t>
            </w:r>
          </w:p>
          <w:p w14:paraId="0826EE95"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Office Telephone -</w:t>
            </w:r>
          </w:p>
          <w:p w14:paraId="589B6E9E"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Email -</w:t>
            </w:r>
          </w:p>
          <w:p w14:paraId="5DEF8ED8" w14:textId="77777777" w:rsidR="00FB17B5" w:rsidRDefault="00FB17B5" w:rsidP="00175EBA">
            <w:pPr>
              <w:autoSpaceDE w:val="0"/>
              <w:autoSpaceDN w:val="0"/>
              <w:adjustRightInd w:val="0"/>
              <w:spacing w:after="0"/>
              <w:ind w:left="0"/>
              <w:jc w:val="left"/>
              <w:rPr>
                <w:rFonts w:ascii="Arial" w:hAnsi="Arial" w:cs="Arial"/>
                <w:b/>
                <w:lang w:val="en-AU"/>
              </w:rPr>
            </w:pPr>
            <w:r>
              <w:rPr>
                <w:rFonts w:ascii="Arial" w:hAnsi="Arial" w:cs="Arial"/>
                <w:b/>
                <w:lang w:val="en-AU"/>
              </w:rPr>
              <w:t>Website -</w:t>
            </w:r>
          </w:p>
        </w:tc>
      </w:tr>
      <w:tr w:rsidR="00FB17B5" w14:paraId="6206F571" w14:textId="77777777" w:rsidTr="00175EBA">
        <w:trPr>
          <w:trHeight w:val="510"/>
        </w:trPr>
        <w:tc>
          <w:tcPr>
            <w:tcW w:w="10206" w:type="dxa"/>
            <w:vAlign w:val="center"/>
          </w:tcPr>
          <w:p w14:paraId="427A1F13" w14:textId="77777777" w:rsidR="00FB17B5" w:rsidRDefault="00FB17B5" w:rsidP="00175EBA">
            <w:pPr>
              <w:autoSpaceDE w:val="0"/>
              <w:autoSpaceDN w:val="0"/>
              <w:adjustRightInd w:val="0"/>
              <w:spacing w:after="0"/>
              <w:ind w:left="0"/>
              <w:jc w:val="left"/>
              <w:rPr>
                <w:rFonts w:ascii="Arial" w:hAnsi="Arial" w:cs="Arial"/>
                <w:b/>
                <w:lang w:val="en-AU"/>
              </w:rPr>
            </w:pPr>
            <w:r>
              <w:rPr>
                <w:rFonts w:ascii="Calibri" w:eastAsia="Symbol" w:hAnsi="Calibri" w:cs="Symbol"/>
                <w:color w:val="000000"/>
                <w:sz w:val="22"/>
                <w:szCs w:val="22"/>
              </w:rPr>
              <w:t>Insert new line for any other relevant offices</w:t>
            </w:r>
          </w:p>
        </w:tc>
      </w:tr>
    </w:tbl>
    <w:p w14:paraId="4002CC37" w14:textId="77777777" w:rsidR="00FB17B5" w:rsidRDefault="00FB17B5" w:rsidP="00FB17B5">
      <w:pPr>
        <w:pStyle w:val="ListParagraph"/>
        <w:tabs>
          <w:tab w:val="left" w:pos="426"/>
        </w:tabs>
        <w:ind w:left="0"/>
        <w:rPr>
          <w:rFonts w:ascii="Arial" w:hAnsi="Arial" w:cs="Arial"/>
        </w:rPr>
      </w:pPr>
    </w:p>
    <w:p w14:paraId="46611D7E" w14:textId="77777777" w:rsidR="00FB17B5" w:rsidRDefault="00FB17B5" w:rsidP="00FB17B5">
      <w:pPr>
        <w:pStyle w:val="ListParagraph"/>
        <w:tabs>
          <w:tab w:val="left" w:pos="426"/>
        </w:tabs>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1"/>
      </w:tblGrid>
      <w:tr w:rsidR="00FB17B5" w:rsidRPr="00CD6EEB" w14:paraId="5DCFF247" w14:textId="77777777" w:rsidTr="00175EBA">
        <w:trPr>
          <w:trHeight w:val="541"/>
        </w:trPr>
        <w:tc>
          <w:tcPr>
            <w:tcW w:w="10422" w:type="dxa"/>
            <w:gridSpan w:val="2"/>
            <w:shd w:val="clear" w:color="auto" w:fill="auto"/>
          </w:tcPr>
          <w:p w14:paraId="16B53781" w14:textId="77777777" w:rsidR="00FB17B5" w:rsidRPr="00CD6EEB" w:rsidRDefault="00FB17B5" w:rsidP="00175EBA">
            <w:pPr>
              <w:autoSpaceDE w:val="0"/>
              <w:autoSpaceDN w:val="0"/>
              <w:adjustRightInd w:val="0"/>
              <w:spacing w:after="0"/>
              <w:ind w:left="0"/>
              <w:jc w:val="center"/>
              <w:rPr>
                <w:rFonts w:ascii="Arial" w:hAnsi="Arial" w:cs="Arial"/>
                <w:b/>
                <w:lang w:val="en-AU"/>
              </w:rPr>
            </w:pPr>
          </w:p>
          <w:p w14:paraId="411F0357" w14:textId="77777777" w:rsidR="00FB17B5" w:rsidRPr="00A9793E" w:rsidRDefault="00FB17B5" w:rsidP="00175EBA">
            <w:pPr>
              <w:autoSpaceDE w:val="0"/>
              <w:autoSpaceDN w:val="0"/>
              <w:adjustRightInd w:val="0"/>
              <w:spacing w:after="0"/>
              <w:ind w:left="0"/>
              <w:jc w:val="center"/>
              <w:rPr>
                <w:rFonts w:ascii="Arial" w:hAnsi="Arial" w:cs="Arial"/>
                <w:b/>
              </w:rPr>
            </w:pPr>
            <w:r w:rsidRPr="00A9793E">
              <w:rPr>
                <w:rFonts w:ascii="Arial" w:hAnsi="Arial" w:cs="Arial"/>
                <w:b/>
                <w:lang w:val="en-AU"/>
              </w:rPr>
              <w:t>WALGA Preferred Supplier</w:t>
            </w:r>
            <w:r>
              <w:rPr>
                <w:rFonts w:ascii="Arial" w:hAnsi="Arial" w:cs="Arial"/>
                <w:b/>
                <w:lang w:val="en-AU"/>
              </w:rPr>
              <w:t xml:space="preserve"> or CUA</w:t>
            </w:r>
            <w:r w:rsidRPr="00CD6EEB">
              <w:rPr>
                <w:rFonts w:ascii="Arial" w:hAnsi="Arial" w:cs="Arial"/>
                <w:b/>
              </w:rPr>
              <w:t xml:space="preserve"> </w:t>
            </w:r>
          </w:p>
        </w:tc>
      </w:tr>
      <w:tr w:rsidR="00FB17B5" w:rsidRPr="00CD6EEB" w14:paraId="4AC40BBE" w14:textId="77777777" w:rsidTr="00175EBA">
        <w:trPr>
          <w:trHeight w:val="833"/>
        </w:trPr>
        <w:tc>
          <w:tcPr>
            <w:tcW w:w="5211" w:type="dxa"/>
            <w:shd w:val="clear" w:color="auto" w:fill="auto"/>
          </w:tcPr>
          <w:p w14:paraId="0D8E6730" w14:textId="77777777" w:rsidR="00FB17B5" w:rsidRPr="00CD6EEB" w:rsidRDefault="00FB17B5" w:rsidP="00175EBA">
            <w:pPr>
              <w:pStyle w:val="ListParagraph"/>
              <w:tabs>
                <w:tab w:val="left" w:pos="426"/>
              </w:tabs>
              <w:ind w:left="0"/>
              <w:rPr>
                <w:rFonts w:ascii="Arial" w:hAnsi="Arial" w:cs="Arial"/>
                <w:b/>
              </w:rPr>
            </w:pPr>
          </w:p>
          <w:p w14:paraId="2B19444D" w14:textId="77777777" w:rsidR="00FB17B5" w:rsidRPr="00A9793E" w:rsidRDefault="00FB17B5" w:rsidP="00175EBA">
            <w:pPr>
              <w:pStyle w:val="ListParagraph"/>
              <w:tabs>
                <w:tab w:val="left" w:pos="426"/>
              </w:tabs>
              <w:ind w:left="0"/>
              <w:rPr>
                <w:rFonts w:ascii="Arial" w:hAnsi="Arial" w:cs="Arial"/>
                <w:b/>
              </w:rPr>
            </w:pPr>
            <w:r w:rsidRPr="00CD6EEB">
              <w:rPr>
                <w:rFonts w:ascii="Arial" w:hAnsi="Arial" w:cs="Arial"/>
                <w:b/>
              </w:rPr>
              <w:t>Is your company currently a WALGA Preferred Supplier</w:t>
            </w:r>
            <w:r>
              <w:rPr>
                <w:rFonts w:ascii="Arial" w:hAnsi="Arial" w:cs="Arial"/>
                <w:b/>
              </w:rPr>
              <w:t xml:space="preserve"> or hold WA State Government Common User Agreement (CUA)</w:t>
            </w:r>
          </w:p>
        </w:tc>
        <w:tc>
          <w:tcPr>
            <w:tcW w:w="5211" w:type="dxa"/>
            <w:shd w:val="clear" w:color="auto" w:fill="auto"/>
          </w:tcPr>
          <w:p w14:paraId="035E09BB" w14:textId="77777777" w:rsidR="00FB17B5" w:rsidRPr="00CD6EEB" w:rsidRDefault="00FB17B5" w:rsidP="00175EBA">
            <w:pPr>
              <w:pStyle w:val="ListParagraph"/>
              <w:tabs>
                <w:tab w:val="left" w:pos="426"/>
              </w:tabs>
              <w:ind w:left="0"/>
              <w:jc w:val="center"/>
              <w:rPr>
                <w:rFonts w:ascii="Arial" w:hAnsi="Arial" w:cs="Arial"/>
                <w:b/>
                <w:lang w:val="en-AU"/>
              </w:rPr>
            </w:pPr>
          </w:p>
          <w:p w14:paraId="49A7F08C" w14:textId="77777777" w:rsidR="00FB17B5" w:rsidRPr="00CD6EEB" w:rsidRDefault="00FB17B5" w:rsidP="00175EBA">
            <w:pPr>
              <w:pStyle w:val="ListParagraph"/>
              <w:tabs>
                <w:tab w:val="left" w:pos="426"/>
              </w:tabs>
              <w:ind w:left="0"/>
              <w:jc w:val="center"/>
              <w:rPr>
                <w:rFonts w:ascii="Arial" w:hAnsi="Arial" w:cs="Arial"/>
              </w:rPr>
            </w:pPr>
            <w:r w:rsidRPr="00CD6EEB">
              <w:rPr>
                <w:rFonts w:ascii="Arial" w:hAnsi="Arial" w:cs="Arial"/>
                <w:b/>
                <w:lang w:val="en-AU"/>
              </w:rPr>
              <w:t>Y/ N</w:t>
            </w:r>
          </w:p>
        </w:tc>
      </w:tr>
      <w:tr w:rsidR="00FB17B5" w:rsidRPr="00CD6EEB" w14:paraId="427E53ED" w14:textId="77777777" w:rsidTr="00175EBA">
        <w:tc>
          <w:tcPr>
            <w:tcW w:w="5211" w:type="dxa"/>
            <w:shd w:val="clear" w:color="auto" w:fill="auto"/>
          </w:tcPr>
          <w:p w14:paraId="5E034C8B" w14:textId="77777777" w:rsidR="00FB17B5" w:rsidRPr="00CD6EEB" w:rsidRDefault="00FB17B5" w:rsidP="00175EBA">
            <w:pPr>
              <w:pStyle w:val="ListParagraph"/>
              <w:tabs>
                <w:tab w:val="left" w:pos="426"/>
              </w:tabs>
              <w:ind w:left="0"/>
              <w:rPr>
                <w:rFonts w:ascii="Arial" w:hAnsi="Arial" w:cs="Arial"/>
                <w:b/>
              </w:rPr>
            </w:pPr>
          </w:p>
          <w:p w14:paraId="3F9C4624" w14:textId="77777777" w:rsidR="00FB17B5" w:rsidRPr="00CD6EEB" w:rsidRDefault="00FB17B5" w:rsidP="00175EBA">
            <w:pPr>
              <w:pStyle w:val="ListParagraph"/>
              <w:tabs>
                <w:tab w:val="left" w:pos="426"/>
              </w:tabs>
              <w:ind w:left="0"/>
              <w:rPr>
                <w:rFonts w:ascii="Arial" w:hAnsi="Arial" w:cs="Arial"/>
                <w:b/>
              </w:rPr>
            </w:pPr>
            <w:r w:rsidRPr="00CD6EEB">
              <w:rPr>
                <w:rFonts w:ascii="Arial" w:hAnsi="Arial" w:cs="Arial"/>
                <w:b/>
              </w:rPr>
              <w:t>Please list the supply contract that your company falls under</w:t>
            </w:r>
          </w:p>
        </w:tc>
        <w:tc>
          <w:tcPr>
            <w:tcW w:w="5211" w:type="dxa"/>
            <w:shd w:val="clear" w:color="auto" w:fill="auto"/>
          </w:tcPr>
          <w:p w14:paraId="693B9E27" w14:textId="77777777" w:rsidR="00FB17B5" w:rsidRPr="00CD6EEB" w:rsidRDefault="00FB17B5" w:rsidP="00175EBA">
            <w:pPr>
              <w:pStyle w:val="ListParagraph"/>
              <w:tabs>
                <w:tab w:val="left" w:pos="426"/>
              </w:tabs>
              <w:ind w:left="0"/>
              <w:jc w:val="center"/>
              <w:rPr>
                <w:rFonts w:ascii="Arial" w:hAnsi="Arial" w:cs="Arial"/>
                <w:b/>
                <w:lang w:val="en-AU"/>
              </w:rPr>
            </w:pPr>
          </w:p>
          <w:p w14:paraId="2F2F3E85" w14:textId="77777777" w:rsidR="00FB17B5" w:rsidRPr="00A9793E" w:rsidRDefault="00FB17B5" w:rsidP="00175EBA">
            <w:pPr>
              <w:pStyle w:val="ListParagraph"/>
              <w:tabs>
                <w:tab w:val="left" w:pos="426"/>
              </w:tabs>
              <w:ind w:left="0"/>
              <w:rPr>
                <w:rFonts w:ascii="Arial" w:hAnsi="Arial" w:cs="Arial"/>
                <w:i/>
                <w:lang w:val="en-AU"/>
              </w:rPr>
            </w:pPr>
            <w:r w:rsidRPr="00CD6EEB">
              <w:rPr>
                <w:rFonts w:ascii="Arial" w:hAnsi="Arial" w:cs="Arial"/>
                <w:i/>
                <w:lang w:val="en-AU"/>
              </w:rPr>
              <w:t xml:space="preserve">(List WALGA Preferred Supplier </w:t>
            </w:r>
            <w:r>
              <w:rPr>
                <w:rFonts w:ascii="Arial" w:hAnsi="Arial" w:cs="Arial"/>
                <w:i/>
                <w:lang w:val="en-AU"/>
              </w:rPr>
              <w:t xml:space="preserve">or CUA </w:t>
            </w:r>
            <w:r w:rsidRPr="00CD6EEB">
              <w:rPr>
                <w:rFonts w:ascii="Arial" w:hAnsi="Arial" w:cs="Arial"/>
                <w:i/>
                <w:lang w:val="en-AU"/>
              </w:rPr>
              <w:t xml:space="preserve">Contracts here) </w:t>
            </w:r>
          </w:p>
        </w:tc>
      </w:tr>
    </w:tbl>
    <w:p w14:paraId="03667C40" w14:textId="77777777" w:rsidR="00FB17B5" w:rsidRDefault="00FB17B5" w:rsidP="00FB17B5">
      <w:pPr>
        <w:spacing w:after="0"/>
        <w:ind w:left="0"/>
        <w:rPr>
          <w:rFonts w:ascii="Arial" w:hAnsi="Arial" w:cs="Arial"/>
          <w:lang w:val="en-AU"/>
        </w:rPr>
      </w:pPr>
    </w:p>
    <w:p w14:paraId="0DB94BDD" w14:textId="77777777" w:rsidR="00046411" w:rsidRPr="00212492" w:rsidRDefault="00FB17B5" w:rsidP="000814EA">
      <w:pPr>
        <w:spacing w:after="0"/>
        <w:ind w:left="0"/>
        <w:rPr>
          <w:rFonts w:ascii="Arial" w:hAnsi="Arial" w:cs="Arial"/>
          <w:b/>
        </w:rPr>
      </w:pPr>
      <w:r>
        <w:rPr>
          <w:rFonts w:ascii="Arial" w:hAnsi="Arial" w:cs="Arial"/>
          <w:b/>
        </w:rPr>
        <w:br w:type="page"/>
      </w:r>
      <w:r w:rsidR="009C5657">
        <w:rPr>
          <w:rFonts w:ascii="Arial" w:hAnsi="Arial" w:cs="Arial"/>
          <w:b/>
          <w:lang w:val="en-AU"/>
        </w:rPr>
        <w:t xml:space="preserve">Technical Services </w:t>
      </w:r>
      <w:r w:rsidR="009C5657" w:rsidRPr="00382D32">
        <w:rPr>
          <w:rFonts w:ascii="Arial" w:hAnsi="Arial" w:cs="Arial"/>
          <w:b/>
          <w:lang w:val="en-AU"/>
        </w:rPr>
        <w:t xml:space="preserve"> </w:t>
      </w:r>
    </w:p>
    <w:p w14:paraId="18A021FF" w14:textId="77777777" w:rsidR="000814EA" w:rsidRDefault="000814EA" w:rsidP="000814EA">
      <w:pPr>
        <w:autoSpaceDE w:val="0"/>
        <w:autoSpaceDN w:val="0"/>
        <w:adjustRightInd w:val="0"/>
        <w:spacing w:after="0"/>
        <w:ind w:left="0"/>
        <w:rPr>
          <w:rFonts w:ascii="Arial" w:hAnsi="Arial" w:cs="Arial"/>
          <w:b/>
          <w:lang w:val="en-AU"/>
        </w:rPr>
      </w:pPr>
    </w:p>
    <w:p w14:paraId="5244FCC4" w14:textId="77777777" w:rsidR="00382D32" w:rsidRDefault="00734B3C" w:rsidP="00382D32">
      <w:pPr>
        <w:tabs>
          <w:tab w:val="clear" w:pos="1260"/>
          <w:tab w:val="left" w:pos="426"/>
        </w:tabs>
        <w:spacing w:after="0"/>
        <w:ind w:left="0"/>
        <w:jc w:val="left"/>
        <w:rPr>
          <w:rFonts w:ascii="Arial" w:hAnsi="Arial" w:cs="Arial"/>
        </w:rPr>
      </w:pPr>
      <w:r>
        <w:rPr>
          <w:rFonts w:ascii="Arial" w:hAnsi="Arial" w:cs="Arial"/>
          <w:b/>
          <w:lang w:val="en-AU"/>
        </w:rPr>
        <w:t xml:space="preserve">Item </w:t>
      </w:r>
      <w:r w:rsidR="00445906">
        <w:rPr>
          <w:rFonts w:ascii="Arial" w:hAnsi="Arial" w:cs="Arial"/>
          <w:b/>
          <w:lang w:val="en-AU"/>
        </w:rPr>
        <w:t>1</w:t>
      </w:r>
      <w:r w:rsidR="00A167FB">
        <w:rPr>
          <w:rFonts w:ascii="Arial" w:hAnsi="Arial" w:cs="Arial"/>
          <w:b/>
          <w:lang w:val="en-AU"/>
        </w:rPr>
        <w:t xml:space="preserve">. </w:t>
      </w:r>
      <w:r w:rsidR="009C5657" w:rsidRPr="00382D32">
        <w:rPr>
          <w:rFonts w:ascii="Arial" w:hAnsi="Arial" w:cs="Arial"/>
          <w:b/>
          <w:lang w:val="en-AU"/>
        </w:rPr>
        <w:t>Strategic Community D</w:t>
      </w:r>
      <w:r w:rsidR="009C5657">
        <w:rPr>
          <w:rFonts w:ascii="Arial" w:hAnsi="Arial" w:cs="Arial"/>
          <w:b/>
          <w:lang w:val="en-AU"/>
        </w:rPr>
        <w:t>evelopment Consultancy S</w:t>
      </w:r>
      <w:r w:rsidR="009C5657" w:rsidRPr="00382D32">
        <w:rPr>
          <w:rFonts w:ascii="Arial" w:hAnsi="Arial" w:cs="Arial"/>
          <w:b/>
          <w:lang w:val="en-AU"/>
        </w:rPr>
        <w:t>ervices</w:t>
      </w:r>
    </w:p>
    <w:p w14:paraId="3BA1CFD5" w14:textId="77777777" w:rsidR="009C5657" w:rsidRDefault="009C5657" w:rsidP="009C5657">
      <w:pPr>
        <w:autoSpaceDE w:val="0"/>
        <w:autoSpaceDN w:val="0"/>
        <w:adjustRightInd w:val="0"/>
        <w:spacing w:after="0"/>
        <w:ind w:left="0"/>
        <w:rPr>
          <w:rFonts w:ascii="Arial" w:hAnsi="Arial" w:cs="Arial"/>
          <w:lang w:val="en-AU"/>
        </w:rPr>
      </w:pPr>
      <w:r>
        <w:rPr>
          <w:rFonts w:ascii="Arial" w:hAnsi="Arial" w:cs="Arial"/>
          <w:lang w:val="en-AU"/>
        </w:rPr>
        <w:t>Work tasks include (but not limited too):</w:t>
      </w:r>
    </w:p>
    <w:p w14:paraId="49AEF60B" w14:textId="77777777" w:rsidR="009C5657" w:rsidRDefault="009C5657" w:rsidP="009C5657">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preparation of business plans</w:t>
      </w:r>
    </w:p>
    <w:p w14:paraId="5821F1C4" w14:textId="77777777" w:rsidR="009C5657" w:rsidRDefault="009C5657" w:rsidP="009C5657">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feasibility studies</w:t>
      </w:r>
    </w:p>
    <w:p w14:paraId="2944CA04" w14:textId="77777777" w:rsidR="009C5657" w:rsidRDefault="009C5657" w:rsidP="009C5657">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strategic planning</w:t>
      </w:r>
    </w:p>
    <w:p w14:paraId="4F06BED0" w14:textId="77777777" w:rsidR="009C5657" w:rsidRPr="009E7DE1" w:rsidRDefault="009C5657" w:rsidP="009C5657">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 xml:space="preserve">town planning </w:t>
      </w:r>
    </w:p>
    <w:p w14:paraId="50D316B7" w14:textId="77777777" w:rsidR="009C5657" w:rsidRPr="009E7DE1" w:rsidRDefault="009C5657" w:rsidP="009C5657">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community consultation</w:t>
      </w:r>
    </w:p>
    <w:p w14:paraId="4D1B4C90" w14:textId="77777777" w:rsidR="004571F0" w:rsidRDefault="004571F0" w:rsidP="000814EA">
      <w:pPr>
        <w:autoSpaceDE w:val="0"/>
        <w:autoSpaceDN w:val="0"/>
        <w:adjustRightInd w:val="0"/>
        <w:spacing w:after="0"/>
        <w:ind w:left="992"/>
        <w:rPr>
          <w:rFonts w:ascii="Arial" w:hAnsi="Arial" w:cs="Arial"/>
          <w:b/>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707"/>
        <w:gridCol w:w="2707"/>
      </w:tblGrid>
      <w:tr w:rsidR="00FB17B5" w:rsidRPr="003D6CB5" w14:paraId="771D3B3A" w14:textId="77777777" w:rsidTr="00175EBA">
        <w:trPr>
          <w:trHeight w:val="510"/>
        </w:trPr>
        <w:tc>
          <w:tcPr>
            <w:tcW w:w="9525" w:type="dxa"/>
            <w:gridSpan w:val="3"/>
            <w:vAlign w:val="center"/>
          </w:tcPr>
          <w:p w14:paraId="2B55013D" w14:textId="77777777" w:rsidR="00FB17B5" w:rsidRPr="003D6CB5" w:rsidRDefault="00FB17B5" w:rsidP="00175EBA">
            <w:pPr>
              <w:autoSpaceDE w:val="0"/>
              <w:autoSpaceDN w:val="0"/>
              <w:adjustRightInd w:val="0"/>
              <w:spacing w:after="0"/>
              <w:ind w:left="0"/>
              <w:jc w:val="center"/>
              <w:rPr>
                <w:rFonts w:ascii="Arial" w:hAnsi="Arial" w:cs="Arial"/>
                <w:b/>
                <w:lang w:val="en-AU"/>
              </w:rPr>
            </w:pPr>
            <w:r>
              <w:rPr>
                <w:rFonts w:ascii="Arial" w:hAnsi="Arial" w:cs="Arial"/>
                <w:b/>
                <w:lang w:val="en-AU"/>
              </w:rPr>
              <w:t>Pricing</w:t>
            </w:r>
          </w:p>
        </w:tc>
      </w:tr>
      <w:tr w:rsidR="00FB17B5" w:rsidRPr="003D6CB5" w14:paraId="29970415" w14:textId="77777777" w:rsidTr="00175EBA">
        <w:trPr>
          <w:trHeight w:val="510"/>
        </w:trPr>
        <w:tc>
          <w:tcPr>
            <w:tcW w:w="4111" w:type="dxa"/>
            <w:vAlign w:val="center"/>
          </w:tcPr>
          <w:p w14:paraId="37761782" w14:textId="77777777" w:rsidR="00FB17B5" w:rsidRDefault="00FB17B5" w:rsidP="00175EBA">
            <w:pPr>
              <w:autoSpaceDE w:val="0"/>
              <w:autoSpaceDN w:val="0"/>
              <w:adjustRightInd w:val="0"/>
              <w:spacing w:after="0"/>
              <w:ind w:left="0"/>
              <w:jc w:val="left"/>
              <w:rPr>
                <w:rFonts w:ascii="Arial" w:hAnsi="Arial" w:cs="Arial"/>
                <w:b/>
                <w:lang w:val="en-AU"/>
              </w:rPr>
            </w:pPr>
            <w:r w:rsidRPr="003255C5">
              <w:rPr>
                <w:rFonts w:ascii="Arial" w:hAnsi="Arial" w:cs="Arial"/>
                <w:b/>
                <w:lang w:val="en-AU"/>
              </w:rPr>
              <w:t xml:space="preserve">Position Title </w:t>
            </w:r>
            <w:r w:rsidRPr="003255C5">
              <w:rPr>
                <w:rFonts w:ascii="Arial" w:hAnsi="Arial" w:cs="Arial"/>
                <w:b/>
              </w:rPr>
              <w:t>(List applicable Position Titles with relevant hourly rate – insert rows below as required)</w:t>
            </w:r>
          </w:p>
          <w:p w14:paraId="48709E62" w14:textId="77777777" w:rsidR="00FB17B5" w:rsidRPr="000B3132" w:rsidRDefault="00FB17B5" w:rsidP="00175EBA">
            <w:pPr>
              <w:autoSpaceDE w:val="0"/>
              <w:autoSpaceDN w:val="0"/>
              <w:adjustRightInd w:val="0"/>
              <w:spacing w:after="0"/>
              <w:ind w:left="0"/>
              <w:jc w:val="left"/>
              <w:rPr>
                <w:rFonts w:ascii="Arial" w:hAnsi="Arial" w:cs="Arial"/>
                <w:b/>
                <w:lang w:val="en-AU"/>
              </w:rPr>
            </w:pPr>
          </w:p>
        </w:tc>
        <w:tc>
          <w:tcPr>
            <w:tcW w:w="2707" w:type="dxa"/>
            <w:vAlign w:val="center"/>
          </w:tcPr>
          <w:p w14:paraId="2378EC5F" w14:textId="77777777" w:rsidR="00FB17B5" w:rsidRPr="003D6CB5" w:rsidRDefault="00FB17B5" w:rsidP="00175EBA">
            <w:pPr>
              <w:autoSpaceDE w:val="0"/>
              <w:autoSpaceDN w:val="0"/>
              <w:adjustRightInd w:val="0"/>
              <w:spacing w:after="0"/>
              <w:ind w:left="0"/>
              <w:jc w:val="center"/>
              <w:rPr>
                <w:rFonts w:ascii="Arial" w:hAnsi="Arial" w:cs="Arial"/>
                <w:b/>
                <w:lang w:val="en-AU"/>
              </w:rPr>
            </w:pPr>
            <w:r w:rsidRPr="003D6CB5">
              <w:rPr>
                <w:rFonts w:ascii="Arial" w:hAnsi="Arial" w:cs="Arial"/>
                <w:b/>
                <w:lang w:val="en-AU"/>
              </w:rPr>
              <w:t>Rate</w:t>
            </w:r>
          </w:p>
        </w:tc>
        <w:tc>
          <w:tcPr>
            <w:tcW w:w="2707" w:type="dxa"/>
            <w:vAlign w:val="center"/>
          </w:tcPr>
          <w:p w14:paraId="7110B906" w14:textId="77777777" w:rsidR="00FB17B5" w:rsidRPr="003D6CB5" w:rsidRDefault="00FB17B5" w:rsidP="00175EBA">
            <w:pPr>
              <w:autoSpaceDE w:val="0"/>
              <w:autoSpaceDN w:val="0"/>
              <w:adjustRightInd w:val="0"/>
              <w:spacing w:after="0"/>
              <w:ind w:left="0"/>
              <w:jc w:val="center"/>
              <w:rPr>
                <w:rFonts w:ascii="Arial" w:hAnsi="Arial" w:cs="Arial"/>
                <w:b/>
                <w:lang w:val="en-AU"/>
              </w:rPr>
            </w:pPr>
            <w:r w:rsidRPr="003D6CB5">
              <w:rPr>
                <w:rFonts w:ascii="Arial" w:hAnsi="Arial" w:cs="Arial"/>
                <w:b/>
                <w:lang w:val="en-AU"/>
              </w:rPr>
              <w:t>Unit</w:t>
            </w:r>
          </w:p>
        </w:tc>
      </w:tr>
      <w:tr w:rsidR="00FB17B5" w:rsidRPr="003D6CB5" w14:paraId="20907406" w14:textId="77777777" w:rsidTr="00175EBA">
        <w:trPr>
          <w:trHeight w:val="510"/>
        </w:trPr>
        <w:tc>
          <w:tcPr>
            <w:tcW w:w="4111" w:type="dxa"/>
            <w:vAlign w:val="center"/>
          </w:tcPr>
          <w:p w14:paraId="2184587F" w14:textId="77777777" w:rsidR="00FB17B5" w:rsidRDefault="0049563D" w:rsidP="00F52A57">
            <w:pPr>
              <w:autoSpaceDE w:val="0"/>
              <w:autoSpaceDN w:val="0"/>
              <w:adjustRightInd w:val="0"/>
              <w:spacing w:after="0"/>
              <w:ind w:left="0"/>
              <w:jc w:val="left"/>
              <w:rPr>
                <w:rFonts w:ascii="Arial" w:hAnsi="Arial" w:cs="Arial"/>
                <w:i/>
                <w:lang w:val="en-AU"/>
              </w:rPr>
            </w:pPr>
            <w:r>
              <w:rPr>
                <w:rFonts w:ascii="Arial" w:hAnsi="Arial" w:cs="Arial"/>
                <w:i/>
                <w:lang w:val="en-AU"/>
              </w:rPr>
              <w:t xml:space="preserve">(List </w:t>
            </w:r>
            <w:r w:rsidR="00FB17B5">
              <w:rPr>
                <w:rFonts w:ascii="Arial" w:hAnsi="Arial" w:cs="Arial"/>
                <w:i/>
                <w:lang w:val="en-AU"/>
              </w:rPr>
              <w:t>relevant roles and services here and below)</w:t>
            </w:r>
          </w:p>
        </w:tc>
        <w:tc>
          <w:tcPr>
            <w:tcW w:w="2707" w:type="dxa"/>
            <w:vAlign w:val="center"/>
          </w:tcPr>
          <w:p w14:paraId="6D43C2D2" w14:textId="77777777" w:rsidR="00FB17B5" w:rsidRPr="003D6CB5" w:rsidRDefault="00FB17B5" w:rsidP="00175EBA">
            <w:pPr>
              <w:autoSpaceDE w:val="0"/>
              <w:autoSpaceDN w:val="0"/>
              <w:adjustRightInd w:val="0"/>
              <w:spacing w:after="0"/>
              <w:ind w:left="0"/>
              <w:jc w:val="center"/>
              <w:rPr>
                <w:rFonts w:ascii="Arial" w:hAnsi="Arial" w:cs="Arial"/>
                <w:lang w:val="en-AU"/>
              </w:rPr>
            </w:pPr>
          </w:p>
        </w:tc>
        <w:tc>
          <w:tcPr>
            <w:tcW w:w="2707" w:type="dxa"/>
            <w:vAlign w:val="center"/>
          </w:tcPr>
          <w:p w14:paraId="5B95E574" w14:textId="77777777" w:rsidR="00FB17B5" w:rsidRPr="008B21DD" w:rsidRDefault="00FB17B5" w:rsidP="00175EBA">
            <w:pPr>
              <w:autoSpaceDE w:val="0"/>
              <w:autoSpaceDN w:val="0"/>
              <w:adjustRightInd w:val="0"/>
              <w:spacing w:after="0"/>
              <w:ind w:left="0"/>
              <w:jc w:val="center"/>
              <w:rPr>
                <w:rFonts w:ascii="Arial" w:hAnsi="Arial" w:cs="Arial"/>
                <w:i/>
                <w:lang w:val="en-AU"/>
              </w:rPr>
            </w:pPr>
            <w:r>
              <w:rPr>
                <w:rFonts w:ascii="Arial" w:hAnsi="Arial" w:cs="Arial"/>
                <w:i/>
                <w:lang w:val="en-AU"/>
              </w:rPr>
              <w:t>(list unit)</w:t>
            </w:r>
          </w:p>
        </w:tc>
      </w:tr>
      <w:tr w:rsidR="00FB17B5" w:rsidRPr="003D6CB5" w14:paraId="6605594D" w14:textId="77777777" w:rsidTr="00175EBA">
        <w:trPr>
          <w:trHeight w:val="510"/>
        </w:trPr>
        <w:tc>
          <w:tcPr>
            <w:tcW w:w="4111" w:type="dxa"/>
            <w:vAlign w:val="center"/>
          </w:tcPr>
          <w:p w14:paraId="60BFDEB2" w14:textId="77777777" w:rsidR="00FB17B5" w:rsidRPr="003D6CB5" w:rsidRDefault="00FB17B5" w:rsidP="00175EBA">
            <w:pPr>
              <w:autoSpaceDE w:val="0"/>
              <w:autoSpaceDN w:val="0"/>
              <w:adjustRightInd w:val="0"/>
              <w:spacing w:after="0"/>
              <w:ind w:left="0"/>
              <w:jc w:val="left"/>
              <w:rPr>
                <w:rFonts w:ascii="Arial" w:hAnsi="Arial" w:cs="Arial"/>
                <w:lang w:val="en-AU"/>
              </w:rPr>
            </w:pPr>
            <w:r>
              <w:rPr>
                <w:rFonts w:ascii="Arial" w:hAnsi="Arial" w:cs="Arial"/>
                <w:lang w:val="en-AU"/>
              </w:rPr>
              <w:t>Travel</w:t>
            </w:r>
          </w:p>
        </w:tc>
        <w:tc>
          <w:tcPr>
            <w:tcW w:w="2707" w:type="dxa"/>
            <w:vAlign w:val="center"/>
          </w:tcPr>
          <w:p w14:paraId="3BCF4EAC" w14:textId="77777777" w:rsidR="00FB17B5" w:rsidRPr="003D6CB5" w:rsidRDefault="00FB17B5" w:rsidP="00175EBA">
            <w:pPr>
              <w:autoSpaceDE w:val="0"/>
              <w:autoSpaceDN w:val="0"/>
              <w:adjustRightInd w:val="0"/>
              <w:spacing w:after="0"/>
              <w:ind w:left="0"/>
              <w:jc w:val="center"/>
              <w:rPr>
                <w:rFonts w:ascii="Arial" w:hAnsi="Arial" w:cs="Arial"/>
                <w:lang w:val="en-AU"/>
              </w:rPr>
            </w:pPr>
          </w:p>
        </w:tc>
        <w:tc>
          <w:tcPr>
            <w:tcW w:w="2707" w:type="dxa"/>
            <w:vAlign w:val="center"/>
          </w:tcPr>
          <w:p w14:paraId="1B09E791" w14:textId="77777777" w:rsidR="00FB17B5" w:rsidRPr="003D6CB5" w:rsidRDefault="00FB17B5" w:rsidP="00175EBA">
            <w:pPr>
              <w:autoSpaceDE w:val="0"/>
              <w:autoSpaceDN w:val="0"/>
              <w:adjustRightInd w:val="0"/>
              <w:spacing w:after="0"/>
              <w:ind w:left="0"/>
              <w:jc w:val="center"/>
              <w:rPr>
                <w:rFonts w:ascii="Arial" w:hAnsi="Arial" w:cs="Arial"/>
                <w:lang w:val="en-AU"/>
              </w:rPr>
            </w:pPr>
            <w:r>
              <w:rPr>
                <w:rFonts w:ascii="Arial" w:hAnsi="Arial" w:cs="Arial"/>
                <w:lang w:val="en-AU"/>
              </w:rPr>
              <w:t>per kilometre</w:t>
            </w:r>
          </w:p>
        </w:tc>
      </w:tr>
    </w:tbl>
    <w:p w14:paraId="763FBE94" w14:textId="77777777" w:rsidR="00A54BD2" w:rsidRDefault="00A54BD2" w:rsidP="00C4098C">
      <w:pPr>
        <w:autoSpaceDE w:val="0"/>
        <w:autoSpaceDN w:val="0"/>
        <w:adjustRightInd w:val="0"/>
        <w:spacing w:after="0"/>
        <w:ind w:left="0"/>
        <w:rPr>
          <w:rFonts w:ascii="Arial" w:hAnsi="Arial" w:cs="Arial"/>
          <w:b/>
          <w:lang w:val="en-AU"/>
        </w:rPr>
      </w:pPr>
    </w:p>
    <w:p w14:paraId="067F2B48" w14:textId="77777777" w:rsidR="00EA25B7" w:rsidRDefault="00EA25B7" w:rsidP="00C4098C">
      <w:pPr>
        <w:autoSpaceDE w:val="0"/>
        <w:autoSpaceDN w:val="0"/>
        <w:adjustRightInd w:val="0"/>
        <w:spacing w:after="0"/>
        <w:ind w:left="0"/>
        <w:rPr>
          <w:rFonts w:ascii="Arial" w:hAnsi="Arial" w:cs="Arial"/>
          <w:b/>
          <w:lang w:val="en-AU"/>
        </w:rPr>
      </w:pPr>
    </w:p>
    <w:p w14:paraId="57AC11D7" w14:textId="77777777" w:rsidR="00382D32" w:rsidRDefault="00445906" w:rsidP="00382D32">
      <w:pPr>
        <w:tabs>
          <w:tab w:val="clear" w:pos="1260"/>
          <w:tab w:val="left" w:pos="426"/>
        </w:tabs>
        <w:spacing w:after="0"/>
        <w:ind w:left="0"/>
        <w:jc w:val="left"/>
        <w:rPr>
          <w:rFonts w:ascii="Arial" w:hAnsi="Arial" w:cs="Arial"/>
        </w:rPr>
      </w:pPr>
      <w:r>
        <w:rPr>
          <w:rFonts w:ascii="Arial" w:hAnsi="Arial" w:cs="Arial"/>
          <w:b/>
          <w:lang w:val="en-AU"/>
        </w:rPr>
        <w:t xml:space="preserve">Item </w:t>
      </w:r>
      <w:r w:rsidR="008E649A">
        <w:rPr>
          <w:rFonts w:ascii="Arial" w:hAnsi="Arial" w:cs="Arial"/>
          <w:b/>
          <w:lang w:val="en-AU"/>
        </w:rPr>
        <w:t>2</w:t>
      </w:r>
      <w:r w:rsidR="00A167FB">
        <w:rPr>
          <w:rFonts w:ascii="Arial" w:hAnsi="Arial" w:cs="Arial"/>
          <w:b/>
          <w:lang w:val="en-AU"/>
        </w:rPr>
        <w:t xml:space="preserve">. </w:t>
      </w:r>
      <w:r w:rsidR="00763666">
        <w:rPr>
          <w:rFonts w:ascii="Arial" w:hAnsi="Arial" w:cs="Arial"/>
          <w:b/>
          <w:lang w:val="en-AU"/>
        </w:rPr>
        <w:t>Engineering Consultancy S</w:t>
      </w:r>
      <w:r w:rsidR="00382D32" w:rsidRPr="00382D32">
        <w:rPr>
          <w:rFonts w:ascii="Arial" w:hAnsi="Arial" w:cs="Arial"/>
          <w:b/>
          <w:lang w:val="en-AU"/>
        </w:rPr>
        <w:t>ervices</w:t>
      </w:r>
    </w:p>
    <w:p w14:paraId="7F355725" w14:textId="77777777" w:rsidR="00445906" w:rsidRDefault="00445906" w:rsidP="000814EA">
      <w:pPr>
        <w:autoSpaceDE w:val="0"/>
        <w:autoSpaceDN w:val="0"/>
        <w:adjustRightInd w:val="0"/>
        <w:spacing w:after="0"/>
        <w:ind w:left="0"/>
        <w:rPr>
          <w:rFonts w:ascii="Arial" w:hAnsi="Arial" w:cs="Arial"/>
          <w:b/>
          <w:lang w:val="en-AU"/>
        </w:rPr>
      </w:pPr>
    </w:p>
    <w:p w14:paraId="3C5D11D0" w14:textId="77777777" w:rsidR="003255C5" w:rsidRDefault="003255C5" w:rsidP="003255C5">
      <w:pPr>
        <w:autoSpaceDE w:val="0"/>
        <w:autoSpaceDN w:val="0"/>
        <w:adjustRightInd w:val="0"/>
        <w:spacing w:after="0"/>
        <w:ind w:left="0"/>
        <w:rPr>
          <w:rFonts w:ascii="Arial" w:hAnsi="Arial" w:cs="Arial"/>
          <w:lang w:val="en-AU"/>
        </w:rPr>
      </w:pPr>
      <w:r>
        <w:rPr>
          <w:rFonts w:ascii="Arial" w:hAnsi="Arial" w:cs="Arial"/>
          <w:lang w:val="en-AU"/>
        </w:rPr>
        <w:t>Work tasks are (but not limited too):</w:t>
      </w:r>
    </w:p>
    <w:p w14:paraId="59813DA4" w14:textId="77777777" w:rsidR="003255C5" w:rsidRPr="009E7DE1" w:rsidRDefault="003255C5" w:rsidP="003255C5">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engineering design and advice</w:t>
      </w:r>
    </w:p>
    <w:p w14:paraId="4E2697B1" w14:textId="77777777" w:rsidR="003255C5" w:rsidRDefault="003255C5" w:rsidP="003255C5">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project management services</w:t>
      </w:r>
    </w:p>
    <w:p w14:paraId="39963658" w14:textId="77777777" w:rsidR="003255C5" w:rsidRDefault="003255C5" w:rsidP="003255C5">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technical works support</w:t>
      </w:r>
    </w:p>
    <w:p w14:paraId="52AFAE07" w14:textId="77777777" w:rsidR="00D35AD5" w:rsidRDefault="00D35AD5" w:rsidP="00C4098C">
      <w:pPr>
        <w:pStyle w:val="ListParagraph"/>
        <w:autoSpaceDE w:val="0"/>
        <w:autoSpaceDN w:val="0"/>
        <w:adjustRightInd w:val="0"/>
        <w:rPr>
          <w:rFonts w:ascii="Arial" w:hAnsi="Arial" w:cs="Arial"/>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707"/>
        <w:gridCol w:w="2707"/>
      </w:tblGrid>
      <w:tr w:rsidR="00D45C98" w:rsidRPr="003D6CB5" w14:paraId="6FE87653" w14:textId="77777777" w:rsidTr="00175EBA">
        <w:trPr>
          <w:trHeight w:val="510"/>
        </w:trPr>
        <w:tc>
          <w:tcPr>
            <w:tcW w:w="9525" w:type="dxa"/>
            <w:gridSpan w:val="3"/>
            <w:vAlign w:val="center"/>
          </w:tcPr>
          <w:p w14:paraId="38B41723" w14:textId="77777777" w:rsidR="00D45C98" w:rsidRPr="003D6CB5" w:rsidRDefault="00D45C98" w:rsidP="00175EBA">
            <w:pPr>
              <w:autoSpaceDE w:val="0"/>
              <w:autoSpaceDN w:val="0"/>
              <w:adjustRightInd w:val="0"/>
              <w:spacing w:after="0"/>
              <w:ind w:left="0"/>
              <w:jc w:val="center"/>
              <w:rPr>
                <w:rFonts w:ascii="Arial" w:hAnsi="Arial" w:cs="Arial"/>
                <w:b/>
                <w:lang w:val="en-AU"/>
              </w:rPr>
            </w:pPr>
            <w:r>
              <w:rPr>
                <w:rFonts w:ascii="Arial" w:hAnsi="Arial" w:cs="Arial"/>
                <w:b/>
                <w:lang w:val="en-AU"/>
              </w:rPr>
              <w:t>Pricing</w:t>
            </w:r>
          </w:p>
        </w:tc>
      </w:tr>
      <w:tr w:rsidR="00D45C98" w:rsidRPr="003D6CB5" w14:paraId="3F033335" w14:textId="77777777" w:rsidTr="00175EBA">
        <w:trPr>
          <w:trHeight w:val="510"/>
        </w:trPr>
        <w:tc>
          <w:tcPr>
            <w:tcW w:w="4111" w:type="dxa"/>
            <w:vAlign w:val="center"/>
          </w:tcPr>
          <w:p w14:paraId="44103B79" w14:textId="77777777" w:rsidR="00D45C98" w:rsidRDefault="00D45C98" w:rsidP="00175EBA">
            <w:pPr>
              <w:autoSpaceDE w:val="0"/>
              <w:autoSpaceDN w:val="0"/>
              <w:adjustRightInd w:val="0"/>
              <w:spacing w:after="0"/>
              <w:ind w:left="0"/>
              <w:jc w:val="left"/>
              <w:rPr>
                <w:rFonts w:ascii="Arial" w:hAnsi="Arial" w:cs="Arial"/>
                <w:b/>
                <w:lang w:val="en-AU"/>
              </w:rPr>
            </w:pPr>
            <w:r w:rsidRPr="003255C5">
              <w:rPr>
                <w:rFonts w:ascii="Arial" w:hAnsi="Arial" w:cs="Arial"/>
                <w:b/>
                <w:lang w:val="en-AU"/>
              </w:rPr>
              <w:t xml:space="preserve">Position Title </w:t>
            </w:r>
            <w:r w:rsidRPr="003255C5">
              <w:rPr>
                <w:rFonts w:ascii="Arial" w:hAnsi="Arial" w:cs="Arial"/>
                <w:b/>
              </w:rPr>
              <w:t>(List applicable Position Titles with relevant hourly rate – insert rows below as required)</w:t>
            </w:r>
          </w:p>
          <w:p w14:paraId="3DC66B65" w14:textId="77777777" w:rsidR="00D45C98" w:rsidRPr="000B3132" w:rsidRDefault="00D45C98" w:rsidP="00175EBA">
            <w:pPr>
              <w:autoSpaceDE w:val="0"/>
              <w:autoSpaceDN w:val="0"/>
              <w:adjustRightInd w:val="0"/>
              <w:spacing w:after="0"/>
              <w:ind w:left="0"/>
              <w:jc w:val="left"/>
              <w:rPr>
                <w:rFonts w:ascii="Arial" w:hAnsi="Arial" w:cs="Arial"/>
                <w:b/>
                <w:lang w:val="en-AU"/>
              </w:rPr>
            </w:pPr>
          </w:p>
        </w:tc>
        <w:tc>
          <w:tcPr>
            <w:tcW w:w="2707" w:type="dxa"/>
            <w:vAlign w:val="center"/>
          </w:tcPr>
          <w:p w14:paraId="0012E4C0" w14:textId="77777777" w:rsidR="00D45C98" w:rsidRPr="003D6CB5" w:rsidRDefault="00D45C98" w:rsidP="00175EBA">
            <w:pPr>
              <w:autoSpaceDE w:val="0"/>
              <w:autoSpaceDN w:val="0"/>
              <w:adjustRightInd w:val="0"/>
              <w:spacing w:after="0"/>
              <w:ind w:left="0"/>
              <w:jc w:val="center"/>
              <w:rPr>
                <w:rFonts w:ascii="Arial" w:hAnsi="Arial" w:cs="Arial"/>
                <w:b/>
                <w:lang w:val="en-AU"/>
              </w:rPr>
            </w:pPr>
            <w:r w:rsidRPr="003D6CB5">
              <w:rPr>
                <w:rFonts w:ascii="Arial" w:hAnsi="Arial" w:cs="Arial"/>
                <w:b/>
                <w:lang w:val="en-AU"/>
              </w:rPr>
              <w:t>Rate</w:t>
            </w:r>
          </w:p>
        </w:tc>
        <w:tc>
          <w:tcPr>
            <w:tcW w:w="2707" w:type="dxa"/>
            <w:vAlign w:val="center"/>
          </w:tcPr>
          <w:p w14:paraId="6FDE522B" w14:textId="77777777" w:rsidR="00D45C98" w:rsidRPr="003D6CB5" w:rsidRDefault="00D45C98" w:rsidP="00175EBA">
            <w:pPr>
              <w:autoSpaceDE w:val="0"/>
              <w:autoSpaceDN w:val="0"/>
              <w:adjustRightInd w:val="0"/>
              <w:spacing w:after="0"/>
              <w:ind w:left="0"/>
              <w:jc w:val="center"/>
              <w:rPr>
                <w:rFonts w:ascii="Arial" w:hAnsi="Arial" w:cs="Arial"/>
                <w:b/>
                <w:lang w:val="en-AU"/>
              </w:rPr>
            </w:pPr>
            <w:r w:rsidRPr="003D6CB5">
              <w:rPr>
                <w:rFonts w:ascii="Arial" w:hAnsi="Arial" w:cs="Arial"/>
                <w:b/>
                <w:lang w:val="en-AU"/>
              </w:rPr>
              <w:t>Unit</w:t>
            </w:r>
          </w:p>
        </w:tc>
      </w:tr>
      <w:tr w:rsidR="00D45C98" w:rsidRPr="003D6CB5" w14:paraId="6F88B0A6" w14:textId="77777777" w:rsidTr="00175EBA">
        <w:trPr>
          <w:trHeight w:val="510"/>
        </w:trPr>
        <w:tc>
          <w:tcPr>
            <w:tcW w:w="4111" w:type="dxa"/>
            <w:vAlign w:val="center"/>
          </w:tcPr>
          <w:p w14:paraId="78D05BFB" w14:textId="77777777" w:rsidR="00D45C98" w:rsidRDefault="00D45C98" w:rsidP="00F52A57">
            <w:pPr>
              <w:autoSpaceDE w:val="0"/>
              <w:autoSpaceDN w:val="0"/>
              <w:adjustRightInd w:val="0"/>
              <w:spacing w:after="0"/>
              <w:ind w:left="0"/>
              <w:jc w:val="left"/>
              <w:rPr>
                <w:rFonts w:ascii="Arial" w:hAnsi="Arial" w:cs="Arial"/>
                <w:i/>
                <w:lang w:val="en-AU"/>
              </w:rPr>
            </w:pPr>
            <w:r>
              <w:rPr>
                <w:rFonts w:ascii="Arial" w:hAnsi="Arial" w:cs="Arial"/>
                <w:i/>
                <w:lang w:val="en-AU"/>
              </w:rPr>
              <w:t>(List relevant roles and services here and below)</w:t>
            </w:r>
          </w:p>
        </w:tc>
        <w:tc>
          <w:tcPr>
            <w:tcW w:w="2707" w:type="dxa"/>
            <w:vAlign w:val="center"/>
          </w:tcPr>
          <w:p w14:paraId="6C65A351" w14:textId="77777777" w:rsidR="00D45C98" w:rsidRPr="003D6CB5" w:rsidRDefault="00D45C98" w:rsidP="00175EBA">
            <w:pPr>
              <w:autoSpaceDE w:val="0"/>
              <w:autoSpaceDN w:val="0"/>
              <w:adjustRightInd w:val="0"/>
              <w:spacing w:after="0"/>
              <w:ind w:left="0"/>
              <w:jc w:val="center"/>
              <w:rPr>
                <w:rFonts w:ascii="Arial" w:hAnsi="Arial" w:cs="Arial"/>
                <w:lang w:val="en-AU"/>
              </w:rPr>
            </w:pPr>
          </w:p>
        </w:tc>
        <w:tc>
          <w:tcPr>
            <w:tcW w:w="2707" w:type="dxa"/>
            <w:vAlign w:val="center"/>
          </w:tcPr>
          <w:p w14:paraId="12375370" w14:textId="77777777" w:rsidR="00D45C98" w:rsidRPr="008B21DD" w:rsidRDefault="00D45C98" w:rsidP="00175EBA">
            <w:pPr>
              <w:autoSpaceDE w:val="0"/>
              <w:autoSpaceDN w:val="0"/>
              <w:adjustRightInd w:val="0"/>
              <w:spacing w:after="0"/>
              <w:ind w:left="0"/>
              <w:jc w:val="center"/>
              <w:rPr>
                <w:rFonts w:ascii="Arial" w:hAnsi="Arial" w:cs="Arial"/>
                <w:i/>
                <w:lang w:val="en-AU"/>
              </w:rPr>
            </w:pPr>
            <w:r>
              <w:rPr>
                <w:rFonts w:ascii="Arial" w:hAnsi="Arial" w:cs="Arial"/>
                <w:i/>
                <w:lang w:val="en-AU"/>
              </w:rPr>
              <w:t>(list unit)</w:t>
            </w:r>
          </w:p>
        </w:tc>
      </w:tr>
      <w:tr w:rsidR="00D45C98" w:rsidRPr="003D6CB5" w14:paraId="186BAC31" w14:textId="77777777" w:rsidTr="00175EBA">
        <w:trPr>
          <w:trHeight w:val="510"/>
        </w:trPr>
        <w:tc>
          <w:tcPr>
            <w:tcW w:w="4111" w:type="dxa"/>
            <w:vAlign w:val="center"/>
          </w:tcPr>
          <w:p w14:paraId="69EDBCA6" w14:textId="77777777" w:rsidR="00D45C98" w:rsidRPr="003D6CB5" w:rsidRDefault="00D45C98" w:rsidP="00175EBA">
            <w:pPr>
              <w:autoSpaceDE w:val="0"/>
              <w:autoSpaceDN w:val="0"/>
              <w:adjustRightInd w:val="0"/>
              <w:spacing w:after="0"/>
              <w:ind w:left="0"/>
              <w:jc w:val="left"/>
              <w:rPr>
                <w:rFonts w:ascii="Arial" w:hAnsi="Arial" w:cs="Arial"/>
                <w:lang w:val="en-AU"/>
              </w:rPr>
            </w:pPr>
            <w:r>
              <w:rPr>
                <w:rFonts w:ascii="Arial" w:hAnsi="Arial" w:cs="Arial"/>
                <w:lang w:val="en-AU"/>
              </w:rPr>
              <w:t>Travel</w:t>
            </w:r>
          </w:p>
        </w:tc>
        <w:tc>
          <w:tcPr>
            <w:tcW w:w="2707" w:type="dxa"/>
            <w:vAlign w:val="center"/>
          </w:tcPr>
          <w:p w14:paraId="606B1F51" w14:textId="77777777" w:rsidR="00D45C98" w:rsidRPr="003D6CB5" w:rsidRDefault="00D45C98" w:rsidP="00175EBA">
            <w:pPr>
              <w:autoSpaceDE w:val="0"/>
              <w:autoSpaceDN w:val="0"/>
              <w:adjustRightInd w:val="0"/>
              <w:spacing w:after="0"/>
              <w:ind w:left="0"/>
              <w:jc w:val="center"/>
              <w:rPr>
                <w:rFonts w:ascii="Arial" w:hAnsi="Arial" w:cs="Arial"/>
                <w:lang w:val="en-AU"/>
              </w:rPr>
            </w:pPr>
          </w:p>
        </w:tc>
        <w:tc>
          <w:tcPr>
            <w:tcW w:w="2707" w:type="dxa"/>
            <w:vAlign w:val="center"/>
          </w:tcPr>
          <w:p w14:paraId="089D5FAA" w14:textId="77777777" w:rsidR="00D45C98" w:rsidRPr="003D6CB5" w:rsidRDefault="00D45C98" w:rsidP="00175EBA">
            <w:pPr>
              <w:autoSpaceDE w:val="0"/>
              <w:autoSpaceDN w:val="0"/>
              <w:adjustRightInd w:val="0"/>
              <w:spacing w:after="0"/>
              <w:ind w:left="0"/>
              <w:jc w:val="center"/>
              <w:rPr>
                <w:rFonts w:ascii="Arial" w:hAnsi="Arial" w:cs="Arial"/>
                <w:lang w:val="en-AU"/>
              </w:rPr>
            </w:pPr>
            <w:r>
              <w:rPr>
                <w:rFonts w:ascii="Arial" w:hAnsi="Arial" w:cs="Arial"/>
                <w:lang w:val="en-AU"/>
              </w:rPr>
              <w:t>per kilometre</w:t>
            </w:r>
          </w:p>
        </w:tc>
      </w:tr>
    </w:tbl>
    <w:p w14:paraId="75B98673" w14:textId="77777777" w:rsidR="00D45C98" w:rsidRDefault="00D45C98" w:rsidP="00C4098C">
      <w:pPr>
        <w:pStyle w:val="ListParagraph"/>
        <w:autoSpaceDE w:val="0"/>
        <w:autoSpaceDN w:val="0"/>
        <w:adjustRightInd w:val="0"/>
        <w:rPr>
          <w:rFonts w:ascii="Arial" w:hAnsi="Arial" w:cs="Arial"/>
          <w:lang w:val="en-AU"/>
        </w:rPr>
      </w:pPr>
    </w:p>
    <w:p w14:paraId="6967E1E3" w14:textId="77777777" w:rsidR="00D45C98" w:rsidRDefault="00D45C98" w:rsidP="00C4098C">
      <w:pPr>
        <w:pStyle w:val="ListParagraph"/>
        <w:autoSpaceDE w:val="0"/>
        <w:autoSpaceDN w:val="0"/>
        <w:adjustRightInd w:val="0"/>
        <w:rPr>
          <w:rFonts w:ascii="Arial" w:hAnsi="Arial" w:cs="Arial"/>
          <w:lang w:val="en-AU"/>
        </w:rPr>
      </w:pPr>
    </w:p>
    <w:p w14:paraId="5151A1E6" w14:textId="77777777" w:rsidR="00382D32" w:rsidRDefault="000814EA" w:rsidP="00382D32">
      <w:pPr>
        <w:tabs>
          <w:tab w:val="clear" w:pos="1260"/>
          <w:tab w:val="left" w:pos="426"/>
        </w:tabs>
        <w:spacing w:after="0"/>
        <w:ind w:left="0"/>
        <w:jc w:val="left"/>
        <w:rPr>
          <w:rFonts w:ascii="Arial" w:hAnsi="Arial" w:cs="Arial"/>
        </w:rPr>
      </w:pPr>
      <w:r>
        <w:rPr>
          <w:rFonts w:ascii="Arial" w:hAnsi="Arial" w:cs="Arial"/>
          <w:b/>
          <w:lang w:val="en-AU"/>
        </w:rPr>
        <w:t>Item 3</w:t>
      </w:r>
      <w:r w:rsidR="00A167FB">
        <w:rPr>
          <w:rFonts w:ascii="Arial" w:hAnsi="Arial" w:cs="Arial"/>
          <w:b/>
          <w:lang w:val="en-AU"/>
        </w:rPr>
        <w:t xml:space="preserve">. </w:t>
      </w:r>
      <w:r w:rsidR="00382D32" w:rsidRPr="00382D32">
        <w:rPr>
          <w:rFonts w:ascii="Arial" w:hAnsi="Arial" w:cs="Arial"/>
          <w:b/>
        </w:rPr>
        <w:t xml:space="preserve">Environmental </w:t>
      </w:r>
      <w:r w:rsidR="00763666">
        <w:rPr>
          <w:rFonts w:ascii="Arial" w:hAnsi="Arial" w:cs="Arial"/>
          <w:b/>
        </w:rPr>
        <w:t>C</w:t>
      </w:r>
      <w:r w:rsidR="00382D32" w:rsidRPr="00382D32">
        <w:rPr>
          <w:rFonts w:ascii="Arial" w:hAnsi="Arial" w:cs="Arial"/>
          <w:b/>
        </w:rPr>
        <w:t xml:space="preserve">onsultancy </w:t>
      </w:r>
      <w:r w:rsidR="00763666">
        <w:rPr>
          <w:rFonts w:ascii="Arial" w:hAnsi="Arial" w:cs="Arial"/>
          <w:b/>
        </w:rPr>
        <w:t>S</w:t>
      </w:r>
      <w:r w:rsidR="00382D32" w:rsidRPr="00382D32">
        <w:rPr>
          <w:rFonts w:ascii="Arial" w:hAnsi="Arial" w:cs="Arial"/>
          <w:b/>
        </w:rPr>
        <w:t>ervices</w:t>
      </w:r>
    </w:p>
    <w:p w14:paraId="43BCC5A1" w14:textId="77777777" w:rsidR="00E67155" w:rsidRDefault="00E67155" w:rsidP="000814EA">
      <w:pPr>
        <w:autoSpaceDE w:val="0"/>
        <w:autoSpaceDN w:val="0"/>
        <w:adjustRightInd w:val="0"/>
        <w:spacing w:after="0"/>
        <w:ind w:left="0"/>
        <w:rPr>
          <w:rFonts w:ascii="Arial" w:hAnsi="Arial" w:cs="Arial"/>
          <w:b/>
          <w:lang w:val="en-AU"/>
        </w:rPr>
      </w:pPr>
    </w:p>
    <w:p w14:paraId="3BF6797F" w14:textId="77777777" w:rsidR="006B7A04" w:rsidRDefault="006B7A04" w:rsidP="006B7A04">
      <w:pPr>
        <w:autoSpaceDE w:val="0"/>
        <w:autoSpaceDN w:val="0"/>
        <w:adjustRightInd w:val="0"/>
        <w:spacing w:after="0"/>
        <w:ind w:left="0"/>
        <w:rPr>
          <w:rFonts w:ascii="Arial" w:hAnsi="Arial" w:cs="Arial"/>
          <w:lang w:val="en-AU"/>
        </w:rPr>
      </w:pPr>
      <w:r>
        <w:rPr>
          <w:rFonts w:ascii="Arial" w:hAnsi="Arial" w:cs="Arial"/>
          <w:lang w:val="en-AU"/>
        </w:rPr>
        <w:t>Work tasks are (but not limited too):</w:t>
      </w:r>
    </w:p>
    <w:p w14:paraId="799FC5F7" w14:textId="77777777" w:rsidR="006B7A04" w:rsidRPr="009E7DE1" w:rsidRDefault="006B7A04" w:rsidP="006B7A04">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 xml:space="preserve">environmental design and advice </w:t>
      </w:r>
    </w:p>
    <w:p w14:paraId="017A83DA" w14:textId="77777777" w:rsidR="006B7A04" w:rsidRDefault="006B7A04" w:rsidP="006B7A04">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technical works support</w:t>
      </w:r>
    </w:p>
    <w:p w14:paraId="5421040E" w14:textId="77777777" w:rsidR="006B7A04" w:rsidRDefault="006B7A04" w:rsidP="000814EA">
      <w:pPr>
        <w:autoSpaceDE w:val="0"/>
        <w:autoSpaceDN w:val="0"/>
        <w:adjustRightInd w:val="0"/>
        <w:spacing w:after="0"/>
        <w:ind w:left="0"/>
        <w:rPr>
          <w:rFonts w:ascii="Arial" w:hAnsi="Arial" w:cs="Arial"/>
          <w:b/>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707"/>
        <w:gridCol w:w="2707"/>
      </w:tblGrid>
      <w:tr w:rsidR="00D45C98" w:rsidRPr="003D6CB5" w14:paraId="1538E365" w14:textId="77777777" w:rsidTr="00D45C98">
        <w:trPr>
          <w:trHeight w:val="510"/>
        </w:trPr>
        <w:tc>
          <w:tcPr>
            <w:tcW w:w="9525" w:type="dxa"/>
            <w:gridSpan w:val="3"/>
            <w:tcBorders>
              <w:top w:val="single" w:sz="4" w:space="0" w:color="auto"/>
              <w:left w:val="single" w:sz="4" w:space="0" w:color="auto"/>
              <w:bottom w:val="single" w:sz="4" w:space="0" w:color="auto"/>
              <w:right w:val="single" w:sz="4" w:space="0" w:color="auto"/>
            </w:tcBorders>
            <w:vAlign w:val="center"/>
          </w:tcPr>
          <w:p w14:paraId="11A58054" w14:textId="77777777" w:rsidR="00D45C98" w:rsidRPr="003D6CB5" w:rsidRDefault="00D45C98" w:rsidP="00D45C98">
            <w:pPr>
              <w:pStyle w:val="ListParagraph"/>
              <w:rPr>
                <w:rFonts w:ascii="Arial" w:hAnsi="Arial" w:cs="Arial"/>
                <w:b/>
                <w:lang w:val="en-AU"/>
              </w:rPr>
            </w:pPr>
            <w:r>
              <w:rPr>
                <w:rFonts w:ascii="Arial" w:hAnsi="Arial" w:cs="Arial"/>
                <w:b/>
                <w:lang w:val="en-AU"/>
              </w:rPr>
              <w:t>Pricing</w:t>
            </w:r>
          </w:p>
        </w:tc>
      </w:tr>
      <w:tr w:rsidR="00D45C98" w:rsidRPr="003D6CB5" w14:paraId="5F54166F" w14:textId="77777777" w:rsidTr="00175EBA">
        <w:trPr>
          <w:trHeight w:val="510"/>
        </w:trPr>
        <w:tc>
          <w:tcPr>
            <w:tcW w:w="4111" w:type="dxa"/>
            <w:vAlign w:val="center"/>
          </w:tcPr>
          <w:p w14:paraId="42785B1B" w14:textId="77777777" w:rsidR="00D45C98" w:rsidRDefault="00D45C98" w:rsidP="00175EBA">
            <w:pPr>
              <w:autoSpaceDE w:val="0"/>
              <w:autoSpaceDN w:val="0"/>
              <w:adjustRightInd w:val="0"/>
              <w:spacing w:after="0"/>
              <w:ind w:left="0"/>
              <w:jc w:val="left"/>
              <w:rPr>
                <w:rFonts w:ascii="Arial" w:hAnsi="Arial" w:cs="Arial"/>
                <w:b/>
                <w:lang w:val="en-AU"/>
              </w:rPr>
            </w:pPr>
            <w:r w:rsidRPr="003255C5">
              <w:rPr>
                <w:rFonts w:ascii="Arial" w:hAnsi="Arial" w:cs="Arial"/>
                <w:b/>
                <w:lang w:val="en-AU"/>
              </w:rPr>
              <w:t xml:space="preserve">Position Title </w:t>
            </w:r>
            <w:r w:rsidRPr="003255C5">
              <w:rPr>
                <w:rFonts w:ascii="Arial" w:hAnsi="Arial" w:cs="Arial"/>
                <w:b/>
              </w:rPr>
              <w:t>(List applicable Position Titles with relevant hourly rate – insert rows below as required)</w:t>
            </w:r>
          </w:p>
          <w:p w14:paraId="1E4BE43E" w14:textId="77777777" w:rsidR="00D45C98" w:rsidRPr="000B3132" w:rsidRDefault="00D45C98" w:rsidP="00175EBA">
            <w:pPr>
              <w:autoSpaceDE w:val="0"/>
              <w:autoSpaceDN w:val="0"/>
              <w:adjustRightInd w:val="0"/>
              <w:spacing w:after="0"/>
              <w:ind w:left="0"/>
              <w:jc w:val="left"/>
              <w:rPr>
                <w:rFonts w:ascii="Arial" w:hAnsi="Arial" w:cs="Arial"/>
                <w:b/>
                <w:lang w:val="en-AU"/>
              </w:rPr>
            </w:pPr>
          </w:p>
        </w:tc>
        <w:tc>
          <w:tcPr>
            <w:tcW w:w="2707" w:type="dxa"/>
            <w:vAlign w:val="center"/>
          </w:tcPr>
          <w:p w14:paraId="607FD24C" w14:textId="77777777" w:rsidR="00D45C98" w:rsidRPr="003D6CB5" w:rsidRDefault="00D45C98" w:rsidP="00175EBA">
            <w:pPr>
              <w:autoSpaceDE w:val="0"/>
              <w:autoSpaceDN w:val="0"/>
              <w:adjustRightInd w:val="0"/>
              <w:spacing w:after="0"/>
              <w:ind w:left="0"/>
              <w:jc w:val="center"/>
              <w:rPr>
                <w:rFonts w:ascii="Arial" w:hAnsi="Arial" w:cs="Arial"/>
                <w:b/>
                <w:lang w:val="en-AU"/>
              </w:rPr>
            </w:pPr>
            <w:r w:rsidRPr="003D6CB5">
              <w:rPr>
                <w:rFonts w:ascii="Arial" w:hAnsi="Arial" w:cs="Arial"/>
                <w:b/>
                <w:lang w:val="en-AU"/>
              </w:rPr>
              <w:t>Rate</w:t>
            </w:r>
          </w:p>
        </w:tc>
        <w:tc>
          <w:tcPr>
            <w:tcW w:w="2707" w:type="dxa"/>
            <w:vAlign w:val="center"/>
          </w:tcPr>
          <w:p w14:paraId="22B39B28" w14:textId="77777777" w:rsidR="00D45C98" w:rsidRPr="003D6CB5" w:rsidRDefault="00D45C98" w:rsidP="00175EBA">
            <w:pPr>
              <w:autoSpaceDE w:val="0"/>
              <w:autoSpaceDN w:val="0"/>
              <w:adjustRightInd w:val="0"/>
              <w:spacing w:after="0"/>
              <w:ind w:left="0"/>
              <w:jc w:val="center"/>
              <w:rPr>
                <w:rFonts w:ascii="Arial" w:hAnsi="Arial" w:cs="Arial"/>
                <w:b/>
                <w:lang w:val="en-AU"/>
              </w:rPr>
            </w:pPr>
            <w:r w:rsidRPr="003D6CB5">
              <w:rPr>
                <w:rFonts w:ascii="Arial" w:hAnsi="Arial" w:cs="Arial"/>
                <w:b/>
                <w:lang w:val="en-AU"/>
              </w:rPr>
              <w:t>Unit</w:t>
            </w:r>
          </w:p>
        </w:tc>
      </w:tr>
      <w:tr w:rsidR="00D45C98" w:rsidRPr="003D6CB5" w14:paraId="79418ADC" w14:textId="77777777" w:rsidTr="00175EBA">
        <w:trPr>
          <w:trHeight w:val="510"/>
        </w:trPr>
        <w:tc>
          <w:tcPr>
            <w:tcW w:w="4111" w:type="dxa"/>
            <w:vAlign w:val="center"/>
          </w:tcPr>
          <w:p w14:paraId="37ED9669" w14:textId="77777777" w:rsidR="00D45C98" w:rsidRDefault="00D45C98" w:rsidP="00F52A57">
            <w:pPr>
              <w:autoSpaceDE w:val="0"/>
              <w:autoSpaceDN w:val="0"/>
              <w:adjustRightInd w:val="0"/>
              <w:spacing w:after="0"/>
              <w:ind w:left="0"/>
              <w:jc w:val="left"/>
              <w:rPr>
                <w:rFonts w:ascii="Arial" w:hAnsi="Arial" w:cs="Arial"/>
                <w:i/>
                <w:lang w:val="en-AU"/>
              </w:rPr>
            </w:pPr>
            <w:r>
              <w:rPr>
                <w:rFonts w:ascii="Arial" w:hAnsi="Arial" w:cs="Arial"/>
                <w:i/>
                <w:lang w:val="en-AU"/>
              </w:rPr>
              <w:t>(List relevant roles and services here and below)</w:t>
            </w:r>
          </w:p>
        </w:tc>
        <w:tc>
          <w:tcPr>
            <w:tcW w:w="2707" w:type="dxa"/>
            <w:vAlign w:val="center"/>
          </w:tcPr>
          <w:p w14:paraId="30B01E2D" w14:textId="77777777" w:rsidR="00D45C98" w:rsidRPr="003D6CB5" w:rsidRDefault="00D45C98" w:rsidP="00175EBA">
            <w:pPr>
              <w:autoSpaceDE w:val="0"/>
              <w:autoSpaceDN w:val="0"/>
              <w:adjustRightInd w:val="0"/>
              <w:spacing w:after="0"/>
              <w:ind w:left="0"/>
              <w:jc w:val="center"/>
              <w:rPr>
                <w:rFonts w:ascii="Arial" w:hAnsi="Arial" w:cs="Arial"/>
                <w:lang w:val="en-AU"/>
              </w:rPr>
            </w:pPr>
          </w:p>
        </w:tc>
        <w:tc>
          <w:tcPr>
            <w:tcW w:w="2707" w:type="dxa"/>
            <w:vAlign w:val="center"/>
          </w:tcPr>
          <w:p w14:paraId="6F826AA1" w14:textId="77777777" w:rsidR="00D45C98" w:rsidRPr="008B21DD" w:rsidRDefault="00D45C98" w:rsidP="00175EBA">
            <w:pPr>
              <w:autoSpaceDE w:val="0"/>
              <w:autoSpaceDN w:val="0"/>
              <w:adjustRightInd w:val="0"/>
              <w:spacing w:after="0"/>
              <w:ind w:left="0"/>
              <w:jc w:val="center"/>
              <w:rPr>
                <w:rFonts w:ascii="Arial" w:hAnsi="Arial" w:cs="Arial"/>
                <w:i/>
                <w:lang w:val="en-AU"/>
              </w:rPr>
            </w:pPr>
            <w:r>
              <w:rPr>
                <w:rFonts w:ascii="Arial" w:hAnsi="Arial" w:cs="Arial"/>
                <w:i/>
                <w:lang w:val="en-AU"/>
              </w:rPr>
              <w:t>(list unit)</w:t>
            </w:r>
          </w:p>
        </w:tc>
      </w:tr>
      <w:tr w:rsidR="00D45C98" w:rsidRPr="003D6CB5" w14:paraId="03C68AF5" w14:textId="77777777" w:rsidTr="00175EBA">
        <w:trPr>
          <w:trHeight w:val="510"/>
        </w:trPr>
        <w:tc>
          <w:tcPr>
            <w:tcW w:w="4111" w:type="dxa"/>
            <w:vAlign w:val="center"/>
          </w:tcPr>
          <w:p w14:paraId="62791B2C" w14:textId="77777777" w:rsidR="00D45C98" w:rsidRPr="003D6CB5" w:rsidRDefault="00D45C98" w:rsidP="00175EBA">
            <w:pPr>
              <w:autoSpaceDE w:val="0"/>
              <w:autoSpaceDN w:val="0"/>
              <w:adjustRightInd w:val="0"/>
              <w:spacing w:after="0"/>
              <w:ind w:left="0"/>
              <w:jc w:val="left"/>
              <w:rPr>
                <w:rFonts w:ascii="Arial" w:hAnsi="Arial" w:cs="Arial"/>
                <w:lang w:val="en-AU"/>
              </w:rPr>
            </w:pPr>
            <w:r>
              <w:rPr>
                <w:rFonts w:ascii="Arial" w:hAnsi="Arial" w:cs="Arial"/>
                <w:lang w:val="en-AU"/>
              </w:rPr>
              <w:t>Travel</w:t>
            </w:r>
          </w:p>
        </w:tc>
        <w:tc>
          <w:tcPr>
            <w:tcW w:w="2707" w:type="dxa"/>
            <w:vAlign w:val="center"/>
          </w:tcPr>
          <w:p w14:paraId="5B144D8F" w14:textId="77777777" w:rsidR="00D45C98" w:rsidRPr="003D6CB5" w:rsidRDefault="00D45C98" w:rsidP="00175EBA">
            <w:pPr>
              <w:autoSpaceDE w:val="0"/>
              <w:autoSpaceDN w:val="0"/>
              <w:adjustRightInd w:val="0"/>
              <w:spacing w:after="0"/>
              <w:ind w:left="0"/>
              <w:jc w:val="center"/>
              <w:rPr>
                <w:rFonts w:ascii="Arial" w:hAnsi="Arial" w:cs="Arial"/>
                <w:lang w:val="en-AU"/>
              </w:rPr>
            </w:pPr>
          </w:p>
        </w:tc>
        <w:tc>
          <w:tcPr>
            <w:tcW w:w="2707" w:type="dxa"/>
            <w:vAlign w:val="center"/>
          </w:tcPr>
          <w:p w14:paraId="34F05A57" w14:textId="77777777" w:rsidR="00D45C98" w:rsidRPr="003D6CB5" w:rsidRDefault="00D45C98" w:rsidP="00175EBA">
            <w:pPr>
              <w:autoSpaceDE w:val="0"/>
              <w:autoSpaceDN w:val="0"/>
              <w:adjustRightInd w:val="0"/>
              <w:spacing w:after="0"/>
              <w:ind w:left="0"/>
              <w:jc w:val="center"/>
              <w:rPr>
                <w:rFonts w:ascii="Arial" w:hAnsi="Arial" w:cs="Arial"/>
                <w:lang w:val="en-AU"/>
              </w:rPr>
            </w:pPr>
            <w:r>
              <w:rPr>
                <w:rFonts w:ascii="Arial" w:hAnsi="Arial" w:cs="Arial"/>
                <w:lang w:val="en-AU"/>
              </w:rPr>
              <w:t>per kilometre</w:t>
            </w:r>
          </w:p>
        </w:tc>
      </w:tr>
    </w:tbl>
    <w:p w14:paraId="72CD9A30" w14:textId="77777777" w:rsidR="00130653" w:rsidRPr="008C18AE" w:rsidRDefault="00130653" w:rsidP="00C4098C">
      <w:pPr>
        <w:pStyle w:val="ListParagraph"/>
        <w:autoSpaceDE w:val="0"/>
        <w:autoSpaceDN w:val="0"/>
        <w:adjustRightInd w:val="0"/>
        <w:ind w:left="0"/>
        <w:rPr>
          <w:rFonts w:ascii="Arial" w:hAnsi="Arial" w:cs="Arial"/>
          <w:lang w:val="en-AU"/>
        </w:rPr>
      </w:pPr>
    </w:p>
    <w:p w14:paraId="54A124B0" w14:textId="77777777" w:rsidR="00465FC8" w:rsidRDefault="00465FC8" w:rsidP="00C4098C">
      <w:pPr>
        <w:autoSpaceDE w:val="0"/>
        <w:autoSpaceDN w:val="0"/>
        <w:adjustRightInd w:val="0"/>
        <w:spacing w:after="0"/>
        <w:ind w:left="0"/>
        <w:rPr>
          <w:rFonts w:ascii="Arial" w:hAnsi="Arial" w:cs="Arial"/>
          <w:lang w:val="en-AU"/>
        </w:rPr>
      </w:pPr>
    </w:p>
    <w:p w14:paraId="45095A84" w14:textId="77777777" w:rsidR="007B37F1" w:rsidRDefault="007B37F1" w:rsidP="00C4098C">
      <w:pPr>
        <w:autoSpaceDE w:val="0"/>
        <w:autoSpaceDN w:val="0"/>
        <w:adjustRightInd w:val="0"/>
        <w:spacing w:after="0"/>
        <w:ind w:left="0"/>
        <w:rPr>
          <w:rFonts w:ascii="Arial" w:hAnsi="Arial" w:cs="Arial"/>
          <w:lang w:val="en-AU"/>
        </w:rPr>
      </w:pPr>
    </w:p>
    <w:p w14:paraId="12E246FC" w14:textId="77777777" w:rsidR="007B37F1" w:rsidRDefault="007B37F1" w:rsidP="00C4098C">
      <w:pPr>
        <w:spacing w:after="0"/>
        <w:ind w:left="0"/>
        <w:rPr>
          <w:rFonts w:ascii="Arial" w:hAnsi="Arial" w:cs="Arial"/>
          <w:b/>
          <w:lang w:val="en-AU"/>
        </w:rPr>
      </w:pPr>
      <w:r>
        <w:rPr>
          <w:rFonts w:ascii="Arial" w:hAnsi="Arial" w:cs="Arial"/>
          <w:b/>
          <w:lang w:val="en-AU"/>
        </w:rPr>
        <w:t>Item 4. Asset Management Services</w:t>
      </w:r>
    </w:p>
    <w:p w14:paraId="0DC9DA89" w14:textId="77777777" w:rsidR="007B37F1" w:rsidRDefault="007B37F1" w:rsidP="007B37F1">
      <w:pPr>
        <w:autoSpaceDE w:val="0"/>
        <w:autoSpaceDN w:val="0"/>
        <w:adjustRightInd w:val="0"/>
        <w:spacing w:after="0"/>
        <w:ind w:left="0"/>
        <w:rPr>
          <w:rFonts w:ascii="Arial" w:hAnsi="Arial" w:cs="Arial"/>
          <w:lang w:val="en-AU"/>
        </w:rPr>
      </w:pPr>
    </w:p>
    <w:p w14:paraId="13D17AF6" w14:textId="77777777" w:rsidR="007B37F1" w:rsidRDefault="007B37F1" w:rsidP="007B37F1">
      <w:pPr>
        <w:autoSpaceDE w:val="0"/>
        <w:autoSpaceDN w:val="0"/>
        <w:adjustRightInd w:val="0"/>
        <w:spacing w:after="0"/>
        <w:ind w:left="0"/>
        <w:rPr>
          <w:rFonts w:ascii="Arial" w:hAnsi="Arial" w:cs="Arial"/>
          <w:lang w:val="en-AU"/>
        </w:rPr>
      </w:pPr>
      <w:r>
        <w:rPr>
          <w:rFonts w:ascii="Arial" w:hAnsi="Arial" w:cs="Arial"/>
          <w:lang w:val="en-AU"/>
        </w:rPr>
        <w:t>Work tasks are (but not limited too):</w:t>
      </w:r>
    </w:p>
    <w:p w14:paraId="6666E3E4" w14:textId="77777777" w:rsidR="007B37F1" w:rsidRDefault="007B37F1" w:rsidP="007B37F1">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 xml:space="preserve">formulation of asset management plans </w:t>
      </w:r>
    </w:p>
    <w:p w14:paraId="14418855" w14:textId="77777777" w:rsidR="007B37F1" w:rsidRDefault="007B37F1" w:rsidP="007B37F1">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 xml:space="preserve">general asset management services </w:t>
      </w:r>
    </w:p>
    <w:p w14:paraId="3117EAF0" w14:textId="77777777" w:rsidR="007B37F1" w:rsidRDefault="007B37F1" w:rsidP="007B37F1">
      <w:pPr>
        <w:autoSpaceDE w:val="0"/>
        <w:autoSpaceDN w:val="0"/>
        <w:adjustRightInd w:val="0"/>
        <w:spacing w:after="0"/>
        <w:ind w:left="0"/>
        <w:rPr>
          <w:rFonts w:ascii="Arial" w:hAnsi="Arial" w:cs="Arial"/>
          <w:b/>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707"/>
        <w:gridCol w:w="2707"/>
      </w:tblGrid>
      <w:tr w:rsidR="007B37F1" w:rsidRPr="003D6CB5" w14:paraId="03643036" w14:textId="77777777" w:rsidTr="007A38D9">
        <w:trPr>
          <w:trHeight w:val="510"/>
        </w:trPr>
        <w:tc>
          <w:tcPr>
            <w:tcW w:w="9525" w:type="dxa"/>
            <w:gridSpan w:val="3"/>
            <w:tcBorders>
              <w:top w:val="single" w:sz="4" w:space="0" w:color="auto"/>
              <w:left w:val="single" w:sz="4" w:space="0" w:color="auto"/>
              <w:bottom w:val="single" w:sz="4" w:space="0" w:color="auto"/>
              <w:right w:val="single" w:sz="4" w:space="0" w:color="auto"/>
            </w:tcBorders>
            <w:vAlign w:val="center"/>
          </w:tcPr>
          <w:p w14:paraId="7D9CCCA7" w14:textId="77777777" w:rsidR="007B37F1" w:rsidRPr="003D6CB5" w:rsidRDefault="007B37F1" w:rsidP="007A38D9">
            <w:pPr>
              <w:pStyle w:val="ListParagraph"/>
              <w:rPr>
                <w:rFonts w:ascii="Arial" w:hAnsi="Arial" w:cs="Arial"/>
                <w:b/>
                <w:lang w:val="en-AU"/>
              </w:rPr>
            </w:pPr>
            <w:r>
              <w:rPr>
                <w:rFonts w:ascii="Arial" w:hAnsi="Arial" w:cs="Arial"/>
                <w:b/>
                <w:lang w:val="en-AU"/>
              </w:rPr>
              <w:t>Pricing</w:t>
            </w:r>
          </w:p>
        </w:tc>
      </w:tr>
      <w:tr w:rsidR="007B37F1" w:rsidRPr="003D6CB5" w14:paraId="3AFC3E0A" w14:textId="77777777" w:rsidTr="007A38D9">
        <w:trPr>
          <w:trHeight w:val="510"/>
        </w:trPr>
        <w:tc>
          <w:tcPr>
            <w:tcW w:w="4111" w:type="dxa"/>
            <w:vAlign w:val="center"/>
          </w:tcPr>
          <w:p w14:paraId="359A3FBD" w14:textId="77777777" w:rsidR="007B37F1" w:rsidRDefault="007B37F1" w:rsidP="007A38D9">
            <w:pPr>
              <w:autoSpaceDE w:val="0"/>
              <w:autoSpaceDN w:val="0"/>
              <w:adjustRightInd w:val="0"/>
              <w:spacing w:after="0"/>
              <w:ind w:left="0"/>
              <w:jc w:val="left"/>
              <w:rPr>
                <w:rFonts w:ascii="Arial" w:hAnsi="Arial" w:cs="Arial"/>
                <w:b/>
                <w:lang w:val="en-AU"/>
              </w:rPr>
            </w:pPr>
            <w:r w:rsidRPr="003255C5">
              <w:rPr>
                <w:rFonts w:ascii="Arial" w:hAnsi="Arial" w:cs="Arial"/>
                <w:b/>
                <w:lang w:val="en-AU"/>
              </w:rPr>
              <w:t xml:space="preserve">Position Title </w:t>
            </w:r>
            <w:r w:rsidRPr="003255C5">
              <w:rPr>
                <w:rFonts w:ascii="Arial" w:hAnsi="Arial" w:cs="Arial"/>
                <w:b/>
              </w:rPr>
              <w:t>(List applicable Position Titles with relevant hourly rate – insert rows below as required)</w:t>
            </w:r>
          </w:p>
          <w:p w14:paraId="798C115F" w14:textId="77777777" w:rsidR="007B37F1" w:rsidRPr="000B3132" w:rsidRDefault="007B37F1" w:rsidP="007A38D9">
            <w:pPr>
              <w:autoSpaceDE w:val="0"/>
              <w:autoSpaceDN w:val="0"/>
              <w:adjustRightInd w:val="0"/>
              <w:spacing w:after="0"/>
              <w:ind w:left="0"/>
              <w:jc w:val="left"/>
              <w:rPr>
                <w:rFonts w:ascii="Arial" w:hAnsi="Arial" w:cs="Arial"/>
                <w:b/>
                <w:lang w:val="en-AU"/>
              </w:rPr>
            </w:pPr>
          </w:p>
        </w:tc>
        <w:tc>
          <w:tcPr>
            <w:tcW w:w="2707" w:type="dxa"/>
            <w:vAlign w:val="center"/>
          </w:tcPr>
          <w:p w14:paraId="0D834FF1" w14:textId="77777777" w:rsidR="007B37F1" w:rsidRPr="003D6CB5" w:rsidRDefault="007B37F1" w:rsidP="007A38D9">
            <w:pPr>
              <w:autoSpaceDE w:val="0"/>
              <w:autoSpaceDN w:val="0"/>
              <w:adjustRightInd w:val="0"/>
              <w:spacing w:after="0"/>
              <w:ind w:left="0"/>
              <w:jc w:val="center"/>
              <w:rPr>
                <w:rFonts w:ascii="Arial" w:hAnsi="Arial" w:cs="Arial"/>
                <w:b/>
                <w:lang w:val="en-AU"/>
              </w:rPr>
            </w:pPr>
            <w:r w:rsidRPr="003D6CB5">
              <w:rPr>
                <w:rFonts w:ascii="Arial" w:hAnsi="Arial" w:cs="Arial"/>
                <w:b/>
                <w:lang w:val="en-AU"/>
              </w:rPr>
              <w:t>Rate</w:t>
            </w:r>
          </w:p>
        </w:tc>
        <w:tc>
          <w:tcPr>
            <w:tcW w:w="2707" w:type="dxa"/>
            <w:vAlign w:val="center"/>
          </w:tcPr>
          <w:p w14:paraId="019E8FB8" w14:textId="77777777" w:rsidR="007B37F1" w:rsidRPr="003D6CB5" w:rsidRDefault="007B37F1" w:rsidP="007A38D9">
            <w:pPr>
              <w:autoSpaceDE w:val="0"/>
              <w:autoSpaceDN w:val="0"/>
              <w:adjustRightInd w:val="0"/>
              <w:spacing w:after="0"/>
              <w:ind w:left="0"/>
              <w:jc w:val="center"/>
              <w:rPr>
                <w:rFonts w:ascii="Arial" w:hAnsi="Arial" w:cs="Arial"/>
                <w:b/>
                <w:lang w:val="en-AU"/>
              </w:rPr>
            </w:pPr>
            <w:r w:rsidRPr="003D6CB5">
              <w:rPr>
                <w:rFonts w:ascii="Arial" w:hAnsi="Arial" w:cs="Arial"/>
                <w:b/>
                <w:lang w:val="en-AU"/>
              </w:rPr>
              <w:t>Unit</w:t>
            </w:r>
          </w:p>
        </w:tc>
      </w:tr>
      <w:tr w:rsidR="007B37F1" w:rsidRPr="003D6CB5" w14:paraId="503C4208" w14:textId="77777777" w:rsidTr="007A38D9">
        <w:trPr>
          <w:trHeight w:val="510"/>
        </w:trPr>
        <w:tc>
          <w:tcPr>
            <w:tcW w:w="4111" w:type="dxa"/>
            <w:vAlign w:val="center"/>
          </w:tcPr>
          <w:p w14:paraId="79E4E850" w14:textId="77777777" w:rsidR="007B37F1" w:rsidRDefault="007B37F1" w:rsidP="00F52A57">
            <w:pPr>
              <w:autoSpaceDE w:val="0"/>
              <w:autoSpaceDN w:val="0"/>
              <w:adjustRightInd w:val="0"/>
              <w:spacing w:after="0"/>
              <w:ind w:left="0"/>
              <w:jc w:val="left"/>
              <w:rPr>
                <w:rFonts w:ascii="Arial" w:hAnsi="Arial" w:cs="Arial"/>
                <w:i/>
                <w:lang w:val="en-AU"/>
              </w:rPr>
            </w:pPr>
            <w:r>
              <w:rPr>
                <w:rFonts w:ascii="Arial" w:hAnsi="Arial" w:cs="Arial"/>
                <w:i/>
                <w:lang w:val="en-AU"/>
              </w:rPr>
              <w:t>(List relevant roles and services here and below)</w:t>
            </w:r>
          </w:p>
        </w:tc>
        <w:tc>
          <w:tcPr>
            <w:tcW w:w="2707" w:type="dxa"/>
            <w:vAlign w:val="center"/>
          </w:tcPr>
          <w:p w14:paraId="5DB132D5" w14:textId="77777777" w:rsidR="007B37F1" w:rsidRPr="003D6CB5" w:rsidRDefault="007B37F1" w:rsidP="007A38D9">
            <w:pPr>
              <w:autoSpaceDE w:val="0"/>
              <w:autoSpaceDN w:val="0"/>
              <w:adjustRightInd w:val="0"/>
              <w:spacing w:after="0"/>
              <w:ind w:left="0"/>
              <w:jc w:val="center"/>
              <w:rPr>
                <w:rFonts w:ascii="Arial" w:hAnsi="Arial" w:cs="Arial"/>
                <w:lang w:val="en-AU"/>
              </w:rPr>
            </w:pPr>
          </w:p>
        </w:tc>
        <w:tc>
          <w:tcPr>
            <w:tcW w:w="2707" w:type="dxa"/>
            <w:vAlign w:val="center"/>
          </w:tcPr>
          <w:p w14:paraId="71F7F343" w14:textId="77777777" w:rsidR="007B37F1" w:rsidRPr="008B21DD" w:rsidRDefault="007B37F1" w:rsidP="007A38D9">
            <w:pPr>
              <w:autoSpaceDE w:val="0"/>
              <w:autoSpaceDN w:val="0"/>
              <w:adjustRightInd w:val="0"/>
              <w:spacing w:after="0"/>
              <w:ind w:left="0"/>
              <w:jc w:val="center"/>
              <w:rPr>
                <w:rFonts w:ascii="Arial" w:hAnsi="Arial" w:cs="Arial"/>
                <w:i/>
                <w:lang w:val="en-AU"/>
              </w:rPr>
            </w:pPr>
            <w:r>
              <w:rPr>
                <w:rFonts w:ascii="Arial" w:hAnsi="Arial" w:cs="Arial"/>
                <w:i/>
                <w:lang w:val="en-AU"/>
              </w:rPr>
              <w:t>(list unit)</w:t>
            </w:r>
          </w:p>
        </w:tc>
      </w:tr>
      <w:tr w:rsidR="007B37F1" w:rsidRPr="003D6CB5" w14:paraId="0933A8CD" w14:textId="77777777" w:rsidTr="007A38D9">
        <w:trPr>
          <w:trHeight w:val="510"/>
        </w:trPr>
        <w:tc>
          <w:tcPr>
            <w:tcW w:w="4111" w:type="dxa"/>
            <w:vAlign w:val="center"/>
          </w:tcPr>
          <w:p w14:paraId="32BE0DF1" w14:textId="77777777" w:rsidR="007B37F1" w:rsidRPr="003D6CB5" w:rsidRDefault="007B37F1" w:rsidP="007A38D9">
            <w:pPr>
              <w:autoSpaceDE w:val="0"/>
              <w:autoSpaceDN w:val="0"/>
              <w:adjustRightInd w:val="0"/>
              <w:spacing w:after="0"/>
              <w:ind w:left="0"/>
              <w:jc w:val="left"/>
              <w:rPr>
                <w:rFonts w:ascii="Arial" w:hAnsi="Arial" w:cs="Arial"/>
                <w:lang w:val="en-AU"/>
              </w:rPr>
            </w:pPr>
            <w:r>
              <w:rPr>
                <w:rFonts w:ascii="Arial" w:hAnsi="Arial" w:cs="Arial"/>
                <w:lang w:val="en-AU"/>
              </w:rPr>
              <w:t>Travel</w:t>
            </w:r>
          </w:p>
        </w:tc>
        <w:tc>
          <w:tcPr>
            <w:tcW w:w="2707" w:type="dxa"/>
            <w:vAlign w:val="center"/>
          </w:tcPr>
          <w:p w14:paraId="402992A5" w14:textId="77777777" w:rsidR="007B37F1" w:rsidRPr="003D6CB5" w:rsidRDefault="007B37F1" w:rsidP="007A38D9">
            <w:pPr>
              <w:autoSpaceDE w:val="0"/>
              <w:autoSpaceDN w:val="0"/>
              <w:adjustRightInd w:val="0"/>
              <w:spacing w:after="0"/>
              <w:ind w:left="0"/>
              <w:jc w:val="center"/>
              <w:rPr>
                <w:rFonts w:ascii="Arial" w:hAnsi="Arial" w:cs="Arial"/>
                <w:lang w:val="en-AU"/>
              </w:rPr>
            </w:pPr>
          </w:p>
        </w:tc>
        <w:tc>
          <w:tcPr>
            <w:tcW w:w="2707" w:type="dxa"/>
            <w:vAlign w:val="center"/>
          </w:tcPr>
          <w:p w14:paraId="15EB9158" w14:textId="77777777" w:rsidR="007B37F1" w:rsidRPr="003D6CB5" w:rsidRDefault="007B37F1" w:rsidP="007A38D9">
            <w:pPr>
              <w:autoSpaceDE w:val="0"/>
              <w:autoSpaceDN w:val="0"/>
              <w:adjustRightInd w:val="0"/>
              <w:spacing w:after="0"/>
              <w:ind w:left="0"/>
              <w:jc w:val="center"/>
              <w:rPr>
                <w:rFonts w:ascii="Arial" w:hAnsi="Arial" w:cs="Arial"/>
                <w:lang w:val="en-AU"/>
              </w:rPr>
            </w:pPr>
            <w:r>
              <w:rPr>
                <w:rFonts w:ascii="Arial" w:hAnsi="Arial" w:cs="Arial"/>
                <w:lang w:val="en-AU"/>
              </w:rPr>
              <w:t>per kilometre</w:t>
            </w:r>
          </w:p>
        </w:tc>
      </w:tr>
    </w:tbl>
    <w:p w14:paraId="1DDF6D0F" w14:textId="77777777" w:rsidR="007B37F1" w:rsidRDefault="007B37F1" w:rsidP="00C268A4">
      <w:pPr>
        <w:spacing w:after="0"/>
        <w:ind w:left="0"/>
        <w:rPr>
          <w:rFonts w:ascii="Arial" w:hAnsi="Arial" w:cs="Arial"/>
          <w:b/>
          <w:lang w:val="en-AU"/>
        </w:rPr>
      </w:pPr>
    </w:p>
    <w:p w14:paraId="65D0C46D" w14:textId="77777777" w:rsidR="0003116C" w:rsidRDefault="0003116C" w:rsidP="00C268A4">
      <w:pPr>
        <w:spacing w:after="0"/>
        <w:ind w:left="0"/>
        <w:rPr>
          <w:rFonts w:ascii="Arial" w:hAnsi="Arial" w:cs="Arial"/>
          <w:b/>
          <w:lang w:val="en-AU"/>
        </w:rPr>
      </w:pPr>
    </w:p>
    <w:p w14:paraId="19EA735C" w14:textId="5D3C914B" w:rsidR="0003116C" w:rsidRDefault="0003116C" w:rsidP="0003116C">
      <w:pPr>
        <w:spacing w:after="0"/>
        <w:ind w:left="0"/>
        <w:rPr>
          <w:rFonts w:ascii="Arial" w:hAnsi="Arial" w:cs="Arial"/>
          <w:b/>
          <w:lang w:val="en-AU"/>
        </w:rPr>
      </w:pPr>
      <w:r>
        <w:rPr>
          <w:rFonts w:ascii="Arial" w:hAnsi="Arial" w:cs="Arial"/>
          <w:b/>
          <w:lang w:val="en-AU"/>
        </w:rPr>
        <w:t>Item 5. Architectural Services</w:t>
      </w:r>
    </w:p>
    <w:p w14:paraId="52584672" w14:textId="77777777" w:rsidR="0003116C" w:rsidRDefault="0003116C" w:rsidP="0003116C">
      <w:pPr>
        <w:autoSpaceDE w:val="0"/>
        <w:autoSpaceDN w:val="0"/>
        <w:adjustRightInd w:val="0"/>
        <w:spacing w:after="0"/>
        <w:ind w:left="0"/>
        <w:rPr>
          <w:rFonts w:ascii="Arial" w:hAnsi="Arial" w:cs="Arial"/>
          <w:lang w:val="en-AU"/>
        </w:rPr>
      </w:pPr>
    </w:p>
    <w:p w14:paraId="1F935BD5" w14:textId="77777777" w:rsidR="0003116C" w:rsidRDefault="0003116C" w:rsidP="0003116C">
      <w:pPr>
        <w:autoSpaceDE w:val="0"/>
        <w:autoSpaceDN w:val="0"/>
        <w:adjustRightInd w:val="0"/>
        <w:spacing w:after="0"/>
        <w:ind w:left="0"/>
        <w:rPr>
          <w:rFonts w:ascii="Arial" w:hAnsi="Arial" w:cs="Arial"/>
          <w:lang w:val="en-AU"/>
        </w:rPr>
      </w:pPr>
      <w:r>
        <w:rPr>
          <w:rFonts w:ascii="Arial" w:hAnsi="Arial" w:cs="Arial"/>
          <w:lang w:val="en-AU"/>
        </w:rPr>
        <w:t>Work tasks are (but not limited too):</w:t>
      </w:r>
    </w:p>
    <w:p w14:paraId="6F508CDC" w14:textId="7332EE97" w:rsidR="0003116C" w:rsidRDefault="0003116C" w:rsidP="0003116C">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General Architectural services</w:t>
      </w:r>
    </w:p>
    <w:p w14:paraId="15A6E5FD" w14:textId="438077B3" w:rsidR="0003116C" w:rsidRDefault="0003116C" w:rsidP="0003116C">
      <w:pPr>
        <w:pStyle w:val="ListParagraph"/>
        <w:numPr>
          <w:ilvl w:val="0"/>
          <w:numId w:val="24"/>
        </w:numPr>
        <w:autoSpaceDE w:val="0"/>
        <w:autoSpaceDN w:val="0"/>
        <w:adjustRightInd w:val="0"/>
        <w:ind w:left="426" w:hanging="426"/>
        <w:rPr>
          <w:rFonts w:ascii="Arial" w:hAnsi="Arial" w:cs="Arial"/>
          <w:lang w:val="en-AU"/>
        </w:rPr>
      </w:pPr>
      <w:r>
        <w:rPr>
          <w:rFonts w:ascii="Arial" w:hAnsi="Arial" w:cs="Arial"/>
          <w:lang w:val="en-AU"/>
        </w:rPr>
        <w:t xml:space="preserve">Landscape Architectural services  </w:t>
      </w:r>
    </w:p>
    <w:p w14:paraId="3ED1E22B" w14:textId="77777777" w:rsidR="0003116C" w:rsidRDefault="0003116C" w:rsidP="0003116C">
      <w:pPr>
        <w:autoSpaceDE w:val="0"/>
        <w:autoSpaceDN w:val="0"/>
        <w:adjustRightInd w:val="0"/>
        <w:spacing w:after="0"/>
        <w:ind w:left="0"/>
        <w:rPr>
          <w:rFonts w:ascii="Arial" w:hAnsi="Arial" w:cs="Arial"/>
          <w:b/>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707"/>
        <w:gridCol w:w="2707"/>
      </w:tblGrid>
      <w:tr w:rsidR="0003116C" w:rsidRPr="003D6CB5" w14:paraId="3168E2BE" w14:textId="77777777" w:rsidTr="00B27CBD">
        <w:trPr>
          <w:trHeight w:val="510"/>
        </w:trPr>
        <w:tc>
          <w:tcPr>
            <w:tcW w:w="9525" w:type="dxa"/>
            <w:gridSpan w:val="3"/>
            <w:tcBorders>
              <w:top w:val="single" w:sz="4" w:space="0" w:color="auto"/>
              <w:left w:val="single" w:sz="4" w:space="0" w:color="auto"/>
              <w:bottom w:val="single" w:sz="4" w:space="0" w:color="auto"/>
              <w:right w:val="single" w:sz="4" w:space="0" w:color="auto"/>
            </w:tcBorders>
            <w:vAlign w:val="center"/>
          </w:tcPr>
          <w:p w14:paraId="14DE5B7F" w14:textId="77777777" w:rsidR="0003116C" w:rsidRPr="003D6CB5" w:rsidRDefault="0003116C" w:rsidP="00B27CBD">
            <w:pPr>
              <w:pStyle w:val="ListParagraph"/>
              <w:rPr>
                <w:rFonts w:ascii="Arial" w:hAnsi="Arial" w:cs="Arial"/>
                <w:b/>
                <w:lang w:val="en-AU"/>
              </w:rPr>
            </w:pPr>
            <w:r>
              <w:rPr>
                <w:rFonts w:ascii="Arial" w:hAnsi="Arial" w:cs="Arial"/>
                <w:b/>
                <w:lang w:val="en-AU"/>
              </w:rPr>
              <w:t>Pricing</w:t>
            </w:r>
          </w:p>
        </w:tc>
      </w:tr>
      <w:tr w:rsidR="0003116C" w:rsidRPr="003D6CB5" w14:paraId="3486BBF8" w14:textId="77777777" w:rsidTr="00B27CBD">
        <w:trPr>
          <w:trHeight w:val="510"/>
        </w:trPr>
        <w:tc>
          <w:tcPr>
            <w:tcW w:w="4111" w:type="dxa"/>
            <w:vAlign w:val="center"/>
          </w:tcPr>
          <w:p w14:paraId="1FCF5111" w14:textId="77777777" w:rsidR="0003116C" w:rsidRDefault="0003116C" w:rsidP="00B27CBD">
            <w:pPr>
              <w:autoSpaceDE w:val="0"/>
              <w:autoSpaceDN w:val="0"/>
              <w:adjustRightInd w:val="0"/>
              <w:spacing w:after="0"/>
              <w:ind w:left="0"/>
              <w:jc w:val="left"/>
              <w:rPr>
                <w:rFonts w:ascii="Arial" w:hAnsi="Arial" w:cs="Arial"/>
                <w:b/>
                <w:lang w:val="en-AU"/>
              </w:rPr>
            </w:pPr>
            <w:r w:rsidRPr="003255C5">
              <w:rPr>
                <w:rFonts w:ascii="Arial" w:hAnsi="Arial" w:cs="Arial"/>
                <w:b/>
                <w:lang w:val="en-AU"/>
              </w:rPr>
              <w:t xml:space="preserve">Position Title </w:t>
            </w:r>
            <w:r w:rsidRPr="003255C5">
              <w:rPr>
                <w:rFonts w:ascii="Arial" w:hAnsi="Arial" w:cs="Arial"/>
                <w:b/>
              </w:rPr>
              <w:t>(List applicable Position Titles with relevant hourly rate – insert rows below as required)</w:t>
            </w:r>
          </w:p>
          <w:p w14:paraId="6F65BBEF" w14:textId="77777777" w:rsidR="0003116C" w:rsidRPr="000B3132" w:rsidRDefault="0003116C" w:rsidP="00B27CBD">
            <w:pPr>
              <w:autoSpaceDE w:val="0"/>
              <w:autoSpaceDN w:val="0"/>
              <w:adjustRightInd w:val="0"/>
              <w:spacing w:after="0"/>
              <w:ind w:left="0"/>
              <w:jc w:val="left"/>
              <w:rPr>
                <w:rFonts w:ascii="Arial" w:hAnsi="Arial" w:cs="Arial"/>
                <w:b/>
                <w:lang w:val="en-AU"/>
              </w:rPr>
            </w:pPr>
          </w:p>
        </w:tc>
        <w:tc>
          <w:tcPr>
            <w:tcW w:w="2707" w:type="dxa"/>
            <w:vAlign w:val="center"/>
          </w:tcPr>
          <w:p w14:paraId="2CE7B9F5" w14:textId="77777777" w:rsidR="0003116C" w:rsidRPr="003D6CB5" w:rsidRDefault="0003116C" w:rsidP="00B27CBD">
            <w:pPr>
              <w:autoSpaceDE w:val="0"/>
              <w:autoSpaceDN w:val="0"/>
              <w:adjustRightInd w:val="0"/>
              <w:spacing w:after="0"/>
              <w:ind w:left="0"/>
              <w:jc w:val="center"/>
              <w:rPr>
                <w:rFonts w:ascii="Arial" w:hAnsi="Arial" w:cs="Arial"/>
                <w:b/>
                <w:lang w:val="en-AU"/>
              </w:rPr>
            </w:pPr>
            <w:r w:rsidRPr="003D6CB5">
              <w:rPr>
                <w:rFonts w:ascii="Arial" w:hAnsi="Arial" w:cs="Arial"/>
                <w:b/>
                <w:lang w:val="en-AU"/>
              </w:rPr>
              <w:t>Rate</w:t>
            </w:r>
          </w:p>
        </w:tc>
        <w:tc>
          <w:tcPr>
            <w:tcW w:w="2707" w:type="dxa"/>
            <w:vAlign w:val="center"/>
          </w:tcPr>
          <w:p w14:paraId="50D5C8D7" w14:textId="77777777" w:rsidR="0003116C" w:rsidRPr="003D6CB5" w:rsidRDefault="0003116C" w:rsidP="00B27CBD">
            <w:pPr>
              <w:autoSpaceDE w:val="0"/>
              <w:autoSpaceDN w:val="0"/>
              <w:adjustRightInd w:val="0"/>
              <w:spacing w:after="0"/>
              <w:ind w:left="0"/>
              <w:jc w:val="center"/>
              <w:rPr>
                <w:rFonts w:ascii="Arial" w:hAnsi="Arial" w:cs="Arial"/>
                <w:b/>
                <w:lang w:val="en-AU"/>
              </w:rPr>
            </w:pPr>
            <w:r w:rsidRPr="003D6CB5">
              <w:rPr>
                <w:rFonts w:ascii="Arial" w:hAnsi="Arial" w:cs="Arial"/>
                <w:b/>
                <w:lang w:val="en-AU"/>
              </w:rPr>
              <w:t>Unit</w:t>
            </w:r>
          </w:p>
        </w:tc>
      </w:tr>
      <w:tr w:rsidR="0003116C" w:rsidRPr="003D6CB5" w14:paraId="5159323B" w14:textId="77777777" w:rsidTr="00B27CBD">
        <w:trPr>
          <w:trHeight w:val="510"/>
        </w:trPr>
        <w:tc>
          <w:tcPr>
            <w:tcW w:w="4111" w:type="dxa"/>
            <w:vAlign w:val="center"/>
          </w:tcPr>
          <w:p w14:paraId="2FE5E718" w14:textId="77777777" w:rsidR="0003116C" w:rsidRDefault="0003116C" w:rsidP="00B27CBD">
            <w:pPr>
              <w:autoSpaceDE w:val="0"/>
              <w:autoSpaceDN w:val="0"/>
              <w:adjustRightInd w:val="0"/>
              <w:spacing w:after="0"/>
              <w:ind w:left="0"/>
              <w:jc w:val="left"/>
              <w:rPr>
                <w:rFonts w:ascii="Arial" w:hAnsi="Arial" w:cs="Arial"/>
                <w:i/>
                <w:lang w:val="en-AU"/>
              </w:rPr>
            </w:pPr>
            <w:r>
              <w:rPr>
                <w:rFonts w:ascii="Arial" w:hAnsi="Arial" w:cs="Arial"/>
                <w:i/>
                <w:lang w:val="en-AU"/>
              </w:rPr>
              <w:t>(List relevant roles and services here and below)</w:t>
            </w:r>
          </w:p>
        </w:tc>
        <w:tc>
          <w:tcPr>
            <w:tcW w:w="2707" w:type="dxa"/>
            <w:vAlign w:val="center"/>
          </w:tcPr>
          <w:p w14:paraId="21DF60EF" w14:textId="77777777" w:rsidR="0003116C" w:rsidRPr="003D6CB5" w:rsidRDefault="0003116C" w:rsidP="00B27CBD">
            <w:pPr>
              <w:autoSpaceDE w:val="0"/>
              <w:autoSpaceDN w:val="0"/>
              <w:adjustRightInd w:val="0"/>
              <w:spacing w:after="0"/>
              <w:ind w:left="0"/>
              <w:jc w:val="center"/>
              <w:rPr>
                <w:rFonts w:ascii="Arial" w:hAnsi="Arial" w:cs="Arial"/>
                <w:lang w:val="en-AU"/>
              </w:rPr>
            </w:pPr>
          </w:p>
        </w:tc>
        <w:tc>
          <w:tcPr>
            <w:tcW w:w="2707" w:type="dxa"/>
            <w:vAlign w:val="center"/>
          </w:tcPr>
          <w:p w14:paraId="119662CE" w14:textId="77777777" w:rsidR="0003116C" w:rsidRPr="008B21DD" w:rsidRDefault="0003116C" w:rsidP="00B27CBD">
            <w:pPr>
              <w:autoSpaceDE w:val="0"/>
              <w:autoSpaceDN w:val="0"/>
              <w:adjustRightInd w:val="0"/>
              <w:spacing w:after="0"/>
              <w:ind w:left="0"/>
              <w:jc w:val="center"/>
              <w:rPr>
                <w:rFonts w:ascii="Arial" w:hAnsi="Arial" w:cs="Arial"/>
                <w:i/>
                <w:lang w:val="en-AU"/>
              </w:rPr>
            </w:pPr>
            <w:r>
              <w:rPr>
                <w:rFonts w:ascii="Arial" w:hAnsi="Arial" w:cs="Arial"/>
                <w:i/>
                <w:lang w:val="en-AU"/>
              </w:rPr>
              <w:t>(list unit)</w:t>
            </w:r>
          </w:p>
        </w:tc>
      </w:tr>
      <w:tr w:rsidR="0003116C" w:rsidRPr="003D6CB5" w14:paraId="2898222A" w14:textId="77777777" w:rsidTr="00B27CBD">
        <w:trPr>
          <w:trHeight w:val="510"/>
        </w:trPr>
        <w:tc>
          <w:tcPr>
            <w:tcW w:w="4111" w:type="dxa"/>
            <w:vAlign w:val="center"/>
          </w:tcPr>
          <w:p w14:paraId="65E8E084" w14:textId="77777777" w:rsidR="0003116C" w:rsidRPr="003D6CB5" w:rsidRDefault="0003116C" w:rsidP="00B27CBD">
            <w:pPr>
              <w:autoSpaceDE w:val="0"/>
              <w:autoSpaceDN w:val="0"/>
              <w:adjustRightInd w:val="0"/>
              <w:spacing w:after="0"/>
              <w:ind w:left="0"/>
              <w:jc w:val="left"/>
              <w:rPr>
                <w:rFonts w:ascii="Arial" w:hAnsi="Arial" w:cs="Arial"/>
                <w:lang w:val="en-AU"/>
              </w:rPr>
            </w:pPr>
            <w:r>
              <w:rPr>
                <w:rFonts w:ascii="Arial" w:hAnsi="Arial" w:cs="Arial"/>
                <w:lang w:val="en-AU"/>
              </w:rPr>
              <w:t>Travel</w:t>
            </w:r>
          </w:p>
        </w:tc>
        <w:tc>
          <w:tcPr>
            <w:tcW w:w="2707" w:type="dxa"/>
            <w:vAlign w:val="center"/>
          </w:tcPr>
          <w:p w14:paraId="31FA150D" w14:textId="77777777" w:rsidR="0003116C" w:rsidRPr="003D6CB5" w:rsidRDefault="0003116C" w:rsidP="00B27CBD">
            <w:pPr>
              <w:autoSpaceDE w:val="0"/>
              <w:autoSpaceDN w:val="0"/>
              <w:adjustRightInd w:val="0"/>
              <w:spacing w:after="0"/>
              <w:ind w:left="0"/>
              <w:jc w:val="center"/>
              <w:rPr>
                <w:rFonts w:ascii="Arial" w:hAnsi="Arial" w:cs="Arial"/>
                <w:lang w:val="en-AU"/>
              </w:rPr>
            </w:pPr>
          </w:p>
        </w:tc>
        <w:tc>
          <w:tcPr>
            <w:tcW w:w="2707" w:type="dxa"/>
            <w:vAlign w:val="center"/>
          </w:tcPr>
          <w:p w14:paraId="6206592E" w14:textId="77777777" w:rsidR="0003116C" w:rsidRPr="003D6CB5" w:rsidRDefault="0003116C" w:rsidP="00B27CBD">
            <w:pPr>
              <w:autoSpaceDE w:val="0"/>
              <w:autoSpaceDN w:val="0"/>
              <w:adjustRightInd w:val="0"/>
              <w:spacing w:after="0"/>
              <w:ind w:left="0"/>
              <w:jc w:val="center"/>
              <w:rPr>
                <w:rFonts w:ascii="Arial" w:hAnsi="Arial" w:cs="Arial"/>
                <w:lang w:val="en-AU"/>
              </w:rPr>
            </w:pPr>
            <w:r>
              <w:rPr>
                <w:rFonts w:ascii="Arial" w:hAnsi="Arial" w:cs="Arial"/>
                <w:lang w:val="en-AU"/>
              </w:rPr>
              <w:t>per kilometre</w:t>
            </w:r>
          </w:p>
        </w:tc>
      </w:tr>
    </w:tbl>
    <w:p w14:paraId="150C74D3" w14:textId="77777777" w:rsidR="0003116C" w:rsidRDefault="0003116C" w:rsidP="00C268A4">
      <w:pPr>
        <w:spacing w:after="0"/>
        <w:ind w:left="0"/>
        <w:rPr>
          <w:rFonts w:ascii="Arial" w:hAnsi="Arial" w:cs="Arial"/>
          <w:b/>
          <w:lang w:val="en-AU"/>
        </w:rPr>
      </w:pPr>
    </w:p>
    <w:p w14:paraId="1F678ED9" w14:textId="77777777" w:rsidR="007B37F1" w:rsidRDefault="007B37F1" w:rsidP="00C268A4">
      <w:pPr>
        <w:spacing w:after="0"/>
        <w:ind w:left="0"/>
        <w:rPr>
          <w:rFonts w:ascii="Arial" w:hAnsi="Arial" w:cs="Arial"/>
          <w:lang w:val="en-AU"/>
        </w:rPr>
      </w:pPr>
    </w:p>
    <w:p w14:paraId="62DFEFB9" w14:textId="77777777" w:rsidR="00096FC3" w:rsidRDefault="00096FC3" w:rsidP="00C4098C">
      <w:pPr>
        <w:spacing w:after="0"/>
        <w:ind w:left="0"/>
        <w:rPr>
          <w:rFonts w:ascii="Arial" w:hAnsi="Arial" w:cs="Arial"/>
          <w:sz w:val="22"/>
        </w:rPr>
      </w:pPr>
    </w:p>
    <w:p w14:paraId="43FC84B1" w14:textId="77777777" w:rsidR="00734B3C" w:rsidRPr="00D50C17" w:rsidRDefault="00734B3C" w:rsidP="00096FC3">
      <w:pPr>
        <w:spacing w:after="0"/>
        <w:ind w:left="709" w:hanging="709"/>
        <w:rPr>
          <w:rFonts w:ascii="Arial" w:hAnsi="Arial" w:cs="Arial"/>
          <w:sz w:val="22"/>
        </w:rPr>
      </w:pPr>
      <w:r w:rsidRPr="00D50C17">
        <w:rPr>
          <w:rFonts w:ascii="Arial" w:hAnsi="Arial" w:cs="Arial"/>
          <w:sz w:val="22"/>
        </w:rPr>
        <w:t xml:space="preserve">SIGNED: ______________________________     DATE: _____________ </w:t>
      </w:r>
    </w:p>
    <w:p w14:paraId="497B5723" w14:textId="77777777" w:rsidR="00096FC3" w:rsidRDefault="00096FC3" w:rsidP="00096FC3">
      <w:pPr>
        <w:spacing w:after="0"/>
        <w:ind w:left="709" w:hanging="709"/>
        <w:jc w:val="left"/>
        <w:rPr>
          <w:rFonts w:ascii="Arial" w:hAnsi="Arial" w:cs="Arial"/>
          <w:sz w:val="22"/>
        </w:rPr>
      </w:pPr>
    </w:p>
    <w:p w14:paraId="1BCAB594" w14:textId="77777777" w:rsidR="00734B3C" w:rsidRPr="00D50C17" w:rsidRDefault="00734B3C" w:rsidP="00096FC3">
      <w:pPr>
        <w:spacing w:after="0"/>
        <w:ind w:left="709" w:hanging="709"/>
        <w:jc w:val="left"/>
        <w:rPr>
          <w:rFonts w:ascii="Arial" w:hAnsi="Arial" w:cs="Arial"/>
          <w:sz w:val="22"/>
        </w:rPr>
        <w:sectPr w:rsidR="00734B3C" w:rsidRPr="00D50C17" w:rsidSect="00C4098C">
          <w:pgSz w:w="11909" w:h="16834" w:code="9"/>
          <w:pgMar w:top="1529" w:right="852" w:bottom="851" w:left="851" w:header="964" w:footer="476" w:gutter="0"/>
          <w:cols w:space="720"/>
          <w:noEndnote/>
          <w:titlePg/>
          <w:docGrid w:linePitch="272"/>
        </w:sectPr>
      </w:pPr>
      <w:r w:rsidRPr="00D50C17">
        <w:rPr>
          <w:rFonts w:ascii="Arial" w:hAnsi="Arial" w:cs="Arial"/>
          <w:sz w:val="22"/>
        </w:rPr>
        <w:t>Respondent may include additional information and prices at this section.</w:t>
      </w:r>
    </w:p>
    <w:p w14:paraId="4AA4BCC4" w14:textId="77777777" w:rsidR="002804ED" w:rsidRPr="002B2AB5" w:rsidRDefault="002804ED" w:rsidP="006A4D90">
      <w:pPr>
        <w:pStyle w:val="Tender1"/>
      </w:pPr>
      <w:bookmarkStart w:id="91" w:name="_Toc353975105"/>
      <w:bookmarkStart w:id="92" w:name="_Toc488399029"/>
      <w:r w:rsidRPr="002B2AB5">
        <w:t xml:space="preserve">APPENDIX </w:t>
      </w:r>
      <w:r w:rsidR="00283BE1" w:rsidRPr="002B2AB5">
        <w:t>A</w:t>
      </w:r>
      <w:r w:rsidRPr="002B2AB5">
        <w:t xml:space="preserve"> </w:t>
      </w:r>
      <w:r w:rsidR="002B2AB5">
        <w:t>-</w:t>
      </w:r>
      <w:r w:rsidRPr="002B2AB5">
        <w:t xml:space="preserve"> </w:t>
      </w:r>
      <w:bookmarkEnd w:id="88"/>
      <w:r w:rsidR="00A810A5" w:rsidRPr="002B2AB5">
        <w:t>SPECIAL CONDITIONS OF CONTRACT</w:t>
      </w:r>
      <w:bookmarkEnd w:id="91"/>
      <w:bookmarkEnd w:id="92"/>
    </w:p>
    <w:p w14:paraId="2CEA886A" w14:textId="77777777" w:rsidR="005075E1" w:rsidRPr="00170AE9" w:rsidRDefault="005075E1" w:rsidP="005E0C74">
      <w:pPr>
        <w:pStyle w:val="Heading2"/>
        <w:rPr>
          <w:sz w:val="20"/>
        </w:rPr>
      </w:pPr>
      <w:bookmarkStart w:id="93" w:name="_Toc103674746"/>
      <w:bookmarkStart w:id="94" w:name="_Toc187574513"/>
      <w:bookmarkEnd w:id="89"/>
      <w:bookmarkEnd w:id="90"/>
    </w:p>
    <w:p w14:paraId="3C8022D9" w14:textId="77777777" w:rsidR="002E3D6B" w:rsidRPr="00095625" w:rsidRDefault="002E3D6B" w:rsidP="0018339A">
      <w:pPr>
        <w:pStyle w:val="Heading2"/>
      </w:pPr>
      <w:bookmarkStart w:id="95" w:name="_Toc353975106"/>
      <w:bookmarkStart w:id="96" w:name="_Toc488399030"/>
      <w:r w:rsidRPr="00095625">
        <w:t>period of contract and termination</w:t>
      </w:r>
      <w:bookmarkEnd w:id="93"/>
      <w:bookmarkEnd w:id="95"/>
      <w:bookmarkEnd w:id="96"/>
    </w:p>
    <w:p w14:paraId="1AC5BE98" w14:textId="77777777" w:rsidR="0018339A" w:rsidRDefault="0018339A" w:rsidP="0018339A">
      <w:pPr>
        <w:pStyle w:val="Footer"/>
        <w:tabs>
          <w:tab w:val="clear" w:pos="4153"/>
          <w:tab w:val="clear" w:pos="8306"/>
          <w:tab w:val="left" w:pos="1418"/>
        </w:tabs>
        <w:spacing w:after="0"/>
        <w:ind w:left="1134"/>
        <w:rPr>
          <w:rFonts w:ascii="Univers" w:hAnsi="Univers" w:cs="Arial"/>
          <w:b/>
        </w:rPr>
      </w:pPr>
    </w:p>
    <w:p w14:paraId="2F2D85F1" w14:textId="77777777" w:rsidR="002E3D6B" w:rsidRPr="00095625" w:rsidRDefault="002E3D6B" w:rsidP="00D25E52">
      <w:pPr>
        <w:pStyle w:val="Footer"/>
        <w:tabs>
          <w:tab w:val="clear" w:pos="4153"/>
          <w:tab w:val="clear" w:pos="8306"/>
          <w:tab w:val="left" w:pos="1418"/>
        </w:tabs>
        <w:spacing w:after="0"/>
        <w:ind w:left="0"/>
        <w:rPr>
          <w:rFonts w:ascii="Univers" w:hAnsi="Univers" w:cs="Arial"/>
          <w:b/>
        </w:rPr>
      </w:pPr>
      <w:r w:rsidRPr="00095625">
        <w:rPr>
          <w:rFonts w:ascii="Univers" w:hAnsi="Univers" w:cs="Arial"/>
          <w:b/>
        </w:rPr>
        <w:t>SUPPLY CONTRACT</w:t>
      </w:r>
    </w:p>
    <w:p w14:paraId="0078354A" w14:textId="77777777" w:rsidR="0018339A" w:rsidRDefault="0018339A" w:rsidP="00D25E52">
      <w:pPr>
        <w:tabs>
          <w:tab w:val="left" w:pos="1134"/>
        </w:tabs>
        <w:spacing w:after="0"/>
        <w:ind w:left="0"/>
        <w:jc w:val="left"/>
        <w:rPr>
          <w:rFonts w:ascii="Univers" w:hAnsi="Univers" w:cs="Arial"/>
        </w:rPr>
      </w:pPr>
    </w:p>
    <w:p w14:paraId="1EA0F6FB" w14:textId="77777777" w:rsidR="002E3D6B" w:rsidRDefault="002E3D6B" w:rsidP="00D25E52">
      <w:pPr>
        <w:tabs>
          <w:tab w:val="left" w:pos="1134"/>
        </w:tabs>
        <w:spacing w:after="0"/>
        <w:ind w:left="0"/>
        <w:jc w:val="left"/>
        <w:rPr>
          <w:rFonts w:ascii="Univers" w:hAnsi="Univers" w:cs="Arial"/>
        </w:rPr>
      </w:pPr>
      <w:r w:rsidRPr="00095625">
        <w:rPr>
          <w:rFonts w:ascii="Univers" w:hAnsi="Univers" w:cs="Arial"/>
        </w:rPr>
        <w:t>The Contract is to be completed on supply of the Requirements.</w:t>
      </w:r>
    </w:p>
    <w:p w14:paraId="202FBD46" w14:textId="77777777" w:rsidR="0018339A" w:rsidRPr="00095625" w:rsidRDefault="0018339A" w:rsidP="0018339A">
      <w:pPr>
        <w:tabs>
          <w:tab w:val="left" w:pos="1134"/>
        </w:tabs>
        <w:spacing w:after="0"/>
        <w:ind w:left="1134"/>
        <w:jc w:val="left"/>
        <w:rPr>
          <w:rFonts w:ascii="Univers" w:hAnsi="Univers" w:cs="Arial"/>
        </w:rPr>
      </w:pPr>
    </w:p>
    <w:p w14:paraId="627CED59" w14:textId="77777777" w:rsidR="002E3D6B" w:rsidRPr="00095625" w:rsidRDefault="002E3D6B" w:rsidP="0018339A">
      <w:pPr>
        <w:pStyle w:val="Heading2"/>
      </w:pPr>
      <w:bookmarkStart w:id="97" w:name="_Toc103674747"/>
      <w:bookmarkStart w:id="98" w:name="_Toc353975107"/>
      <w:bookmarkStart w:id="99" w:name="_Toc488399031"/>
      <w:r w:rsidRPr="00095625">
        <w:t>insurances</w:t>
      </w:r>
      <w:bookmarkEnd w:id="97"/>
      <w:bookmarkEnd w:id="98"/>
      <w:bookmarkEnd w:id="99"/>
    </w:p>
    <w:p w14:paraId="6DAA5964" w14:textId="77777777" w:rsidR="0018339A" w:rsidRDefault="0018339A" w:rsidP="0018339A">
      <w:pPr>
        <w:spacing w:after="0"/>
        <w:ind w:left="1134"/>
        <w:rPr>
          <w:rFonts w:ascii="Univers" w:hAnsi="Univers" w:cs="Arial"/>
        </w:rPr>
      </w:pPr>
    </w:p>
    <w:p w14:paraId="3B34429F" w14:textId="77777777" w:rsidR="002E3D6B" w:rsidRDefault="002E3D6B" w:rsidP="00D25E52">
      <w:pPr>
        <w:spacing w:after="0"/>
        <w:ind w:left="0"/>
        <w:rPr>
          <w:rFonts w:ascii="Univers" w:hAnsi="Univers" w:cs="Arial"/>
        </w:rPr>
      </w:pPr>
      <w:r w:rsidRPr="00095625">
        <w:rPr>
          <w:rFonts w:ascii="Univers" w:hAnsi="Univers" w:cs="Arial"/>
        </w:rPr>
        <w:t>The Contractor and its subcontractor(s) (if any) will be required to effect and maintain the insurance policies referred to in the General Conditions of Contract in the following sums:</w:t>
      </w:r>
    </w:p>
    <w:p w14:paraId="5EEC99D0" w14:textId="77777777" w:rsidR="0018339A" w:rsidRPr="00095625" w:rsidRDefault="0018339A" w:rsidP="0018339A">
      <w:pPr>
        <w:spacing w:after="0"/>
        <w:ind w:left="1134"/>
        <w:rPr>
          <w:rFonts w:ascii="Univers" w:hAnsi="Univers" w:cs="Arial"/>
        </w:rPr>
      </w:pPr>
    </w:p>
    <w:p w14:paraId="35D5A86A" w14:textId="77777777" w:rsidR="005075E1" w:rsidRDefault="002E3D6B" w:rsidP="00170AE9">
      <w:pPr>
        <w:widowControl w:val="0"/>
        <w:numPr>
          <w:ilvl w:val="0"/>
          <w:numId w:val="17"/>
        </w:numPr>
        <w:tabs>
          <w:tab w:val="clear" w:pos="1260"/>
          <w:tab w:val="clear" w:pos="1440"/>
          <w:tab w:val="num" w:pos="426"/>
        </w:tabs>
        <w:adjustRightInd w:val="0"/>
        <w:spacing w:after="0"/>
        <w:ind w:left="426" w:hanging="426"/>
        <w:textAlignment w:val="baseline"/>
        <w:rPr>
          <w:rFonts w:ascii="Univers" w:hAnsi="Univers" w:cs="Arial"/>
        </w:rPr>
      </w:pPr>
      <w:r w:rsidRPr="00095625">
        <w:rPr>
          <w:rFonts w:ascii="Univers" w:hAnsi="Univers" w:cs="Arial"/>
        </w:rPr>
        <w:t>Public liability insurance in the sum of at least $</w:t>
      </w:r>
      <w:r w:rsidR="00DF3F5D">
        <w:rPr>
          <w:rFonts w:ascii="Univers" w:hAnsi="Univers" w:cs="Arial"/>
        </w:rPr>
        <w:t>10</w:t>
      </w:r>
      <w:r w:rsidR="008738DC" w:rsidRPr="00095625">
        <w:rPr>
          <w:rFonts w:ascii="Univers" w:hAnsi="Univers" w:cs="Arial"/>
        </w:rPr>
        <w:t>,000,000</w:t>
      </w:r>
      <w:r w:rsidRPr="00095625">
        <w:rPr>
          <w:rFonts w:ascii="Univers" w:hAnsi="Univers" w:cs="Arial"/>
        </w:rPr>
        <w:t xml:space="preserve"> (</w:t>
      </w:r>
      <w:r w:rsidR="00DF3F5D">
        <w:rPr>
          <w:rFonts w:ascii="Univers" w:hAnsi="Univers" w:cs="Arial"/>
        </w:rPr>
        <w:t>Ten</w:t>
      </w:r>
      <w:r w:rsidR="008738DC" w:rsidRPr="00095625">
        <w:rPr>
          <w:rFonts w:ascii="Univers" w:hAnsi="Univers" w:cs="Arial"/>
        </w:rPr>
        <w:t xml:space="preserve"> </w:t>
      </w:r>
      <w:r w:rsidRPr="00095625">
        <w:rPr>
          <w:rFonts w:ascii="Univers" w:hAnsi="Univers" w:cs="Arial"/>
        </w:rPr>
        <w:t>million) in respect of any one occurrence and for an unlimited number of claims.</w:t>
      </w:r>
    </w:p>
    <w:p w14:paraId="60AABAE7" w14:textId="77777777" w:rsidR="005075E1" w:rsidRPr="005075E1" w:rsidRDefault="005075E1" w:rsidP="00170AE9">
      <w:pPr>
        <w:widowControl w:val="0"/>
        <w:tabs>
          <w:tab w:val="clear" w:pos="1260"/>
          <w:tab w:val="num" w:pos="426"/>
        </w:tabs>
        <w:adjustRightInd w:val="0"/>
        <w:spacing w:after="0"/>
        <w:ind w:left="426" w:hanging="426"/>
        <w:textAlignment w:val="baseline"/>
        <w:rPr>
          <w:rFonts w:ascii="Univers" w:hAnsi="Univers" w:cs="Arial"/>
        </w:rPr>
      </w:pPr>
    </w:p>
    <w:p w14:paraId="10D12C4D" w14:textId="77777777" w:rsidR="002E3D6B" w:rsidRDefault="002E3D6B" w:rsidP="00170AE9">
      <w:pPr>
        <w:widowControl w:val="0"/>
        <w:numPr>
          <w:ilvl w:val="0"/>
          <w:numId w:val="17"/>
        </w:numPr>
        <w:tabs>
          <w:tab w:val="clear" w:pos="1260"/>
          <w:tab w:val="clear" w:pos="1440"/>
          <w:tab w:val="num" w:pos="426"/>
        </w:tabs>
        <w:adjustRightInd w:val="0"/>
        <w:spacing w:after="0"/>
        <w:ind w:left="426" w:hanging="426"/>
        <w:textAlignment w:val="baseline"/>
        <w:rPr>
          <w:rFonts w:ascii="Univers" w:hAnsi="Univers" w:cs="Arial"/>
        </w:rPr>
      </w:pPr>
      <w:r w:rsidRPr="00095625">
        <w:rPr>
          <w:rFonts w:ascii="Univers" w:hAnsi="Univers" w:cs="Arial"/>
        </w:rPr>
        <w:t>Workers Compensation or Personal Accident Insurance cover as required by law (whichever may apply).</w:t>
      </w:r>
    </w:p>
    <w:p w14:paraId="439D4D87" w14:textId="77777777" w:rsidR="005075E1" w:rsidRPr="00095625" w:rsidRDefault="005075E1" w:rsidP="00170AE9">
      <w:pPr>
        <w:widowControl w:val="0"/>
        <w:tabs>
          <w:tab w:val="clear" w:pos="1260"/>
          <w:tab w:val="num" w:pos="426"/>
        </w:tabs>
        <w:adjustRightInd w:val="0"/>
        <w:spacing w:after="0"/>
        <w:ind w:left="426" w:hanging="426"/>
        <w:textAlignment w:val="baseline"/>
        <w:rPr>
          <w:rFonts w:ascii="Univers" w:hAnsi="Univers" w:cs="Arial"/>
        </w:rPr>
      </w:pPr>
    </w:p>
    <w:p w14:paraId="04B41FCB" w14:textId="77777777" w:rsidR="002E3D6B" w:rsidRDefault="002E3D6B" w:rsidP="00170AE9">
      <w:pPr>
        <w:widowControl w:val="0"/>
        <w:numPr>
          <w:ilvl w:val="0"/>
          <w:numId w:val="17"/>
        </w:numPr>
        <w:tabs>
          <w:tab w:val="clear" w:pos="1260"/>
          <w:tab w:val="clear" w:pos="1440"/>
          <w:tab w:val="num" w:pos="426"/>
        </w:tabs>
        <w:adjustRightInd w:val="0"/>
        <w:spacing w:after="0"/>
        <w:ind w:left="426" w:hanging="426"/>
        <w:textAlignment w:val="baseline"/>
        <w:rPr>
          <w:rFonts w:ascii="Univers" w:hAnsi="Univers" w:cs="Arial"/>
        </w:rPr>
      </w:pPr>
      <w:r w:rsidRPr="00B84BFE">
        <w:rPr>
          <w:rFonts w:ascii="Univers" w:hAnsi="Univers" w:cs="Arial"/>
        </w:rPr>
        <w:t>Professional indemnity insurance in the sum of at least $</w:t>
      </w:r>
      <w:r w:rsidR="00394401">
        <w:rPr>
          <w:rFonts w:ascii="Univers" w:hAnsi="Univers" w:cs="Arial"/>
        </w:rPr>
        <w:t>1</w:t>
      </w:r>
      <w:r w:rsidR="0074134B">
        <w:rPr>
          <w:rFonts w:ascii="Univers" w:hAnsi="Univers" w:cs="Arial"/>
        </w:rPr>
        <w:t>,</w:t>
      </w:r>
      <w:r w:rsidR="008738DC" w:rsidRPr="00B84BFE">
        <w:rPr>
          <w:rFonts w:ascii="Univers" w:hAnsi="Univers" w:cs="Arial"/>
        </w:rPr>
        <w:t>000,000</w:t>
      </w:r>
      <w:r w:rsidRPr="00B84BFE">
        <w:rPr>
          <w:rFonts w:ascii="Univers" w:hAnsi="Univers" w:cs="Arial"/>
        </w:rPr>
        <w:t xml:space="preserve"> (</w:t>
      </w:r>
      <w:r w:rsidR="005075E1">
        <w:rPr>
          <w:rFonts w:ascii="Univers" w:hAnsi="Univers" w:cs="Arial"/>
        </w:rPr>
        <w:t>one</w:t>
      </w:r>
      <w:r w:rsidRPr="00B84BFE">
        <w:rPr>
          <w:rFonts w:ascii="Univers" w:hAnsi="Univers" w:cs="Arial"/>
        </w:rPr>
        <w:t xml:space="preserve"> million) in respect of any one occurrence and for an unlimited number of claims</w:t>
      </w:r>
      <w:r w:rsidR="0074134B">
        <w:rPr>
          <w:rFonts w:ascii="Univers" w:hAnsi="Univers" w:cs="Arial"/>
        </w:rPr>
        <w:t xml:space="preserve">, only if supplying </w:t>
      </w:r>
      <w:r w:rsidR="009A323A">
        <w:rPr>
          <w:rFonts w:ascii="Univers" w:hAnsi="Univers" w:cs="Arial"/>
        </w:rPr>
        <w:t>professional services</w:t>
      </w:r>
    </w:p>
    <w:p w14:paraId="0D3469DE" w14:textId="77777777" w:rsidR="0018339A" w:rsidRDefault="0018339A" w:rsidP="0018339A">
      <w:pPr>
        <w:pStyle w:val="ListParagraph"/>
        <w:rPr>
          <w:rFonts w:ascii="Univers" w:hAnsi="Univers" w:cs="Arial"/>
        </w:rPr>
      </w:pPr>
    </w:p>
    <w:p w14:paraId="2ECE2930" w14:textId="77777777" w:rsidR="002E3D6B" w:rsidRPr="00095625" w:rsidRDefault="002E3D6B" w:rsidP="0018339A">
      <w:pPr>
        <w:pStyle w:val="Heading2"/>
      </w:pPr>
      <w:bookmarkStart w:id="100" w:name="_Toc353975108"/>
      <w:bookmarkStart w:id="101" w:name="_Toc488399032"/>
      <w:r w:rsidRPr="00095625">
        <w:t>Fee for Service</w:t>
      </w:r>
      <w:bookmarkEnd w:id="100"/>
      <w:bookmarkEnd w:id="101"/>
    </w:p>
    <w:p w14:paraId="360EF17A" w14:textId="77777777" w:rsidR="0018339A" w:rsidRDefault="0018339A" w:rsidP="0018339A">
      <w:pPr>
        <w:tabs>
          <w:tab w:val="left" w:pos="720"/>
        </w:tabs>
        <w:spacing w:after="0"/>
        <w:ind w:left="1134"/>
        <w:rPr>
          <w:rFonts w:ascii="Univers" w:hAnsi="Univers" w:cs="Arial"/>
        </w:rPr>
      </w:pPr>
    </w:p>
    <w:p w14:paraId="7652A365" w14:textId="77777777" w:rsidR="00B87802" w:rsidRDefault="002E3D6B" w:rsidP="00D25E52">
      <w:pPr>
        <w:spacing w:after="0"/>
        <w:ind w:left="0"/>
        <w:rPr>
          <w:rFonts w:ascii="Univers" w:hAnsi="Univers" w:cs="Arial"/>
        </w:rPr>
      </w:pPr>
      <w:r w:rsidRPr="00095625">
        <w:rPr>
          <w:rFonts w:ascii="Univers" w:hAnsi="Univers" w:cs="Arial"/>
        </w:rPr>
        <w:t>The Contract is on the basis of a fee for services provided.  Should the project at any point and for any reason not proceed to completion, then payment will be on the basis of the works/services provided and agreed at the po</w:t>
      </w:r>
      <w:r w:rsidR="00CF166B">
        <w:rPr>
          <w:rFonts w:ascii="Univers" w:hAnsi="Univers" w:cs="Arial"/>
        </w:rPr>
        <w:t>int the project ceases and the C</w:t>
      </w:r>
      <w:r w:rsidRPr="00095625">
        <w:rPr>
          <w:rFonts w:ascii="Univers" w:hAnsi="Univers" w:cs="Arial"/>
        </w:rPr>
        <w:t xml:space="preserve">ontract will be terminated. </w:t>
      </w:r>
    </w:p>
    <w:p w14:paraId="5B533DDF" w14:textId="77777777" w:rsidR="0018339A" w:rsidRPr="00095625" w:rsidRDefault="0018339A" w:rsidP="0018339A">
      <w:pPr>
        <w:tabs>
          <w:tab w:val="left" w:pos="720"/>
        </w:tabs>
        <w:spacing w:after="0"/>
        <w:ind w:left="1134"/>
        <w:rPr>
          <w:rFonts w:ascii="Univers" w:hAnsi="Univers" w:cs="Arial"/>
          <w:i/>
        </w:rPr>
      </w:pPr>
    </w:p>
    <w:p w14:paraId="2379684F" w14:textId="77777777" w:rsidR="002E3D6B" w:rsidRPr="00095625" w:rsidRDefault="002E3D6B" w:rsidP="0018339A">
      <w:pPr>
        <w:pStyle w:val="Heading2"/>
      </w:pPr>
      <w:bookmarkStart w:id="102" w:name="_Toc353975109"/>
      <w:bookmarkStart w:id="103" w:name="_Toc488399033"/>
      <w:r w:rsidRPr="00095625">
        <w:t>Payment Terms</w:t>
      </w:r>
      <w:bookmarkEnd w:id="102"/>
      <w:bookmarkEnd w:id="103"/>
      <w:r w:rsidRPr="00095625">
        <w:t xml:space="preserve"> </w:t>
      </w:r>
    </w:p>
    <w:p w14:paraId="03A35F71" w14:textId="77777777" w:rsidR="0018339A" w:rsidRDefault="0018339A" w:rsidP="0018339A">
      <w:pPr>
        <w:tabs>
          <w:tab w:val="left" w:pos="720"/>
        </w:tabs>
        <w:spacing w:after="0"/>
        <w:ind w:left="1134"/>
        <w:rPr>
          <w:rFonts w:ascii="Univers" w:hAnsi="Univers" w:cs="Arial"/>
        </w:rPr>
      </w:pPr>
    </w:p>
    <w:p w14:paraId="2D912321" w14:textId="77777777" w:rsidR="00DA22C2" w:rsidRPr="00095625" w:rsidRDefault="00DA22C2" w:rsidP="00D25E52">
      <w:pPr>
        <w:spacing w:after="0"/>
        <w:ind w:left="0"/>
        <w:rPr>
          <w:rFonts w:ascii="Univers" w:hAnsi="Univers" w:cs="Arial"/>
        </w:rPr>
      </w:pPr>
      <w:r w:rsidRPr="00095625">
        <w:rPr>
          <w:rFonts w:ascii="Univers" w:hAnsi="Univers" w:cs="Arial"/>
        </w:rPr>
        <w:t xml:space="preserve">For the </w:t>
      </w:r>
      <w:r w:rsidR="0074134B">
        <w:rPr>
          <w:rFonts w:ascii="Univers" w:hAnsi="Univers" w:cs="Arial"/>
        </w:rPr>
        <w:t>sup</w:t>
      </w:r>
      <w:r w:rsidR="00CF166B">
        <w:rPr>
          <w:rFonts w:ascii="Univers" w:hAnsi="Univers" w:cs="Arial"/>
        </w:rPr>
        <w:t>ply of all services under this C</w:t>
      </w:r>
      <w:r w:rsidR="0074134B">
        <w:rPr>
          <w:rFonts w:ascii="Univers" w:hAnsi="Univers" w:cs="Arial"/>
        </w:rPr>
        <w:t xml:space="preserve">ontract a </w:t>
      </w:r>
      <w:r w:rsidRPr="00095625">
        <w:rPr>
          <w:rFonts w:ascii="Univers" w:hAnsi="Univers" w:cs="Arial"/>
        </w:rPr>
        <w:t>lump sum p</w:t>
      </w:r>
      <w:r w:rsidR="002E3D6B" w:rsidRPr="00095625">
        <w:rPr>
          <w:rFonts w:ascii="Univers" w:hAnsi="Univers" w:cs="Arial"/>
        </w:rPr>
        <w:t>ayment will be</w:t>
      </w:r>
      <w:r w:rsidRPr="00095625">
        <w:rPr>
          <w:rFonts w:ascii="Univers" w:hAnsi="Univers" w:cs="Arial"/>
        </w:rPr>
        <w:t xml:space="preserve"> </w:t>
      </w:r>
      <w:r w:rsidR="0074134B">
        <w:rPr>
          <w:rFonts w:ascii="Univers" w:hAnsi="Univers" w:cs="Arial"/>
        </w:rPr>
        <w:t>made at the completion of the specified works.</w:t>
      </w:r>
    </w:p>
    <w:p w14:paraId="33FD81DB" w14:textId="77777777" w:rsidR="0018339A" w:rsidRDefault="0018339A" w:rsidP="00D25E52">
      <w:pPr>
        <w:spacing w:after="0"/>
        <w:ind w:left="0"/>
        <w:rPr>
          <w:rFonts w:ascii="Univers" w:hAnsi="Univers" w:cs="Arial"/>
        </w:rPr>
      </w:pPr>
    </w:p>
    <w:p w14:paraId="1F6B725F" w14:textId="77777777" w:rsidR="00DA22C2" w:rsidRPr="00095625" w:rsidRDefault="0074134B" w:rsidP="00D25E52">
      <w:pPr>
        <w:spacing w:after="0"/>
        <w:ind w:left="0"/>
        <w:rPr>
          <w:rFonts w:ascii="Univers" w:hAnsi="Univers" w:cs="Arial"/>
        </w:rPr>
      </w:pPr>
      <w:r>
        <w:rPr>
          <w:rFonts w:ascii="Univers" w:hAnsi="Univers" w:cs="Arial"/>
        </w:rPr>
        <w:t>P</w:t>
      </w:r>
      <w:r w:rsidR="00DA22C2" w:rsidRPr="00095625">
        <w:rPr>
          <w:rFonts w:ascii="Univers" w:hAnsi="Univers" w:cs="Arial"/>
        </w:rPr>
        <w:t xml:space="preserve">ayment </w:t>
      </w:r>
      <w:r>
        <w:rPr>
          <w:rFonts w:ascii="Univers" w:hAnsi="Univers" w:cs="Arial"/>
        </w:rPr>
        <w:t>may</w:t>
      </w:r>
      <w:r w:rsidR="00DA22C2" w:rsidRPr="00095625">
        <w:rPr>
          <w:rFonts w:ascii="Univers" w:hAnsi="Univers" w:cs="Arial"/>
        </w:rPr>
        <w:t xml:space="preserve"> be in the form of program claims for each </w:t>
      </w:r>
      <w:r w:rsidRPr="00095625">
        <w:rPr>
          <w:rFonts w:ascii="Univers" w:hAnsi="Univers" w:cs="Arial"/>
        </w:rPr>
        <w:t>milestone</w:t>
      </w:r>
      <w:r w:rsidR="002E3D6B" w:rsidRPr="00095625">
        <w:rPr>
          <w:rFonts w:ascii="Univers" w:hAnsi="Univers" w:cs="Arial"/>
        </w:rPr>
        <w:t xml:space="preserve"> achieved as negotiated </w:t>
      </w:r>
      <w:r>
        <w:rPr>
          <w:rFonts w:ascii="Univers" w:hAnsi="Univers" w:cs="Arial"/>
        </w:rPr>
        <w:t xml:space="preserve">with the successful </w:t>
      </w:r>
      <w:r w:rsidR="00B12450">
        <w:rPr>
          <w:rFonts w:ascii="Univers" w:hAnsi="Univers" w:cs="Arial"/>
        </w:rPr>
        <w:t>T</w:t>
      </w:r>
      <w:r>
        <w:rPr>
          <w:rFonts w:ascii="Univers" w:hAnsi="Univers" w:cs="Arial"/>
        </w:rPr>
        <w:t xml:space="preserve">enderer(s) and the Project Manager. </w:t>
      </w:r>
      <w:r w:rsidR="006317DC">
        <w:rPr>
          <w:rFonts w:ascii="Univers" w:hAnsi="Univers" w:cs="Arial"/>
        </w:rPr>
        <w:t xml:space="preserve"> </w:t>
      </w:r>
      <w:r w:rsidR="00DA22C2" w:rsidRPr="00095625">
        <w:rPr>
          <w:rFonts w:ascii="Univers" w:hAnsi="Univers" w:cs="Arial"/>
        </w:rPr>
        <w:t>Tenderers may submit their preferred payment schedule for consideration.  This schedule will not form part of the assessment criteria.</w:t>
      </w:r>
    </w:p>
    <w:p w14:paraId="780F68BF" w14:textId="77777777" w:rsidR="0018339A" w:rsidRDefault="0018339A" w:rsidP="00D25E52">
      <w:pPr>
        <w:spacing w:after="0"/>
        <w:ind w:left="0"/>
        <w:rPr>
          <w:rFonts w:ascii="Univers" w:hAnsi="Univers" w:cs="Arial"/>
        </w:rPr>
      </w:pPr>
    </w:p>
    <w:p w14:paraId="0232571C" w14:textId="77777777" w:rsidR="002E3D6B" w:rsidRPr="00095625" w:rsidRDefault="002E3D6B" w:rsidP="00D25E52">
      <w:pPr>
        <w:spacing w:after="0"/>
        <w:ind w:left="0"/>
        <w:rPr>
          <w:rFonts w:ascii="Univers" w:hAnsi="Univers" w:cs="Arial"/>
        </w:rPr>
      </w:pPr>
      <w:r w:rsidRPr="00095625">
        <w:rPr>
          <w:rFonts w:ascii="Univers" w:hAnsi="Univers" w:cs="Arial"/>
        </w:rPr>
        <w:t>Payment for work performed shall be made at the applicable tendered rate.  Council reserves the right to make deductions for any failure on behalf of the Contractor to execute the works in accordance with this specification.</w:t>
      </w:r>
    </w:p>
    <w:p w14:paraId="60447A0D" w14:textId="77777777" w:rsidR="0018339A" w:rsidRDefault="0018339A" w:rsidP="00D25E52">
      <w:pPr>
        <w:spacing w:after="0"/>
        <w:ind w:left="0"/>
        <w:rPr>
          <w:rFonts w:ascii="Univers" w:hAnsi="Univers" w:cs="Arial"/>
        </w:rPr>
      </w:pPr>
    </w:p>
    <w:p w14:paraId="3E0B3D5C" w14:textId="77777777" w:rsidR="002E3D6B" w:rsidRPr="00095625" w:rsidRDefault="002E3D6B" w:rsidP="00D25E52">
      <w:pPr>
        <w:spacing w:after="0"/>
        <w:ind w:left="0"/>
        <w:rPr>
          <w:rFonts w:ascii="Univers" w:hAnsi="Univers" w:cs="Arial"/>
        </w:rPr>
      </w:pPr>
      <w:r w:rsidRPr="00095625">
        <w:rPr>
          <w:rFonts w:ascii="Univers" w:hAnsi="Univers" w:cs="Arial"/>
        </w:rPr>
        <w:t>The rates and prices entered shall include fully for all the obligations of the Tenderer under the Contract.</w:t>
      </w:r>
    </w:p>
    <w:p w14:paraId="503DCDD5" w14:textId="77777777" w:rsidR="0018339A" w:rsidRDefault="0018339A" w:rsidP="00D25E52">
      <w:pPr>
        <w:spacing w:after="0"/>
        <w:ind w:left="0"/>
        <w:rPr>
          <w:rFonts w:ascii="Univers" w:hAnsi="Univers" w:cs="Arial"/>
        </w:rPr>
      </w:pPr>
    </w:p>
    <w:p w14:paraId="6E0E554B" w14:textId="77777777" w:rsidR="00D71AB2" w:rsidRDefault="002E3D6B" w:rsidP="00D25E52">
      <w:pPr>
        <w:spacing w:after="0"/>
        <w:ind w:left="0"/>
        <w:rPr>
          <w:rFonts w:ascii="Univers" w:hAnsi="Univers" w:cs="Arial"/>
        </w:rPr>
      </w:pPr>
      <w:r w:rsidRPr="00095625">
        <w:rPr>
          <w:rFonts w:ascii="Univers" w:hAnsi="Univers" w:cs="Arial"/>
        </w:rPr>
        <w:t>The Council shall pay each invoice on net thirty</w:t>
      </w:r>
      <w:r w:rsidR="0074134B">
        <w:rPr>
          <w:rFonts w:ascii="Univers" w:hAnsi="Univers" w:cs="Arial"/>
        </w:rPr>
        <w:t>(30)</w:t>
      </w:r>
      <w:r w:rsidRPr="00095625">
        <w:rPr>
          <w:rFonts w:ascii="Univers" w:hAnsi="Univers" w:cs="Arial"/>
        </w:rPr>
        <w:t xml:space="preserve"> days of the date of receipt of the invoice, provided and to the extent that nothing in the invoice is in dispute.</w:t>
      </w:r>
    </w:p>
    <w:p w14:paraId="36EB142F" w14:textId="77777777" w:rsidR="0018339A" w:rsidRPr="00095625" w:rsidRDefault="0018339A" w:rsidP="0018339A">
      <w:pPr>
        <w:tabs>
          <w:tab w:val="left" w:pos="720"/>
        </w:tabs>
        <w:spacing w:after="0"/>
        <w:ind w:left="1134"/>
        <w:rPr>
          <w:rFonts w:ascii="Univers" w:hAnsi="Univers" w:cs="Arial"/>
        </w:rPr>
      </w:pPr>
    </w:p>
    <w:p w14:paraId="73722550" w14:textId="77777777" w:rsidR="00D71AB2" w:rsidRPr="00095625" w:rsidRDefault="00D71AB2" w:rsidP="0018339A">
      <w:pPr>
        <w:pStyle w:val="Heading2"/>
      </w:pPr>
      <w:bookmarkStart w:id="104" w:name="_Toc187574519"/>
      <w:bookmarkStart w:id="105" w:name="_Toc353975110"/>
      <w:bookmarkStart w:id="106" w:name="_Toc488399034"/>
      <w:r w:rsidRPr="00095625">
        <w:t>Electronic Funds Transfer (EFT)</w:t>
      </w:r>
      <w:bookmarkEnd w:id="104"/>
      <w:bookmarkEnd w:id="105"/>
      <w:bookmarkEnd w:id="106"/>
    </w:p>
    <w:p w14:paraId="7D0E70E2" w14:textId="77777777" w:rsidR="0018339A" w:rsidRDefault="0018339A" w:rsidP="0018339A">
      <w:pPr>
        <w:spacing w:after="0"/>
        <w:ind w:left="992"/>
        <w:rPr>
          <w:rFonts w:ascii="Univers" w:hAnsi="Univers" w:cs="Arial"/>
        </w:rPr>
      </w:pPr>
    </w:p>
    <w:p w14:paraId="2E0D9400" w14:textId="77777777" w:rsidR="00D71AB2" w:rsidRDefault="00D71AB2" w:rsidP="00D25E52">
      <w:pPr>
        <w:spacing w:after="0"/>
        <w:ind w:left="0"/>
        <w:rPr>
          <w:rFonts w:ascii="Univers" w:hAnsi="Univers" w:cs="Arial"/>
        </w:rPr>
      </w:pPr>
      <w:r w:rsidRPr="00095625">
        <w:rPr>
          <w:rFonts w:ascii="Univers" w:hAnsi="Univers" w:cs="Arial"/>
        </w:rPr>
        <w:t>The Principal shall pay the Contractor by Electronic Funds Transfer (EFT) and the Contractor shall provide all the necessary information required to facilitate EFT payment processing.  The Principal guarantees the confidentiality and security of all such information provided by the Contractor.</w:t>
      </w:r>
    </w:p>
    <w:p w14:paraId="59F38E41" w14:textId="77777777" w:rsidR="0018339A" w:rsidRPr="00095625" w:rsidRDefault="0018339A" w:rsidP="0018339A">
      <w:pPr>
        <w:spacing w:after="0"/>
        <w:ind w:left="992"/>
        <w:rPr>
          <w:rFonts w:ascii="Univers" w:hAnsi="Univers" w:cs="Arial"/>
        </w:rPr>
      </w:pPr>
    </w:p>
    <w:p w14:paraId="6FA52DAD" w14:textId="77777777" w:rsidR="002E3D6B" w:rsidRPr="00095625" w:rsidRDefault="002E3D6B" w:rsidP="0018339A">
      <w:pPr>
        <w:pStyle w:val="Heading2"/>
        <w:keepNext w:val="0"/>
      </w:pPr>
      <w:bookmarkStart w:id="107" w:name="_Toc353975111"/>
      <w:bookmarkStart w:id="108" w:name="_Toc488399035"/>
      <w:r w:rsidRPr="00095625">
        <w:t>Contractor record keeping obligations</w:t>
      </w:r>
      <w:bookmarkEnd w:id="107"/>
      <w:bookmarkEnd w:id="108"/>
    </w:p>
    <w:p w14:paraId="2ED62C6D" w14:textId="77777777" w:rsidR="0018339A" w:rsidRDefault="0018339A" w:rsidP="0018339A">
      <w:pPr>
        <w:widowControl w:val="0"/>
        <w:tabs>
          <w:tab w:val="left" w:pos="720"/>
        </w:tabs>
        <w:spacing w:after="0"/>
        <w:ind w:left="1134"/>
        <w:rPr>
          <w:rFonts w:ascii="Univers" w:hAnsi="Univers" w:cs="Arial"/>
        </w:rPr>
      </w:pPr>
    </w:p>
    <w:p w14:paraId="69731EB2" w14:textId="77777777" w:rsidR="00B87802" w:rsidRDefault="002E3D6B" w:rsidP="00D25E52">
      <w:pPr>
        <w:widowControl w:val="0"/>
        <w:spacing w:after="0"/>
        <w:ind w:left="0"/>
        <w:rPr>
          <w:rFonts w:ascii="Univers" w:hAnsi="Univers" w:cs="Arial"/>
        </w:rPr>
      </w:pPr>
      <w:r w:rsidRPr="00095625">
        <w:rPr>
          <w:rFonts w:ascii="Univers" w:hAnsi="Univers" w:cs="Arial"/>
        </w:rPr>
        <w:t>The Contractor shall maintain and submit records</w:t>
      </w:r>
      <w:r w:rsidR="0074134B">
        <w:rPr>
          <w:rFonts w:ascii="Univers" w:hAnsi="Univers" w:cs="Arial"/>
        </w:rPr>
        <w:t xml:space="preserve"> each day, or as directed by the Project Manager, </w:t>
      </w:r>
      <w:r w:rsidRPr="00095625">
        <w:rPr>
          <w:rFonts w:ascii="Univers" w:hAnsi="Univers" w:cs="Arial"/>
        </w:rPr>
        <w:t>in accordance with the State Records Act 2000 and Clause 4, Conditions of Contract for Services.</w:t>
      </w:r>
    </w:p>
    <w:p w14:paraId="006D8F59" w14:textId="77777777" w:rsidR="0018339A" w:rsidRPr="00095625" w:rsidRDefault="0018339A" w:rsidP="0018339A">
      <w:pPr>
        <w:widowControl w:val="0"/>
        <w:tabs>
          <w:tab w:val="left" w:pos="720"/>
        </w:tabs>
        <w:spacing w:after="0"/>
        <w:ind w:left="1134"/>
        <w:rPr>
          <w:rFonts w:ascii="Univers" w:hAnsi="Univers" w:cs="Arial"/>
        </w:rPr>
      </w:pPr>
    </w:p>
    <w:p w14:paraId="06210667" w14:textId="77777777" w:rsidR="002E3D6B" w:rsidRPr="00095625" w:rsidRDefault="002E3D6B" w:rsidP="0018339A">
      <w:pPr>
        <w:pStyle w:val="Heading2"/>
        <w:keepNext w:val="0"/>
      </w:pPr>
      <w:bookmarkStart w:id="109" w:name="_Toc353975112"/>
      <w:bookmarkStart w:id="110" w:name="_Toc488399036"/>
      <w:r w:rsidRPr="00095625">
        <w:t>CONFIDENTialitY, OWNERSHIP &amp; USE OF INFORMATION</w:t>
      </w:r>
      <w:bookmarkEnd w:id="109"/>
      <w:bookmarkEnd w:id="110"/>
    </w:p>
    <w:p w14:paraId="3BFF5252" w14:textId="77777777" w:rsidR="00BF679B" w:rsidRDefault="00BF679B" w:rsidP="00D25E52">
      <w:pPr>
        <w:widowControl w:val="0"/>
        <w:spacing w:after="0"/>
        <w:ind w:left="0"/>
        <w:rPr>
          <w:rFonts w:ascii="Univers" w:hAnsi="Univers" w:cs="Arial"/>
        </w:rPr>
      </w:pPr>
    </w:p>
    <w:p w14:paraId="4D05DBE7" w14:textId="77777777" w:rsidR="002E3D6B" w:rsidRPr="00095625" w:rsidRDefault="002E3D6B" w:rsidP="00D25E52">
      <w:pPr>
        <w:widowControl w:val="0"/>
        <w:spacing w:after="0"/>
        <w:ind w:left="0"/>
        <w:rPr>
          <w:rFonts w:ascii="Univers" w:hAnsi="Univers" w:cs="Arial"/>
        </w:rPr>
      </w:pPr>
      <w:r w:rsidRPr="00095625">
        <w:rPr>
          <w:rFonts w:ascii="Univers" w:hAnsi="Univers" w:cs="Arial"/>
        </w:rPr>
        <w:t xml:space="preserve">Confidentiality, ownership and use of information generated by the </w:t>
      </w:r>
      <w:r w:rsidR="00CF166B">
        <w:rPr>
          <w:rFonts w:ascii="Univers" w:hAnsi="Univers" w:cs="Arial"/>
        </w:rPr>
        <w:t>C</w:t>
      </w:r>
      <w:r w:rsidR="0074134B">
        <w:rPr>
          <w:rFonts w:ascii="Univers" w:hAnsi="Univers" w:cs="Arial"/>
        </w:rPr>
        <w:t>ontract</w:t>
      </w:r>
      <w:r w:rsidRPr="00095625">
        <w:rPr>
          <w:rFonts w:ascii="Univers" w:hAnsi="Univers" w:cs="Arial"/>
        </w:rPr>
        <w:t xml:space="preserve"> shall be in accordance with the Conditions of Contract.</w:t>
      </w:r>
    </w:p>
    <w:p w14:paraId="74D20BC6" w14:textId="77777777" w:rsidR="0018339A" w:rsidRDefault="0018339A" w:rsidP="00D25E52">
      <w:pPr>
        <w:widowControl w:val="0"/>
        <w:spacing w:after="0"/>
        <w:ind w:left="0"/>
        <w:rPr>
          <w:rFonts w:ascii="Univers" w:hAnsi="Univers" w:cs="Arial"/>
        </w:rPr>
      </w:pPr>
    </w:p>
    <w:p w14:paraId="391AA97C" w14:textId="77777777" w:rsidR="002E3D6B" w:rsidRDefault="002E3D6B" w:rsidP="00D25E52">
      <w:pPr>
        <w:widowControl w:val="0"/>
        <w:spacing w:after="0"/>
        <w:ind w:left="0"/>
        <w:rPr>
          <w:rFonts w:ascii="Univers" w:hAnsi="Univers" w:cs="Arial"/>
        </w:rPr>
      </w:pPr>
      <w:r w:rsidRPr="00095625">
        <w:rPr>
          <w:rFonts w:ascii="Univers" w:hAnsi="Univers" w:cs="Arial"/>
        </w:rPr>
        <w:t xml:space="preserve">All material and information acquired (including any photographic documentation) during the course of the project will become the exclusive property of the </w:t>
      </w:r>
      <w:r w:rsidR="00E503C3" w:rsidRPr="00095625">
        <w:rPr>
          <w:rFonts w:ascii="Univers" w:hAnsi="Univers" w:cs="Arial"/>
        </w:rPr>
        <w:t xml:space="preserve">Shire </w:t>
      </w:r>
      <w:r w:rsidR="00E503C3" w:rsidRPr="00DF3F5D">
        <w:rPr>
          <w:rFonts w:ascii="Univers" w:hAnsi="Univers" w:cs="Arial"/>
        </w:rPr>
        <w:t xml:space="preserve">of </w:t>
      </w:r>
      <w:r w:rsidR="00DF3F5D" w:rsidRPr="00DF3F5D">
        <w:rPr>
          <w:rFonts w:ascii="Univers" w:hAnsi="Univers" w:cs="Arial"/>
        </w:rPr>
        <w:t>Dandaragan</w:t>
      </w:r>
      <w:r w:rsidRPr="00DF3F5D">
        <w:rPr>
          <w:rFonts w:ascii="Univers" w:hAnsi="Univers" w:cs="Arial"/>
        </w:rPr>
        <w:t xml:space="preserve">. </w:t>
      </w:r>
      <w:r w:rsidR="0039261F" w:rsidRPr="00DF3F5D">
        <w:rPr>
          <w:rFonts w:ascii="Univers" w:hAnsi="Univers" w:cs="Arial"/>
        </w:rPr>
        <w:t xml:space="preserve"> </w:t>
      </w:r>
      <w:r w:rsidRPr="00DF3F5D">
        <w:rPr>
          <w:rFonts w:ascii="Univers" w:hAnsi="Univers" w:cs="Arial"/>
        </w:rPr>
        <w:t xml:space="preserve">All copyright created, as a result of the project shall vest in the </w:t>
      </w:r>
      <w:r w:rsidR="00E503C3" w:rsidRPr="00DF3F5D">
        <w:rPr>
          <w:rFonts w:ascii="Univers" w:hAnsi="Univers" w:cs="Arial"/>
        </w:rPr>
        <w:t xml:space="preserve">Shire of </w:t>
      </w:r>
      <w:r w:rsidR="00DF3F5D" w:rsidRPr="00DF3F5D">
        <w:rPr>
          <w:rFonts w:ascii="Univers" w:hAnsi="Univers" w:cs="Arial"/>
        </w:rPr>
        <w:t>Dandaragan</w:t>
      </w:r>
      <w:r w:rsidRPr="00DF3F5D">
        <w:rPr>
          <w:rFonts w:ascii="Univers" w:hAnsi="Univers" w:cs="Arial"/>
        </w:rPr>
        <w:t>.</w:t>
      </w:r>
    </w:p>
    <w:p w14:paraId="4EE4CBF1" w14:textId="77777777" w:rsidR="0018339A" w:rsidRPr="00DF3F5D" w:rsidRDefault="0018339A" w:rsidP="0018339A">
      <w:pPr>
        <w:widowControl w:val="0"/>
        <w:tabs>
          <w:tab w:val="left" w:pos="720"/>
        </w:tabs>
        <w:spacing w:after="0"/>
        <w:ind w:left="1134"/>
        <w:rPr>
          <w:rFonts w:ascii="Univers" w:hAnsi="Univers" w:cs="Arial"/>
          <w:lang w:val="en-NZ"/>
        </w:rPr>
      </w:pPr>
    </w:p>
    <w:p w14:paraId="3A70CAD9" w14:textId="77777777" w:rsidR="00D71AB2" w:rsidRPr="0018339A" w:rsidRDefault="0018339A" w:rsidP="0018339A">
      <w:pPr>
        <w:spacing w:after="0"/>
        <w:ind w:left="0"/>
        <w:rPr>
          <w:rFonts w:ascii="Arial" w:hAnsi="Arial" w:cs="Arial"/>
          <w:b/>
          <w:sz w:val="28"/>
          <w:szCs w:val="28"/>
        </w:rPr>
      </w:pPr>
      <w:bookmarkStart w:id="111" w:name="_Toc353975113"/>
      <w:r w:rsidRPr="0018339A">
        <w:rPr>
          <w:rFonts w:ascii="Arial" w:hAnsi="Arial" w:cs="Arial"/>
          <w:b/>
          <w:sz w:val="28"/>
          <w:szCs w:val="28"/>
        </w:rPr>
        <w:t>NATIONAL STANDARD FOR CONSTRUCTION WORK – OCCUPATIONAL SAFETY &amp; HEALTH REGULATIONS 1996</w:t>
      </w:r>
      <w:bookmarkEnd w:id="111"/>
    </w:p>
    <w:p w14:paraId="1422A8B2" w14:textId="77777777" w:rsidR="0018339A" w:rsidRDefault="0018339A" w:rsidP="0018339A">
      <w:pPr>
        <w:tabs>
          <w:tab w:val="clear" w:pos="1260"/>
          <w:tab w:val="left" w:pos="709"/>
          <w:tab w:val="left" w:pos="993"/>
        </w:tabs>
        <w:spacing w:after="0"/>
        <w:ind w:left="993"/>
        <w:rPr>
          <w:rFonts w:ascii="Univers" w:hAnsi="Univers" w:cs="Arial"/>
        </w:rPr>
      </w:pPr>
    </w:p>
    <w:p w14:paraId="10AE818B" w14:textId="77777777" w:rsidR="00FB0D0A" w:rsidRDefault="00D71AB2" w:rsidP="00D25E52">
      <w:pPr>
        <w:tabs>
          <w:tab w:val="clear" w:pos="1260"/>
          <w:tab w:val="left" w:pos="993"/>
        </w:tabs>
        <w:spacing w:after="0"/>
        <w:ind w:left="0"/>
        <w:rPr>
          <w:rFonts w:ascii="Univers" w:hAnsi="Univers" w:cs="Arial"/>
        </w:rPr>
      </w:pPr>
      <w:r w:rsidRPr="00095625">
        <w:rPr>
          <w:rFonts w:ascii="Univers" w:hAnsi="Univers" w:cs="Arial"/>
        </w:rPr>
        <w:t>Where there are 5 or more workers working at a worksite this is deemed to be a</w:t>
      </w:r>
      <w:r w:rsidR="00CF166B">
        <w:rPr>
          <w:rFonts w:ascii="Univers" w:hAnsi="Univers" w:cs="Arial"/>
        </w:rPr>
        <w:t xml:space="preserve"> Construction Worksite and the C</w:t>
      </w:r>
      <w:r w:rsidRPr="00095625">
        <w:rPr>
          <w:rFonts w:ascii="Univers" w:hAnsi="Univers" w:cs="Arial"/>
        </w:rPr>
        <w:t>ontractor will be required to provide a Safe Work Plan as per the National Standard for Construction Work.</w:t>
      </w:r>
    </w:p>
    <w:p w14:paraId="11AC72E9" w14:textId="77777777" w:rsidR="0018339A" w:rsidRPr="00095625" w:rsidRDefault="0018339A" w:rsidP="0018339A">
      <w:pPr>
        <w:tabs>
          <w:tab w:val="clear" w:pos="1260"/>
          <w:tab w:val="left" w:pos="709"/>
          <w:tab w:val="left" w:pos="993"/>
        </w:tabs>
        <w:spacing w:after="0"/>
        <w:ind w:left="993"/>
        <w:rPr>
          <w:rFonts w:ascii="Univers" w:hAnsi="Univers" w:cs="Arial"/>
        </w:rPr>
      </w:pPr>
    </w:p>
    <w:p w14:paraId="1FC11E14" w14:textId="77777777" w:rsidR="002E3D6B" w:rsidRPr="00095625" w:rsidRDefault="002E3D6B" w:rsidP="0018339A">
      <w:pPr>
        <w:pStyle w:val="Heading2"/>
      </w:pPr>
      <w:bookmarkStart w:id="112" w:name="_Toc211586847"/>
      <w:bookmarkStart w:id="113" w:name="_Toc211586848"/>
      <w:bookmarkStart w:id="114" w:name="_Toc211586849"/>
      <w:bookmarkStart w:id="115" w:name="_Toc353975114"/>
      <w:bookmarkStart w:id="116" w:name="_Toc488399037"/>
      <w:bookmarkEnd w:id="112"/>
      <w:bookmarkEnd w:id="113"/>
      <w:bookmarkEnd w:id="114"/>
      <w:r w:rsidRPr="00095625">
        <w:t>Dispute Resolution</w:t>
      </w:r>
      <w:bookmarkEnd w:id="115"/>
      <w:bookmarkEnd w:id="116"/>
    </w:p>
    <w:p w14:paraId="4EAB990A" w14:textId="77777777" w:rsidR="0018339A" w:rsidRDefault="0018339A" w:rsidP="0018339A">
      <w:pPr>
        <w:tabs>
          <w:tab w:val="left" w:pos="720"/>
        </w:tabs>
        <w:spacing w:after="0"/>
        <w:ind w:left="1134"/>
        <w:rPr>
          <w:rFonts w:ascii="Univers" w:hAnsi="Univers" w:cs="Arial"/>
        </w:rPr>
      </w:pPr>
    </w:p>
    <w:p w14:paraId="281B022E" w14:textId="77777777" w:rsidR="002E3D6B" w:rsidRDefault="002E3D6B" w:rsidP="00D25E52">
      <w:pPr>
        <w:spacing w:after="0"/>
        <w:ind w:left="0"/>
        <w:rPr>
          <w:rFonts w:ascii="Univers" w:hAnsi="Univers" w:cs="Arial"/>
        </w:rPr>
      </w:pPr>
      <w:r w:rsidRPr="00095625">
        <w:rPr>
          <w:rFonts w:ascii="Univers" w:hAnsi="Univers" w:cs="Arial"/>
        </w:rPr>
        <w:t xml:space="preserve">In the first instance, </w:t>
      </w:r>
      <w:r w:rsidR="00DA22C2" w:rsidRPr="00095625">
        <w:rPr>
          <w:rFonts w:ascii="Univers" w:hAnsi="Univers" w:cs="Arial"/>
        </w:rPr>
        <w:t>Project Manager</w:t>
      </w:r>
      <w:r w:rsidRPr="00095625">
        <w:rPr>
          <w:rFonts w:ascii="Univers" w:hAnsi="Univers" w:cs="Arial"/>
        </w:rPr>
        <w:t xml:space="preserve"> or the </w:t>
      </w:r>
      <w:r w:rsidR="00DF3F5D" w:rsidRPr="00DF3F5D">
        <w:rPr>
          <w:rFonts w:ascii="Univers" w:hAnsi="Univers" w:cs="Arial"/>
        </w:rPr>
        <w:t>Executive Manger Infrastructure/Major Projects</w:t>
      </w:r>
      <w:r w:rsidR="006317DC" w:rsidRPr="00DF3F5D">
        <w:rPr>
          <w:rFonts w:ascii="Arial" w:hAnsi="Arial" w:cs="Arial"/>
        </w:rPr>
        <w:t xml:space="preserve"> </w:t>
      </w:r>
      <w:r w:rsidRPr="00DF3F5D">
        <w:rPr>
          <w:rFonts w:ascii="Univers" w:hAnsi="Univers" w:cs="Arial"/>
        </w:rPr>
        <w:t>will</w:t>
      </w:r>
      <w:r w:rsidR="009F62F6" w:rsidRPr="00DF3F5D">
        <w:rPr>
          <w:rFonts w:ascii="Univers" w:hAnsi="Univers" w:cs="Arial"/>
        </w:rPr>
        <w:t xml:space="preserve"> negotiate a dispute resolution in good faith before implementing the following dispute resolution process.</w:t>
      </w:r>
    </w:p>
    <w:p w14:paraId="2F2F679E" w14:textId="77777777" w:rsidR="0018339A" w:rsidRPr="00DF3F5D" w:rsidRDefault="0018339A" w:rsidP="0018339A">
      <w:pPr>
        <w:tabs>
          <w:tab w:val="left" w:pos="720"/>
        </w:tabs>
        <w:spacing w:after="0"/>
        <w:ind w:left="1134"/>
        <w:rPr>
          <w:rFonts w:ascii="Univers" w:hAnsi="Univers" w:cs="Arial"/>
        </w:rPr>
      </w:pPr>
    </w:p>
    <w:p w14:paraId="48A6E81F" w14:textId="77777777" w:rsidR="009F62F6" w:rsidRPr="00DF3F5D" w:rsidRDefault="009F62F6" w:rsidP="00170AE9">
      <w:pPr>
        <w:tabs>
          <w:tab w:val="clear" w:pos="1260"/>
          <w:tab w:val="num" w:pos="426"/>
        </w:tabs>
        <w:spacing w:after="0"/>
        <w:ind w:left="426" w:hanging="426"/>
        <w:rPr>
          <w:rFonts w:ascii="Univers" w:hAnsi="Univers"/>
        </w:rPr>
      </w:pPr>
      <w:r w:rsidRPr="00DF3F5D">
        <w:rPr>
          <w:rFonts w:ascii="Univers" w:hAnsi="Univers"/>
        </w:rPr>
        <w:t xml:space="preserve">(a) </w:t>
      </w:r>
      <w:r w:rsidRPr="00DF3F5D">
        <w:rPr>
          <w:rFonts w:ascii="Univers" w:hAnsi="Univers"/>
        </w:rPr>
        <w:tab/>
        <w:t>Any question dispute or difference of any kind arising out of or in connection with the Contract must be resolved in accordance with this Clause.</w:t>
      </w:r>
    </w:p>
    <w:p w14:paraId="4623D14A" w14:textId="77777777" w:rsidR="0018339A" w:rsidRDefault="0018339A" w:rsidP="00170AE9">
      <w:pPr>
        <w:tabs>
          <w:tab w:val="clear" w:pos="1260"/>
          <w:tab w:val="num" w:pos="426"/>
        </w:tabs>
        <w:spacing w:after="0"/>
        <w:ind w:left="426" w:hanging="426"/>
        <w:rPr>
          <w:rFonts w:ascii="Univers" w:hAnsi="Univers"/>
        </w:rPr>
      </w:pPr>
    </w:p>
    <w:p w14:paraId="6720F087" w14:textId="77777777" w:rsidR="009F62F6" w:rsidRPr="00095625" w:rsidRDefault="009F62F6" w:rsidP="00170AE9">
      <w:pPr>
        <w:tabs>
          <w:tab w:val="clear" w:pos="1260"/>
          <w:tab w:val="num" w:pos="426"/>
        </w:tabs>
        <w:spacing w:after="0"/>
        <w:ind w:left="426" w:hanging="426"/>
        <w:rPr>
          <w:rFonts w:ascii="Univers" w:hAnsi="Univers"/>
        </w:rPr>
      </w:pPr>
      <w:r w:rsidRPr="00DF3F5D">
        <w:rPr>
          <w:rFonts w:ascii="Univers" w:hAnsi="Univers"/>
        </w:rPr>
        <w:t xml:space="preserve">(b) </w:t>
      </w:r>
      <w:r w:rsidRPr="00DF3F5D">
        <w:rPr>
          <w:rFonts w:ascii="Univers" w:hAnsi="Univers"/>
        </w:rPr>
        <w:tab/>
        <w:t xml:space="preserve">A Project Manager or </w:t>
      </w:r>
      <w:r w:rsidRPr="00DF3F5D">
        <w:rPr>
          <w:rFonts w:ascii="Univers" w:hAnsi="Univers" w:cs="Arial"/>
        </w:rPr>
        <w:t xml:space="preserve">the </w:t>
      </w:r>
      <w:r w:rsidR="00DF3F5D" w:rsidRPr="00DF3F5D">
        <w:rPr>
          <w:rFonts w:ascii="Univers" w:hAnsi="Univers" w:cs="Arial"/>
        </w:rPr>
        <w:t xml:space="preserve">Executive Manger Infrastructure/Major Projects </w:t>
      </w:r>
      <w:r w:rsidRPr="00DF3F5D">
        <w:rPr>
          <w:rFonts w:ascii="Univers" w:hAnsi="Univers"/>
        </w:rPr>
        <w:t>of</w:t>
      </w:r>
      <w:r w:rsidRPr="00095625">
        <w:rPr>
          <w:rFonts w:ascii="Univers" w:hAnsi="Univers"/>
        </w:rPr>
        <w:t xml:space="preserve"> each of the parties must meet within </w:t>
      </w:r>
      <w:r w:rsidR="0074134B">
        <w:rPr>
          <w:rFonts w:ascii="Univers" w:hAnsi="Univers"/>
        </w:rPr>
        <w:t>2</w:t>
      </w:r>
      <w:r w:rsidRPr="00095625">
        <w:rPr>
          <w:rFonts w:ascii="Univers" w:hAnsi="Univers"/>
        </w:rPr>
        <w:t xml:space="preserve"> Business Days after the date when one party serves on the other a Notice and in good faith, attempt to resolve the Dispute.</w:t>
      </w:r>
    </w:p>
    <w:p w14:paraId="75B8536A" w14:textId="77777777" w:rsidR="0018339A" w:rsidRDefault="0018339A" w:rsidP="00170AE9">
      <w:pPr>
        <w:tabs>
          <w:tab w:val="clear" w:pos="1260"/>
          <w:tab w:val="num" w:pos="426"/>
        </w:tabs>
        <w:spacing w:after="0"/>
        <w:ind w:left="426" w:hanging="426"/>
        <w:rPr>
          <w:rFonts w:ascii="Univers" w:hAnsi="Univers"/>
        </w:rPr>
      </w:pPr>
    </w:p>
    <w:p w14:paraId="3B650AAF" w14:textId="77777777" w:rsidR="009F62F6" w:rsidRPr="00095625" w:rsidRDefault="009F62F6" w:rsidP="00170AE9">
      <w:pPr>
        <w:tabs>
          <w:tab w:val="clear" w:pos="1260"/>
          <w:tab w:val="num" w:pos="426"/>
        </w:tabs>
        <w:spacing w:after="0"/>
        <w:ind w:left="426" w:hanging="426"/>
        <w:rPr>
          <w:rFonts w:ascii="Univers" w:hAnsi="Univers"/>
        </w:rPr>
      </w:pPr>
      <w:r w:rsidRPr="00095625">
        <w:rPr>
          <w:rFonts w:ascii="Univers" w:hAnsi="Univers"/>
        </w:rPr>
        <w:t xml:space="preserve">(c) </w:t>
      </w:r>
      <w:r w:rsidRPr="00095625">
        <w:rPr>
          <w:rFonts w:ascii="Univers" w:hAnsi="Univers"/>
        </w:rPr>
        <w:tab/>
        <w:t xml:space="preserve">If within </w:t>
      </w:r>
      <w:r w:rsidR="0074134B">
        <w:rPr>
          <w:rFonts w:ascii="Univers" w:hAnsi="Univers"/>
        </w:rPr>
        <w:t>2</w:t>
      </w:r>
      <w:r w:rsidRPr="00095625">
        <w:rPr>
          <w:rFonts w:ascii="Univers" w:hAnsi="Univers"/>
        </w:rPr>
        <w:t xml:space="preserve"> Business Days of the first meeting under, the Dispute is not resolved, the Principal or th</w:t>
      </w:r>
      <w:r w:rsidR="00CF166B">
        <w:rPr>
          <w:rFonts w:ascii="Univers" w:hAnsi="Univers"/>
        </w:rPr>
        <w:t>e Principal’s delegate and the C</w:t>
      </w:r>
      <w:r w:rsidRPr="00095625">
        <w:rPr>
          <w:rFonts w:ascii="Univers" w:hAnsi="Univers"/>
        </w:rPr>
        <w:t xml:space="preserve">ontractor, or the </w:t>
      </w:r>
      <w:r w:rsidR="00CF166B">
        <w:rPr>
          <w:rFonts w:ascii="Univers" w:hAnsi="Univers"/>
        </w:rPr>
        <w:t>C</w:t>
      </w:r>
      <w:r w:rsidRPr="00095625">
        <w:rPr>
          <w:rFonts w:ascii="Univers" w:hAnsi="Univers"/>
        </w:rPr>
        <w:t xml:space="preserve">ontractor’s delegate must meet within 5 Business Days of the expiry of the </w:t>
      </w:r>
      <w:r w:rsidR="0074134B">
        <w:rPr>
          <w:rFonts w:ascii="Univers" w:hAnsi="Univers"/>
        </w:rPr>
        <w:t>2</w:t>
      </w:r>
      <w:r w:rsidRPr="00095625">
        <w:rPr>
          <w:rFonts w:ascii="Univers" w:hAnsi="Univers"/>
        </w:rPr>
        <w:t xml:space="preserve"> Business Days and, in good faith, attempt to resolve the Dispute.</w:t>
      </w:r>
    </w:p>
    <w:p w14:paraId="2E57BB1C" w14:textId="77777777" w:rsidR="0018339A" w:rsidRDefault="0018339A" w:rsidP="00170AE9">
      <w:pPr>
        <w:tabs>
          <w:tab w:val="clear" w:pos="1260"/>
          <w:tab w:val="num" w:pos="426"/>
        </w:tabs>
        <w:spacing w:after="0"/>
        <w:ind w:left="426" w:hanging="426"/>
        <w:rPr>
          <w:rFonts w:ascii="Univers" w:hAnsi="Univers"/>
        </w:rPr>
      </w:pPr>
    </w:p>
    <w:p w14:paraId="76B1EB59" w14:textId="77777777" w:rsidR="009F62F6" w:rsidRPr="00095625" w:rsidRDefault="009F62F6" w:rsidP="00170AE9">
      <w:pPr>
        <w:tabs>
          <w:tab w:val="clear" w:pos="1260"/>
          <w:tab w:val="num" w:pos="426"/>
        </w:tabs>
        <w:spacing w:after="0"/>
        <w:ind w:left="426" w:hanging="426"/>
        <w:rPr>
          <w:rFonts w:ascii="Univers" w:hAnsi="Univers"/>
        </w:rPr>
      </w:pPr>
      <w:r w:rsidRPr="00095625">
        <w:rPr>
          <w:rFonts w:ascii="Univers" w:hAnsi="Univers"/>
        </w:rPr>
        <w:t xml:space="preserve">(d) </w:t>
      </w:r>
      <w:r w:rsidRPr="00095625">
        <w:rPr>
          <w:rFonts w:ascii="Univers" w:hAnsi="Univers"/>
        </w:rPr>
        <w:tab/>
        <w:t xml:space="preserve">If the Dispute is not resolved within 20 Business Days of the first meeting, or such further time as may be agreed, the parties must refer the Dispute to conciliation by an accredited conciliator agreed by the parties, or failing agreement on the conciliator and terms of appointment within a further 5 Business Days, an accredited conciliator appointed by the Chairperson of the Western Australia Chapter of the Institute of Arbitrators and Mediators Australia.  The terms of the appointment must be in accordance with the </w:t>
      </w:r>
      <w:smartTag w:uri="urn:schemas-microsoft-com:office:smarttags" w:element="place">
        <w:smartTag w:uri="urn:schemas-microsoft-com:office:smarttags" w:element="PlaceType">
          <w:r w:rsidRPr="00095625">
            <w:rPr>
              <w:rFonts w:ascii="Univers" w:hAnsi="Univers"/>
            </w:rPr>
            <w:t>Institute</w:t>
          </w:r>
        </w:smartTag>
        <w:r w:rsidRPr="00095625">
          <w:rPr>
            <w:rFonts w:ascii="Univers" w:hAnsi="Univers"/>
          </w:rPr>
          <w:t xml:space="preserve"> of </w:t>
        </w:r>
        <w:smartTag w:uri="urn:schemas-microsoft-com:office:smarttags" w:element="PlaceName">
          <w:r w:rsidRPr="00095625">
            <w:rPr>
              <w:rFonts w:ascii="Univers" w:hAnsi="Univers"/>
            </w:rPr>
            <w:t>Arbitrators</w:t>
          </w:r>
        </w:smartTag>
      </w:smartTag>
      <w:r w:rsidRPr="00095625">
        <w:rPr>
          <w:rFonts w:ascii="Univers" w:hAnsi="Univers"/>
        </w:rPr>
        <w:t xml:space="preserve"> and Mediators Australia Conciliation Rules.  The location of the conciliation shall be </w:t>
      </w:r>
      <w:smartTag w:uri="urn:schemas-microsoft-com:office:smarttags" w:element="City">
        <w:r w:rsidRPr="00095625">
          <w:rPr>
            <w:rFonts w:ascii="Univers" w:hAnsi="Univers"/>
          </w:rPr>
          <w:t>Perth</w:t>
        </w:r>
      </w:smartTag>
      <w:r w:rsidRPr="00095625">
        <w:rPr>
          <w:rFonts w:ascii="Univers" w:hAnsi="Univers"/>
        </w:rPr>
        <w:t xml:space="preserve">, </w:t>
      </w:r>
      <w:smartTag w:uri="urn:schemas-microsoft-com:office:smarttags" w:element="place">
        <w:smartTag w:uri="urn:schemas-microsoft-com:office:smarttags" w:element="State">
          <w:r w:rsidRPr="00095625">
            <w:rPr>
              <w:rFonts w:ascii="Univers" w:hAnsi="Univers"/>
            </w:rPr>
            <w:t>Western Australia</w:t>
          </w:r>
        </w:smartTag>
      </w:smartTag>
      <w:r w:rsidRPr="00095625">
        <w:rPr>
          <w:rFonts w:ascii="Univers" w:hAnsi="Univers"/>
        </w:rPr>
        <w:t xml:space="preserve"> or other location determined by the Principal.</w:t>
      </w:r>
    </w:p>
    <w:p w14:paraId="229EAECB" w14:textId="77777777" w:rsidR="0018339A" w:rsidRDefault="0018339A" w:rsidP="00170AE9">
      <w:pPr>
        <w:tabs>
          <w:tab w:val="clear" w:pos="1260"/>
          <w:tab w:val="num" w:pos="426"/>
        </w:tabs>
        <w:spacing w:after="0"/>
        <w:ind w:left="426" w:hanging="426"/>
        <w:rPr>
          <w:rFonts w:ascii="Univers" w:hAnsi="Univers"/>
        </w:rPr>
      </w:pPr>
    </w:p>
    <w:p w14:paraId="3CA46628" w14:textId="77777777" w:rsidR="009F62F6" w:rsidRPr="00095625" w:rsidRDefault="009F62F6" w:rsidP="00170AE9">
      <w:pPr>
        <w:tabs>
          <w:tab w:val="clear" w:pos="1260"/>
          <w:tab w:val="num" w:pos="426"/>
        </w:tabs>
        <w:spacing w:after="0"/>
        <w:ind w:left="426" w:hanging="426"/>
        <w:rPr>
          <w:rFonts w:ascii="Univers" w:hAnsi="Univers"/>
        </w:rPr>
      </w:pPr>
      <w:r w:rsidRPr="00095625">
        <w:rPr>
          <w:rFonts w:ascii="Univers" w:hAnsi="Univers"/>
        </w:rPr>
        <w:t xml:space="preserve">(e) </w:t>
      </w:r>
      <w:r w:rsidRPr="00095625">
        <w:rPr>
          <w:rFonts w:ascii="Univers" w:hAnsi="Univers"/>
        </w:rPr>
        <w:tab/>
        <w:t>The reference to conciliation will commence when either party gives notice to the other requiring resolution of the Dispute.</w:t>
      </w:r>
    </w:p>
    <w:p w14:paraId="09EFE028" w14:textId="77777777" w:rsidR="0018339A" w:rsidRDefault="0018339A" w:rsidP="00170AE9">
      <w:pPr>
        <w:tabs>
          <w:tab w:val="clear" w:pos="1260"/>
          <w:tab w:val="num" w:pos="426"/>
        </w:tabs>
        <w:spacing w:after="0"/>
        <w:ind w:left="426" w:hanging="426"/>
        <w:rPr>
          <w:rFonts w:ascii="Univers" w:hAnsi="Univers"/>
        </w:rPr>
      </w:pPr>
    </w:p>
    <w:p w14:paraId="527706EB" w14:textId="77777777" w:rsidR="009F62F6" w:rsidRPr="00095625" w:rsidRDefault="009F62F6" w:rsidP="00170AE9">
      <w:pPr>
        <w:tabs>
          <w:tab w:val="clear" w:pos="1260"/>
          <w:tab w:val="num" w:pos="426"/>
        </w:tabs>
        <w:spacing w:after="0"/>
        <w:ind w:left="426" w:hanging="426"/>
        <w:rPr>
          <w:rFonts w:ascii="Univers" w:hAnsi="Univers"/>
        </w:rPr>
      </w:pPr>
      <w:r w:rsidRPr="00095625">
        <w:rPr>
          <w:rFonts w:ascii="Univers" w:hAnsi="Univers"/>
        </w:rPr>
        <w:t xml:space="preserve">(f) </w:t>
      </w:r>
      <w:r w:rsidRPr="00095625">
        <w:rPr>
          <w:rFonts w:ascii="Univers" w:hAnsi="Univers"/>
        </w:rPr>
        <w:tab/>
        <w:t>The parties agree to participate in the conciliation in good faith.  Any information or document obtained through or as part of the reference to conciliation is confidential and may not be used for any purpose other than the settlement of the Dispute.</w:t>
      </w:r>
    </w:p>
    <w:p w14:paraId="3B513B8A" w14:textId="77777777" w:rsidR="0018339A" w:rsidRDefault="0018339A" w:rsidP="00170AE9">
      <w:pPr>
        <w:tabs>
          <w:tab w:val="clear" w:pos="1260"/>
          <w:tab w:val="num" w:pos="426"/>
        </w:tabs>
        <w:spacing w:after="0"/>
        <w:ind w:left="426" w:hanging="426"/>
        <w:rPr>
          <w:rFonts w:ascii="Univers" w:hAnsi="Univers"/>
        </w:rPr>
      </w:pPr>
    </w:p>
    <w:p w14:paraId="3665F2A0" w14:textId="77777777" w:rsidR="009F62F6" w:rsidRPr="00095625" w:rsidRDefault="009F62F6" w:rsidP="00170AE9">
      <w:pPr>
        <w:tabs>
          <w:tab w:val="clear" w:pos="1260"/>
          <w:tab w:val="num" w:pos="426"/>
        </w:tabs>
        <w:spacing w:after="0"/>
        <w:ind w:left="426" w:hanging="426"/>
        <w:rPr>
          <w:rFonts w:ascii="Univers" w:hAnsi="Univers"/>
        </w:rPr>
      </w:pPr>
      <w:r w:rsidRPr="00095625">
        <w:rPr>
          <w:rFonts w:ascii="Univers" w:hAnsi="Univers"/>
        </w:rPr>
        <w:t xml:space="preserve">(g) </w:t>
      </w:r>
      <w:r w:rsidRPr="00095625">
        <w:rPr>
          <w:rFonts w:ascii="Univers" w:hAnsi="Univers"/>
        </w:rPr>
        <w:tab/>
        <w:t>The parties will share equally the conciliator’s fees for any conciliation.</w:t>
      </w:r>
    </w:p>
    <w:p w14:paraId="0019C7A2" w14:textId="77777777" w:rsidR="0018339A" w:rsidRDefault="0018339A" w:rsidP="00170AE9">
      <w:pPr>
        <w:tabs>
          <w:tab w:val="clear" w:pos="1260"/>
          <w:tab w:val="num" w:pos="426"/>
        </w:tabs>
        <w:spacing w:after="0"/>
        <w:ind w:left="426" w:hanging="426"/>
        <w:rPr>
          <w:rFonts w:ascii="Univers" w:hAnsi="Univers"/>
        </w:rPr>
      </w:pPr>
    </w:p>
    <w:p w14:paraId="780C4DB7" w14:textId="77777777" w:rsidR="009F62F6" w:rsidRPr="00095625" w:rsidRDefault="009F62F6" w:rsidP="00170AE9">
      <w:pPr>
        <w:tabs>
          <w:tab w:val="clear" w:pos="1260"/>
          <w:tab w:val="num" w:pos="426"/>
        </w:tabs>
        <w:spacing w:after="0"/>
        <w:ind w:left="426" w:hanging="426"/>
        <w:rPr>
          <w:rFonts w:ascii="Univers" w:hAnsi="Univers"/>
        </w:rPr>
      </w:pPr>
      <w:r w:rsidRPr="00095625">
        <w:rPr>
          <w:rFonts w:ascii="Univers" w:hAnsi="Univers"/>
        </w:rPr>
        <w:t xml:space="preserve">(h) </w:t>
      </w:r>
      <w:r w:rsidRPr="00095625">
        <w:rPr>
          <w:rFonts w:ascii="Univers" w:hAnsi="Univers"/>
        </w:rPr>
        <w:tab/>
        <w:t>If the Dispute is not resolved within 15 Business Days of the commencement of the reference to conciliation, either party may then, but not earlier, commence proceedings in any court of competent jurisdiction.</w:t>
      </w:r>
    </w:p>
    <w:p w14:paraId="0B0E6AB5" w14:textId="77777777" w:rsidR="0018339A" w:rsidRDefault="0018339A" w:rsidP="00170AE9">
      <w:pPr>
        <w:tabs>
          <w:tab w:val="clear" w:pos="1260"/>
          <w:tab w:val="num" w:pos="426"/>
        </w:tabs>
        <w:spacing w:after="0"/>
        <w:ind w:left="426" w:hanging="426"/>
        <w:rPr>
          <w:rFonts w:ascii="Univers" w:hAnsi="Univers"/>
        </w:rPr>
      </w:pPr>
    </w:p>
    <w:p w14:paraId="4320615E" w14:textId="77777777" w:rsidR="009F62F6" w:rsidRPr="00095625" w:rsidRDefault="009F62F6" w:rsidP="00170AE9">
      <w:pPr>
        <w:tabs>
          <w:tab w:val="clear" w:pos="1260"/>
          <w:tab w:val="num" w:pos="426"/>
        </w:tabs>
        <w:spacing w:after="0"/>
        <w:ind w:left="426" w:hanging="426"/>
        <w:rPr>
          <w:rFonts w:ascii="Univers" w:hAnsi="Univers"/>
        </w:rPr>
      </w:pPr>
      <w:r w:rsidRPr="00095625">
        <w:rPr>
          <w:rFonts w:ascii="Univers" w:hAnsi="Univers"/>
        </w:rPr>
        <w:t>(</w:t>
      </w:r>
      <w:proofErr w:type="spellStart"/>
      <w:r w:rsidRPr="00095625">
        <w:rPr>
          <w:rFonts w:ascii="Univers" w:hAnsi="Univers"/>
        </w:rPr>
        <w:t>i</w:t>
      </w:r>
      <w:proofErr w:type="spellEnd"/>
      <w:r w:rsidRPr="00095625">
        <w:rPr>
          <w:rFonts w:ascii="Univers" w:hAnsi="Univers"/>
        </w:rPr>
        <w:t>)</w:t>
      </w:r>
      <w:r w:rsidRPr="00095625">
        <w:rPr>
          <w:rFonts w:ascii="Univers" w:hAnsi="Univers"/>
        </w:rPr>
        <w:tab/>
        <w:t xml:space="preserve">Unless the Parties agree otherwise in writing, the Chairperson of the Western Australia Chapter of the Institute of Arbitrators and Mediators Australia is appointed as the Prescribed </w:t>
      </w:r>
      <w:proofErr w:type="spellStart"/>
      <w:r w:rsidRPr="00095625">
        <w:rPr>
          <w:rFonts w:ascii="Univers" w:hAnsi="Univers"/>
        </w:rPr>
        <w:t>Appointor</w:t>
      </w:r>
      <w:proofErr w:type="spellEnd"/>
      <w:r w:rsidRPr="00095625">
        <w:rPr>
          <w:rFonts w:ascii="Univers" w:hAnsi="Univers"/>
        </w:rPr>
        <w:t xml:space="preserve"> for all disputes.</w:t>
      </w:r>
    </w:p>
    <w:p w14:paraId="4C443527" w14:textId="77777777" w:rsidR="0018339A" w:rsidRDefault="0018339A" w:rsidP="00170AE9">
      <w:pPr>
        <w:tabs>
          <w:tab w:val="clear" w:pos="1260"/>
          <w:tab w:val="num" w:pos="426"/>
        </w:tabs>
        <w:spacing w:after="0"/>
        <w:ind w:left="426" w:hanging="426"/>
        <w:rPr>
          <w:rFonts w:ascii="Univers" w:hAnsi="Univers"/>
        </w:rPr>
      </w:pPr>
    </w:p>
    <w:p w14:paraId="6FB8097C" w14:textId="77777777" w:rsidR="009F62F6" w:rsidRDefault="009F62F6" w:rsidP="00170AE9">
      <w:pPr>
        <w:tabs>
          <w:tab w:val="clear" w:pos="1260"/>
          <w:tab w:val="num" w:pos="426"/>
        </w:tabs>
        <w:spacing w:after="0"/>
        <w:ind w:left="426" w:hanging="426"/>
        <w:rPr>
          <w:rFonts w:ascii="Univers" w:hAnsi="Univers"/>
        </w:rPr>
      </w:pPr>
      <w:r w:rsidRPr="00095625">
        <w:rPr>
          <w:rFonts w:ascii="Univers" w:hAnsi="Univers"/>
        </w:rPr>
        <w:t xml:space="preserve">(j) </w:t>
      </w:r>
      <w:r w:rsidRPr="00095625">
        <w:rPr>
          <w:rFonts w:ascii="Univers" w:hAnsi="Univers"/>
        </w:rPr>
        <w:tab/>
        <w:t>Subject to circumstances beyond the control of the parties permitting, each party must continue to perform the Contract even though a Dispute exists or proceedings have been commenced.</w:t>
      </w:r>
    </w:p>
    <w:p w14:paraId="0250BE9B" w14:textId="77777777" w:rsidR="0018339A" w:rsidRPr="00095625" w:rsidRDefault="0018339A" w:rsidP="0018339A">
      <w:pPr>
        <w:tabs>
          <w:tab w:val="clear" w:pos="1260"/>
          <w:tab w:val="left" w:pos="1560"/>
        </w:tabs>
        <w:spacing w:after="0"/>
        <w:ind w:left="1560" w:hanging="426"/>
        <w:rPr>
          <w:rFonts w:ascii="Univers" w:hAnsi="Univers"/>
        </w:rPr>
      </w:pPr>
    </w:p>
    <w:p w14:paraId="6EACEACA" w14:textId="77777777" w:rsidR="002E3D6B" w:rsidRPr="00095625" w:rsidRDefault="002E3D6B" w:rsidP="0018339A">
      <w:pPr>
        <w:pStyle w:val="Heading2"/>
      </w:pPr>
      <w:bookmarkStart w:id="117" w:name="_Toc353975115"/>
      <w:bookmarkStart w:id="118" w:name="_Toc488399038"/>
      <w:r w:rsidRPr="00095625">
        <w:t>Termination of Contract</w:t>
      </w:r>
      <w:bookmarkEnd w:id="117"/>
      <w:bookmarkEnd w:id="118"/>
    </w:p>
    <w:p w14:paraId="7AB84736" w14:textId="77777777" w:rsidR="0018339A" w:rsidRDefault="0018339A" w:rsidP="0018339A">
      <w:pPr>
        <w:tabs>
          <w:tab w:val="left" w:pos="720"/>
        </w:tabs>
        <w:spacing w:after="0"/>
        <w:ind w:left="1134"/>
        <w:rPr>
          <w:rFonts w:ascii="Univers" w:hAnsi="Univers" w:cs="Arial"/>
        </w:rPr>
      </w:pPr>
    </w:p>
    <w:p w14:paraId="0A90CEE4" w14:textId="77777777" w:rsidR="002E3D6B" w:rsidRDefault="002E3D6B" w:rsidP="00D25E52">
      <w:pPr>
        <w:spacing w:after="0"/>
        <w:ind w:left="0"/>
        <w:rPr>
          <w:rFonts w:ascii="Univers" w:hAnsi="Univers" w:cs="Arial"/>
        </w:rPr>
      </w:pPr>
      <w:r w:rsidRPr="00095625">
        <w:rPr>
          <w:rFonts w:ascii="Univers" w:hAnsi="Univers" w:cs="Arial"/>
        </w:rPr>
        <w:t xml:space="preserve">The </w:t>
      </w:r>
      <w:r w:rsidR="00E503C3" w:rsidRPr="00095625">
        <w:rPr>
          <w:rFonts w:ascii="Univers" w:hAnsi="Univers" w:cs="Arial"/>
        </w:rPr>
        <w:t xml:space="preserve">Shire of </w:t>
      </w:r>
      <w:r w:rsidR="00DF3F5D" w:rsidRPr="00DF3F5D">
        <w:rPr>
          <w:rFonts w:ascii="Univers" w:hAnsi="Univers" w:cs="Arial"/>
        </w:rPr>
        <w:t>Dandaragan</w:t>
      </w:r>
      <w:r w:rsidR="00E503C3" w:rsidRPr="00DF3F5D">
        <w:rPr>
          <w:rFonts w:ascii="Univers" w:hAnsi="Univers" w:cs="Arial"/>
        </w:rPr>
        <w:t xml:space="preserve"> </w:t>
      </w:r>
      <w:r w:rsidRPr="00DF3F5D">
        <w:rPr>
          <w:rFonts w:ascii="Univers" w:hAnsi="Univers" w:cs="Arial"/>
        </w:rPr>
        <w:t xml:space="preserve">reserves the right to terminate the </w:t>
      </w:r>
      <w:r w:rsidR="00CF166B">
        <w:rPr>
          <w:rFonts w:ascii="Univers" w:hAnsi="Univers" w:cs="Arial"/>
        </w:rPr>
        <w:t>C</w:t>
      </w:r>
      <w:r w:rsidRPr="00DF3F5D">
        <w:rPr>
          <w:rFonts w:ascii="Univers" w:hAnsi="Univers" w:cs="Arial"/>
        </w:rPr>
        <w:t xml:space="preserve">ontract by </w:t>
      </w:r>
      <w:r w:rsidR="0074134B" w:rsidRPr="00DF3F5D">
        <w:rPr>
          <w:rFonts w:ascii="Univers" w:hAnsi="Univers" w:cs="Arial"/>
        </w:rPr>
        <w:t>7</w:t>
      </w:r>
      <w:r w:rsidRPr="00DF3F5D">
        <w:rPr>
          <w:rFonts w:ascii="Univers" w:hAnsi="Univers" w:cs="Arial"/>
        </w:rPr>
        <w:t xml:space="preserve"> days advice in writing in the event of any of the following circumstances:</w:t>
      </w:r>
    </w:p>
    <w:p w14:paraId="705DC66F" w14:textId="77777777" w:rsidR="0018339A" w:rsidRPr="00DF3F5D" w:rsidRDefault="0018339A" w:rsidP="0018339A">
      <w:pPr>
        <w:tabs>
          <w:tab w:val="left" w:pos="720"/>
        </w:tabs>
        <w:spacing w:after="0"/>
        <w:ind w:left="1134"/>
        <w:rPr>
          <w:rFonts w:ascii="Univers" w:hAnsi="Univers" w:cs="Arial"/>
        </w:rPr>
      </w:pPr>
    </w:p>
    <w:p w14:paraId="589286B6" w14:textId="77777777" w:rsidR="002E3D6B" w:rsidRPr="00DF3F5D" w:rsidRDefault="002E3D6B" w:rsidP="00170AE9">
      <w:pPr>
        <w:numPr>
          <w:ilvl w:val="0"/>
          <w:numId w:val="18"/>
        </w:numPr>
        <w:tabs>
          <w:tab w:val="clear" w:pos="518"/>
          <w:tab w:val="clear" w:pos="1260"/>
          <w:tab w:val="num" w:pos="426"/>
          <w:tab w:val="left" w:pos="709"/>
          <w:tab w:val="left" w:pos="1710"/>
        </w:tabs>
        <w:spacing w:after="0"/>
        <w:ind w:left="426" w:hanging="426"/>
        <w:rPr>
          <w:rFonts w:ascii="Univers" w:hAnsi="Univers" w:cs="Arial"/>
        </w:rPr>
      </w:pPr>
      <w:r w:rsidRPr="00DF3F5D">
        <w:rPr>
          <w:rFonts w:ascii="Univers" w:hAnsi="Univers" w:cs="Arial"/>
        </w:rPr>
        <w:t xml:space="preserve">Failure on the part of the </w:t>
      </w:r>
      <w:r w:rsidR="00CF166B">
        <w:rPr>
          <w:rFonts w:ascii="Univers" w:hAnsi="Univers" w:cs="Arial"/>
        </w:rPr>
        <w:t>C</w:t>
      </w:r>
      <w:r w:rsidRPr="00DF3F5D">
        <w:rPr>
          <w:rFonts w:ascii="Univers" w:hAnsi="Univers" w:cs="Arial"/>
        </w:rPr>
        <w:t>ontractor or Service Company, their employees or agents, to achieve performance goals as agreed between both p</w:t>
      </w:r>
      <w:r w:rsidR="00CF166B">
        <w:rPr>
          <w:rFonts w:ascii="Univers" w:hAnsi="Univers" w:cs="Arial"/>
        </w:rPr>
        <w:t>arties prior to signing of the C</w:t>
      </w:r>
      <w:r w:rsidRPr="00DF3F5D">
        <w:rPr>
          <w:rFonts w:ascii="Univers" w:hAnsi="Univers" w:cs="Arial"/>
        </w:rPr>
        <w:t>ontract.</w:t>
      </w:r>
    </w:p>
    <w:p w14:paraId="0846CDA9" w14:textId="77777777" w:rsidR="0074134B" w:rsidRPr="00DF3F5D" w:rsidRDefault="0074134B" w:rsidP="00170AE9">
      <w:pPr>
        <w:tabs>
          <w:tab w:val="clear" w:pos="1260"/>
          <w:tab w:val="num" w:pos="426"/>
          <w:tab w:val="left" w:pos="709"/>
          <w:tab w:val="left" w:pos="1710"/>
        </w:tabs>
        <w:spacing w:after="0"/>
        <w:ind w:left="426" w:hanging="426"/>
        <w:rPr>
          <w:rFonts w:ascii="Univers" w:hAnsi="Univers" w:cs="Arial"/>
        </w:rPr>
      </w:pPr>
    </w:p>
    <w:p w14:paraId="1F4C8232" w14:textId="77777777" w:rsidR="002E3D6B" w:rsidRPr="00DF3F5D" w:rsidRDefault="002E3D6B" w:rsidP="00170AE9">
      <w:pPr>
        <w:numPr>
          <w:ilvl w:val="0"/>
          <w:numId w:val="18"/>
        </w:numPr>
        <w:tabs>
          <w:tab w:val="clear" w:pos="518"/>
          <w:tab w:val="clear" w:pos="1260"/>
          <w:tab w:val="num" w:pos="426"/>
          <w:tab w:val="left" w:pos="709"/>
          <w:tab w:val="left" w:pos="1710"/>
        </w:tabs>
        <w:spacing w:after="0"/>
        <w:ind w:left="426" w:hanging="426"/>
        <w:rPr>
          <w:rFonts w:ascii="Univers" w:hAnsi="Univers" w:cs="Arial"/>
        </w:rPr>
      </w:pPr>
      <w:r w:rsidRPr="00DF3F5D">
        <w:rPr>
          <w:rFonts w:ascii="Univers" w:hAnsi="Univers" w:cs="Arial"/>
        </w:rPr>
        <w:t xml:space="preserve">Failure on the part of the </w:t>
      </w:r>
      <w:r w:rsidR="00CF166B">
        <w:rPr>
          <w:rFonts w:ascii="Univers" w:hAnsi="Univers" w:cs="Arial"/>
        </w:rPr>
        <w:t>C</w:t>
      </w:r>
      <w:r w:rsidRPr="00DF3F5D">
        <w:rPr>
          <w:rFonts w:ascii="Univers" w:hAnsi="Univers" w:cs="Arial"/>
        </w:rPr>
        <w:t xml:space="preserve">ontractor, Service Company, their employees/agents, to maintain the good name of the </w:t>
      </w:r>
      <w:r w:rsidR="00E503C3" w:rsidRPr="00DF3F5D">
        <w:rPr>
          <w:rFonts w:ascii="Univers" w:hAnsi="Univers" w:cs="Arial"/>
        </w:rPr>
        <w:t xml:space="preserve">Shire of </w:t>
      </w:r>
      <w:r w:rsidR="00DF3F5D" w:rsidRPr="00DF3F5D">
        <w:rPr>
          <w:rFonts w:ascii="Univers" w:hAnsi="Univers" w:cs="Arial"/>
        </w:rPr>
        <w:t>Dandaragan</w:t>
      </w:r>
      <w:r w:rsidR="00E503C3" w:rsidRPr="00DF3F5D">
        <w:rPr>
          <w:rFonts w:ascii="Univers" w:hAnsi="Univers" w:cs="Arial"/>
        </w:rPr>
        <w:t xml:space="preserve"> </w:t>
      </w:r>
      <w:r w:rsidRPr="00DF3F5D">
        <w:rPr>
          <w:rFonts w:ascii="Univers" w:hAnsi="Univers" w:cs="Arial"/>
        </w:rPr>
        <w:t>through any misleading or improper conduct.</w:t>
      </w:r>
    </w:p>
    <w:p w14:paraId="552B7BAC" w14:textId="77777777" w:rsidR="002E3D6B" w:rsidRPr="00DF3F5D" w:rsidRDefault="002E3D6B" w:rsidP="00170AE9">
      <w:pPr>
        <w:numPr>
          <w:ilvl w:val="0"/>
          <w:numId w:val="18"/>
        </w:numPr>
        <w:tabs>
          <w:tab w:val="clear" w:pos="518"/>
          <w:tab w:val="clear" w:pos="1260"/>
          <w:tab w:val="num" w:pos="426"/>
          <w:tab w:val="left" w:pos="709"/>
          <w:tab w:val="left" w:pos="1710"/>
        </w:tabs>
        <w:spacing w:after="0"/>
        <w:ind w:left="426" w:hanging="426"/>
        <w:rPr>
          <w:rFonts w:ascii="Univers" w:hAnsi="Univers" w:cs="Arial"/>
        </w:rPr>
      </w:pPr>
      <w:r w:rsidRPr="00DF3F5D">
        <w:rPr>
          <w:rFonts w:ascii="Univers" w:hAnsi="Univers" w:cs="Arial"/>
        </w:rPr>
        <w:t xml:space="preserve">Insolvency of the </w:t>
      </w:r>
      <w:r w:rsidR="00CF166B">
        <w:rPr>
          <w:rFonts w:ascii="Univers" w:hAnsi="Univers" w:cs="Arial"/>
        </w:rPr>
        <w:t>C</w:t>
      </w:r>
      <w:r w:rsidRPr="00DF3F5D">
        <w:rPr>
          <w:rFonts w:ascii="Univers" w:hAnsi="Univers" w:cs="Arial"/>
        </w:rPr>
        <w:t>ontractor or Service Company.</w:t>
      </w:r>
    </w:p>
    <w:p w14:paraId="00346894" w14:textId="77777777" w:rsidR="007B2D57" w:rsidRPr="00DF3F5D" w:rsidRDefault="007B2D57" w:rsidP="00170AE9">
      <w:pPr>
        <w:tabs>
          <w:tab w:val="clear" w:pos="1260"/>
          <w:tab w:val="num" w:pos="426"/>
          <w:tab w:val="left" w:pos="709"/>
          <w:tab w:val="left" w:pos="1710"/>
        </w:tabs>
        <w:spacing w:after="0"/>
        <w:ind w:left="426" w:hanging="426"/>
        <w:rPr>
          <w:rFonts w:ascii="Univers" w:hAnsi="Univers" w:cs="Arial"/>
        </w:rPr>
      </w:pPr>
    </w:p>
    <w:p w14:paraId="759CA93D" w14:textId="77777777" w:rsidR="002E3D6B" w:rsidRPr="00DF3F5D" w:rsidRDefault="002E3D6B" w:rsidP="00170AE9">
      <w:pPr>
        <w:numPr>
          <w:ilvl w:val="0"/>
          <w:numId w:val="18"/>
        </w:numPr>
        <w:tabs>
          <w:tab w:val="clear" w:pos="518"/>
          <w:tab w:val="clear" w:pos="1260"/>
          <w:tab w:val="num" w:pos="426"/>
          <w:tab w:val="left" w:pos="709"/>
          <w:tab w:val="left" w:pos="1710"/>
        </w:tabs>
        <w:spacing w:after="0"/>
        <w:ind w:left="426" w:hanging="426"/>
        <w:rPr>
          <w:rFonts w:ascii="Univers" w:hAnsi="Univers" w:cs="Arial"/>
        </w:rPr>
      </w:pPr>
      <w:r w:rsidRPr="00DF3F5D">
        <w:rPr>
          <w:rFonts w:ascii="Univers" w:hAnsi="Univers" w:cs="Arial"/>
        </w:rPr>
        <w:t xml:space="preserve">Any improper or unacceptable </w:t>
      </w:r>
      <w:r w:rsidR="00CF166B">
        <w:rPr>
          <w:rFonts w:ascii="Univers" w:hAnsi="Univers" w:cs="Arial"/>
        </w:rPr>
        <w:t>behaviour or activities of the C</w:t>
      </w:r>
      <w:r w:rsidRPr="00DF3F5D">
        <w:rPr>
          <w:rFonts w:ascii="Univers" w:hAnsi="Univers" w:cs="Arial"/>
        </w:rPr>
        <w:t>ontractor, service company or their employees/agents which can reasonably be shown to affect the provision or quality of service under this agreement and which is not remedied within seven days after r</w:t>
      </w:r>
      <w:r w:rsidR="00CF166B">
        <w:rPr>
          <w:rFonts w:ascii="Univers" w:hAnsi="Univers" w:cs="Arial"/>
        </w:rPr>
        <w:t>eceipt of the complaint by the C</w:t>
      </w:r>
      <w:r w:rsidRPr="00DF3F5D">
        <w:rPr>
          <w:rFonts w:ascii="Univers" w:hAnsi="Univers" w:cs="Arial"/>
        </w:rPr>
        <w:t>ontractor or service company.</w:t>
      </w:r>
    </w:p>
    <w:p w14:paraId="16158133" w14:textId="77777777" w:rsidR="007B2D57" w:rsidRPr="00DF3F5D" w:rsidRDefault="007B2D57" w:rsidP="00170AE9">
      <w:pPr>
        <w:tabs>
          <w:tab w:val="clear" w:pos="1260"/>
          <w:tab w:val="num" w:pos="426"/>
          <w:tab w:val="left" w:pos="709"/>
          <w:tab w:val="left" w:pos="1710"/>
        </w:tabs>
        <w:spacing w:after="0"/>
        <w:ind w:left="426" w:hanging="426"/>
        <w:rPr>
          <w:rFonts w:ascii="Univers" w:hAnsi="Univers" w:cs="Arial"/>
        </w:rPr>
      </w:pPr>
    </w:p>
    <w:p w14:paraId="520A42F0" w14:textId="77777777" w:rsidR="002E3D6B" w:rsidRPr="00DF3F5D" w:rsidRDefault="002E3D6B" w:rsidP="00170AE9">
      <w:pPr>
        <w:numPr>
          <w:ilvl w:val="0"/>
          <w:numId w:val="18"/>
        </w:numPr>
        <w:tabs>
          <w:tab w:val="clear" w:pos="518"/>
          <w:tab w:val="clear" w:pos="1260"/>
          <w:tab w:val="num" w:pos="426"/>
          <w:tab w:val="left" w:pos="709"/>
          <w:tab w:val="left" w:pos="1710"/>
        </w:tabs>
        <w:spacing w:after="0"/>
        <w:ind w:left="426" w:hanging="426"/>
        <w:rPr>
          <w:rFonts w:ascii="Univers" w:hAnsi="Univers" w:cs="Arial"/>
        </w:rPr>
      </w:pPr>
      <w:r w:rsidRPr="00DF3F5D">
        <w:rPr>
          <w:rFonts w:ascii="Univers" w:hAnsi="Univers" w:cs="Arial"/>
        </w:rPr>
        <w:t>If an event of termination occurs and a termi</w:t>
      </w:r>
      <w:r w:rsidR="00CF166B">
        <w:rPr>
          <w:rFonts w:ascii="Univers" w:hAnsi="Univers" w:cs="Arial"/>
        </w:rPr>
        <w:t>nation notice is served on the C</w:t>
      </w:r>
      <w:r w:rsidRPr="00DF3F5D">
        <w:rPr>
          <w:rFonts w:ascii="Univers" w:hAnsi="Univers" w:cs="Arial"/>
        </w:rPr>
        <w:t xml:space="preserve">ontractor or Service Company, any alliance under the </w:t>
      </w:r>
      <w:r w:rsidR="00CF166B">
        <w:rPr>
          <w:rFonts w:ascii="Univers" w:hAnsi="Univers" w:cs="Arial"/>
        </w:rPr>
        <w:t>C</w:t>
      </w:r>
      <w:r w:rsidRPr="00DF3F5D">
        <w:rPr>
          <w:rFonts w:ascii="Univers" w:hAnsi="Univers" w:cs="Arial"/>
        </w:rPr>
        <w:t>ontract will come to an end.</w:t>
      </w:r>
    </w:p>
    <w:p w14:paraId="6EB6E0FA" w14:textId="77777777" w:rsidR="007B2D57" w:rsidRPr="00DF3F5D" w:rsidRDefault="007B2D57" w:rsidP="00170AE9">
      <w:pPr>
        <w:tabs>
          <w:tab w:val="clear" w:pos="1260"/>
          <w:tab w:val="num" w:pos="426"/>
          <w:tab w:val="left" w:pos="709"/>
          <w:tab w:val="left" w:pos="1710"/>
        </w:tabs>
        <w:spacing w:after="0"/>
        <w:ind w:left="426" w:hanging="426"/>
        <w:rPr>
          <w:rFonts w:ascii="Univers" w:hAnsi="Univers" w:cs="Arial"/>
        </w:rPr>
      </w:pPr>
    </w:p>
    <w:p w14:paraId="78E1D752" w14:textId="77777777" w:rsidR="002E3D6B" w:rsidRPr="00DF3F5D" w:rsidRDefault="002E3D6B" w:rsidP="00170AE9">
      <w:pPr>
        <w:numPr>
          <w:ilvl w:val="0"/>
          <w:numId w:val="18"/>
        </w:numPr>
        <w:tabs>
          <w:tab w:val="clear" w:pos="518"/>
          <w:tab w:val="clear" w:pos="1260"/>
          <w:tab w:val="num" w:pos="426"/>
          <w:tab w:val="left" w:pos="720"/>
          <w:tab w:val="left" w:pos="1710"/>
        </w:tabs>
        <w:spacing w:after="0"/>
        <w:ind w:left="426" w:hanging="426"/>
        <w:rPr>
          <w:rFonts w:ascii="Univers" w:hAnsi="Univers" w:cs="Arial"/>
        </w:rPr>
      </w:pPr>
      <w:r w:rsidRPr="00DF3F5D">
        <w:rPr>
          <w:rFonts w:ascii="Univers" w:hAnsi="Univers" w:cs="Arial"/>
        </w:rPr>
        <w:t xml:space="preserve">The </w:t>
      </w:r>
      <w:r w:rsidR="00E503C3" w:rsidRPr="00DF3F5D">
        <w:rPr>
          <w:rFonts w:ascii="Univers" w:hAnsi="Univers" w:cs="Arial"/>
        </w:rPr>
        <w:t xml:space="preserve">Shire of </w:t>
      </w:r>
      <w:r w:rsidR="00DF3F5D" w:rsidRPr="00DF3F5D">
        <w:rPr>
          <w:rFonts w:ascii="Univers" w:hAnsi="Univers" w:cs="Arial"/>
        </w:rPr>
        <w:t>Dandaragan</w:t>
      </w:r>
      <w:r w:rsidR="00E503C3" w:rsidRPr="00DF3F5D">
        <w:rPr>
          <w:rFonts w:ascii="Univers" w:hAnsi="Univers" w:cs="Arial"/>
        </w:rPr>
        <w:t xml:space="preserve"> </w:t>
      </w:r>
      <w:r w:rsidRPr="00DF3F5D">
        <w:rPr>
          <w:rFonts w:ascii="Univers" w:hAnsi="Univers" w:cs="Arial"/>
        </w:rPr>
        <w:t xml:space="preserve">reserves the right to immediately make arrangements for the provision of service to meet the needs of ratepayers as specified in the </w:t>
      </w:r>
      <w:r w:rsidR="00B12450">
        <w:rPr>
          <w:rFonts w:ascii="Univers" w:hAnsi="Univers" w:cs="Arial"/>
        </w:rPr>
        <w:t>T</w:t>
      </w:r>
      <w:r w:rsidRPr="00DF3F5D">
        <w:rPr>
          <w:rFonts w:ascii="Univers" w:hAnsi="Univers" w:cs="Arial"/>
        </w:rPr>
        <w:t xml:space="preserve">ender document.  Further, that all costs involved in securing a new service over and above that which would </w:t>
      </w:r>
      <w:r w:rsidR="00CF166B">
        <w:rPr>
          <w:rFonts w:ascii="Univers" w:hAnsi="Univers" w:cs="Arial"/>
        </w:rPr>
        <w:t>have been paid to the original C</w:t>
      </w:r>
      <w:r w:rsidRPr="00DF3F5D">
        <w:rPr>
          <w:rFonts w:ascii="Univers" w:hAnsi="Univers" w:cs="Arial"/>
        </w:rPr>
        <w:t xml:space="preserve">ontractor </w:t>
      </w:r>
      <w:r w:rsidR="00CF166B">
        <w:rPr>
          <w:rFonts w:ascii="Univers" w:hAnsi="Univers" w:cs="Arial"/>
        </w:rPr>
        <w:t>or service provider during the C</w:t>
      </w:r>
      <w:r w:rsidRPr="00DF3F5D">
        <w:rPr>
          <w:rFonts w:ascii="Univers" w:hAnsi="Univers" w:cs="Arial"/>
        </w:rPr>
        <w:t>ontract period will be recovered.</w:t>
      </w:r>
    </w:p>
    <w:p w14:paraId="0B0E526A" w14:textId="77777777" w:rsidR="007B2D57" w:rsidRPr="00DF3F5D" w:rsidRDefault="007B2D57" w:rsidP="00170AE9">
      <w:pPr>
        <w:tabs>
          <w:tab w:val="clear" w:pos="1260"/>
          <w:tab w:val="num" w:pos="426"/>
          <w:tab w:val="left" w:pos="720"/>
          <w:tab w:val="left" w:pos="1710"/>
        </w:tabs>
        <w:spacing w:after="0"/>
        <w:ind w:left="426" w:hanging="426"/>
        <w:rPr>
          <w:rFonts w:ascii="Univers" w:hAnsi="Univers" w:cs="Arial"/>
        </w:rPr>
      </w:pPr>
    </w:p>
    <w:p w14:paraId="3F7C5618" w14:textId="77777777" w:rsidR="002E3D6B" w:rsidRPr="00DF3F5D" w:rsidRDefault="002E3D6B" w:rsidP="00170AE9">
      <w:pPr>
        <w:numPr>
          <w:ilvl w:val="0"/>
          <w:numId w:val="18"/>
        </w:numPr>
        <w:tabs>
          <w:tab w:val="clear" w:pos="518"/>
          <w:tab w:val="clear" w:pos="1260"/>
          <w:tab w:val="num" w:pos="426"/>
          <w:tab w:val="left" w:pos="720"/>
          <w:tab w:val="left" w:pos="1710"/>
        </w:tabs>
        <w:spacing w:after="0"/>
        <w:ind w:left="426" w:hanging="426"/>
        <w:rPr>
          <w:rFonts w:ascii="Univers" w:hAnsi="Univers" w:cs="Arial"/>
        </w:rPr>
      </w:pPr>
      <w:r w:rsidRPr="00DF3F5D">
        <w:rPr>
          <w:rFonts w:ascii="Univers" w:hAnsi="Univers" w:cs="Arial"/>
        </w:rPr>
        <w:t xml:space="preserve">Nothing in this part will preclude the </w:t>
      </w:r>
      <w:r w:rsidR="00E503C3" w:rsidRPr="00DF3F5D">
        <w:rPr>
          <w:rFonts w:ascii="Univers" w:hAnsi="Univers" w:cs="Arial"/>
        </w:rPr>
        <w:t xml:space="preserve">Shire of </w:t>
      </w:r>
      <w:r w:rsidR="00DF3F5D" w:rsidRPr="00DF3F5D">
        <w:rPr>
          <w:rFonts w:ascii="Univers" w:hAnsi="Univers" w:cs="Arial"/>
        </w:rPr>
        <w:t>Dandaragan</w:t>
      </w:r>
      <w:r w:rsidR="00E503C3" w:rsidRPr="00DF3F5D">
        <w:rPr>
          <w:rFonts w:ascii="Univers" w:hAnsi="Univers" w:cs="Arial"/>
        </w:rPr>
        <w:t xml:space="preserve"> </w:t>
      </w:r>
      <w:r w:rsidRPr="00DF3F5D">
        <w:rPr>
          <w:rFonts w:ascii="Univers" w:hAnsi="Univers" w:cs="Arial"/>
        </w:rPr>
        <w:t>from recove</w:t>
      </w:r>
      <w:r w:rsidR="00CF166B">
        <w:rPr>
          <w:rFonts w:ascii="Univers" w:hAnsi="Univers" w:cs="Arial"/>
        </w:rPr>
        <w:t>ring damages suffered from the C</w:t>
      </w:r>
      <w:r w:rsidRPr="00DF3F5D">
        <w:rPr>
          <w:rFonts w:ascii="Univers" w:hAnsi="Univers" w:cs="Arial"/>
        </w:rPr>
        <w:t>ontractor/service company as a resu</w:t>
      </w:r>
      <w:r w:rsidR="00CF166B">
        <w:rPr>
          <w:rFonts w:ascii="Univers" w:hAnsi="Univers" w:cs="Arial"/>
        </w:rPr>
        <w:t>lt of early termination of the C</w:t>
      </w:r>
      <w:r w:rsidRPr="00DF3F5D">
        <w:rPr>
          <w:rFonts w:ascii="Univers" w:hAnsi="Univers" w:cs="Arial"/>
        </w:rPr>
        <w:t>ontract.</w:t>
      </w:r>
    </w:p>
    <w:p w14:paraId="1FFFA94B" w14:textId="77777777" w:rsidR="00747717" w:rsidRDefault="00747717" w:rsidP="00170AE9">
      <w:pPr>
        <w:tabs>
          <w:tab w:val="clear" w:pos="1260"/>
          <w:tab w:val="num" w:pos="426"/>
        </w:tabs>
        <w:spacing w:after="0"/>
        <w:ind w:left="426" w:hanging="426"/>
        <w:jc w:val="left"/>
        <w:rPr>
          <w:rFonts w:ascii="Univers" w:hAnsi="Univers" w:cs="Arial"/>
        </w:rPr>
        <w:sectPr w:rsidR="00747717" w:rsidSect="00B9410F">
          <w:headerReference w:type="default" r:id="rId25"/>
          <w:pgSz w:w="11906" w:h="16838"/>
          <w:pgMar w:top="1302" w:right="851" w:bottom="851" w:left="851" w:header="720" w:footer="438" w:gutter="0"/>
          <w:cols w:space="720"/>
        </w:sectPr>
      </w:pPr>
    </w:p>
    <w:p w14:paraId="2E0E5C2B" w14:textId="77777777" w:rsidR="00B84BFE" w:rsidRPr="00BA7A68" w:rsidRDefault="00B84BFE">
      <w:pPr>
        <w:tabs>
          <w:tab w:val="clear" w:pos="1260"/>
        </w:tabs>
        <w:spacing w:after="0"/>
        <w:ind w:left="0"/>
        <w:jc w:val="left"/>
        <w:rPr>
          <w:rFonts w:ascii="Univers" w:hAnsi="Univers" w:cs="Arial"/>
          <w:sz w:val="2"/>
          <w:szCs w:val="2"/>
        </w:rPr>
      </w:pPr>
    </w:p>
    <w:p w14:paraId="77F2A0C1" w14:textId="77777777" w:rsidR="00283BE1" w:rsidRPr="002B2AB5" w:rsidRDefault="004620AC" w:rsidP="004620AC">
      <w:pPr>
        <w:pStyle w:val="Tender1"/>
        <w:tabs>
          <w:tab w:val="clear" w:pos="709"/>
          <w:tab w:val="clear" w:pos="1134"/>
        </w:tabs>
        <w:ind w:left="0" w:firstLine="0"/>
      </w:pPr>
      <w:bookmarkStart w:id="119" w:name="_Toc353975116"/>
      <w:bookmarkStart w:id="120" w:name="_Toc488399039"/>
      <w:bookmarkEnd w:id="94"/>
      <w:r>
        <w:t>APPENDIX b -</w:t>
      </w:r>
      <w:r w:rsidR="00283BE1" w:rsidRPr="002B2AB5">
        <w:t xml:space="preserve"> Formal inst</w:t>
      </w:r>
      <w:r w:rsidR="00A87C6E" w:rsidRPr="002B2AB5">
        <w:t>r</w:t>
      </w:r>
      <w:r w:rsidR="00283BE1" w:rsidRPr="002B2AB5">
        <w:t>ument of Agreement</w:t>
      </w:r>
      <w:r w:rsidR="00283BE1" w:rsidRPr="00095625">
        <w:t xml:space="preserve"> </w:t>
      </w:r>
      <w:r w:rsidR="00283BE1" w:rsidRPr="002B2AB5">
        <w:t>and General CONDITIONS OF CONTRACT</w:t>
      </w:r>
      <w:bookmarkEnd w:id="119"/>
      <w:bookmarkEnd w:id="120"/>
    </w:p>
    <w:p w14:paraId="320E02BA" w14:textId="77777777" w:rsidR="00283BE1" w:rsidRPr="002B2AB5" w:rsidRDefault="00283BE1" w:rsidP="006A4D90">
      <w:pPr>
        <w:pStyle w:val="Tender1"/>
        <w:sectPr w:rsidR="00283BE1" w:rsidRPr="002B2AB5" w:rsidSect="00467FC1">
          <w:headerReference w:type="default" r:id="rId26"/>
          <w:pgSz w:w="11906" w:h="16838"/>
          <w:pgMar w:top="1296" w:right="851" w:bottom="851" w:left="851" w:header="720" w:footer="438" w:gutter="0"/>
          <w:cols w:space="720"/>
        </w:sectPr>
      </w:pPr>
    </w:p>
    <w:p w14:paraId="5E8B61BA" w14:textId="77777777" w:rsidR="00C74383" w:rsidRPr="00095625" w:rsidRDefault="00C74383"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48"/>
        </w:rPr>
      </w:pPr>
    </w:p>
    <w:p w14:paraId="2430F357" w14:textId="77777777" w:rsidR="00C74383" w:rsidRPr="00095625" w:rsidRDefault="00C74383"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48"/>
        </w:rPr>
      </w:pPr>
    </w:p>
    <w:p w14:paraId="04F4111F" w14:textId="77777777" w:rsidR="00C74383" w:rsidRPr="00095625" w:rsidRDefault="00C74383"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48"/>
        </w:rPr>
      </w:pPr>
    </w:p>
    <w:p w14:paraId="224194CD" w14:textId="77777777" w:rsidR="00C74383" w:rsidRPr="00095625" w:rsidRDefault="00C74383"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48"/>
        </w:rPr>
      </w:pPr>
    </w:p>
    <w:p w14:paraId="48F63B56" w14:textId="77777777" w:rsidR="00C74383" w:rsidRPr="00095625" w:rsidRDefault="00C74383"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48"/>
        </w:rPr>
      </w:pPr>
      <w:r w:rsidRPr="00095625">
        <w:rPr>
          <w:rFonts w:ascii="Univers" w:hAnsi="Univers" w:cs="Arial"/>
          <w:sz w:val="48"/>
        </w:rPr>
        <w:t xml:space="preserve">CONTRACT NO.      </w:t>
      </w:r>
    </w:p>
    <w:p w14:paraId="294F3B4B" w14:textId="77777777" w:rsidR="00C74383" w:rsidRPr="00095625" w:rsidRDefault="00B174E9"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48"/>
        </w:rPr>
      </w:pPr>
      <w:r w:rsidRPr="00095625">
        <w:rPr>
          <w:rFonts w:ascii="Univers" w:hAnsi="Univers" w:cs="Arial"/>
          <w:sz w:val="48"/>
        </w:rPr>
        <w:t xml:space="preserve">RFT </w:t>
      </w:r>
      <w:r w:rsidR="008D2B71">
        <w:rPr>
          <w:rFonts w:ascii="Univers" w:hAnsi="Univers" w:cs="Arial"/>
          <w:sz w:val="48"/>
        </w:rPr>
        <w:t>05-17</w:t>
      </w:r>
    </w:p>
    <w:p w14:paraId="5FA2790C" w14:textId="77777777" w:rsidR="00C74383" w:rsidRPr="00095625" w:rsidRDefault="00C74383"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36"/>
        </w:rPr>
      </w:pPr>
    </w:p>
    <w:p w14:paraId="770AA22A" w14:textId="77777777" w:rsidR="00C74383" w:rsidRPr="00095625" w:rsidRDefault="00C74383"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36"/>
        </w:rPr>
      </w:pPr>
      <w:r w:rsidRPr="00095625">
        <w:rPr>
          <w:rFonts w:ascii="Univers" w:hAnsi="Univers" w:cs="Arial"/>
          <w:sz w:val="36"/>
        </w:rPr>
        <w:t xml:space="preserve">AGREEMENT </w:t>
      </w:r>
    </w:p>
    <w:p w14:paraId="6DFC192B" w14:textId="77777777" w:rsidR="00C74383" w:rsidRPr="00095625" w:rsidRDefault="00C74383"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36"/>
        </w:rPr>
      </w:pPr>
    </w:p>
    <w:p w14:paraId="7B5E86D2" w14:textId="77777777" w:rsidR="00C74383" w:rsidRPr="00095625" w:rsidRDefault="00C74383"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36"/>
        </w:rPr>
      </w:pPr>
      <w:r w:rsidRPr="00095625">
        <w:rPr>
          <w:rFonts w:ascii="Univers" w:hAnsi="Univers" w:cs="Arial"/>
          <w:sz w:val="36"/>
        </w:rPr>
        <w:t xml:space="preserve">BETWEEN </w:t>
      </w:r>
    </w:p>
    <w:p w14:paraId="74671E65" w14:textId="77777777" w:rsidR="00C74383" w:rsidRPr="00095625" w:rsidRDefault="00E503C3"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36"/>
        </w:rPr>
      </w:pPr>
      <w:r w:rsidRPr="00095625">
        <w:rPr>
          <w:rFonts w:ascii="Univers" w:hAnsi="Univers" w:cs="Arial"/>
          <w:sz w:val="36"/>
        </w:rPr>
        <w:t xml:space="preserve">Shire of </w:t>
      </w:r>
      <w:r w:rsidR="00DF3F5D" w:rsidRPr="00DF3F5D">
        <w:rPr>
          <w:rFonts w:ascii="Univers" w:hAnsi="Univers" w:cs="Arial"/>
          <w:sz w:val="36"/>
        </w:rPr>
        <w:t>Dandaragan</w:t>
      </w:r>
    </w:p>
    <w:p w14:paraId="33060F7D" w14:textId="77777777" w:rsidR="00C74383" w:rsidRPr="00095625" w:rsidRDefault="00C74383"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36"/>
        </w:rPr>
      </w:pPr>
    </w:p>
    <w:p w14:paraId="0A8CFF90" w14:textId="77777777" w:rsidR="00C74383" w:rsidRDefault="00C74383"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36"/>
        </w:rPr>
      </w:pPr>
      <w:r w:rsidRPr="00095625">
        <w:rPr>
          <w:rFonts w:ascii="Univers" w:hAnsi="Univers" w:cs="Arial"/>
          <w:sz w:val="36"/>
        </w:rPr>
        <w:t>&amp;</w:t>
      </w:r>
    </w:p>
    <w:p w14:paraId="5E34DFEC" w14:textId="77777777" w:rsidR="00B84BFE" w:rsidRDefault="00B84BFE"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36"/>
        </w:rPr>
      </w:pPr>
    </w:p>
    <w:p w14:paraId="2D7F4BCF" w14:textId="77777777" w:rsidR="00B84BFE" w:rsidRPr="00095625" w:rsidRDefault="00B84BFE" w:rsidP="00CC05F0">
      <w:pPr>
        <w:framePr w:w="10501" w:h="12948" w:hRule="exact" w:hSpace="181" w:wrap="around" w:vAnchor="text" w:hAnchor="page" w:x="211" w:y="911"/>
        <w:pBdr>
          <w:top w:val="double" w:sz="12" w:space="1" w:color="auto"/>
          <w:left w:val="double" w:sz="12" w:space="1" w:color="auto"/>
          <w:bottom w:val="double" w:sz="12" w:space="1" w:color="auto"/>
          <w:right w:val="double" w:sz="12" w:space="1" w:color="auto"/>
        </w:pBdr>
        <w:spacing w:before="100" w:beforeAutospacing="1" w:after="100" w:afterAutospacing="1"/>
        <w:jc w:val="center"/>
        <w:rPr>
          <w:rFonts w:ascii="Univers" w:hAnsi="Univers" w:cs="Arial"/>
          <w:sz w:val="36"/>
        </w:rPr>
      </w:pPr>
      <w:r>
        <w:rPr>
          <w:rFonts w:ascii="Univers" w:hAnsi="Univers" w:cs="Arial"/>
          <w:sz w:val="36"/>
        </w:rPr>
        <w:t>_________________________</w:t>
      </w:r>
    </w:p>
    <w:p w14:paraId="078C0D55" w14:textId="77777777" w:rsidR="00C74383" w:rsidRPr="00095625" w:rsidRDefault="00C74383" w:rsidP="00131D5B">
      <w:pPr>
        <w:spacing w:before="100" w:beforeAutospacing="1" w:after="100" w:afterAutospacing="1"/>
        <w:ind w:left="0"/>
        <w:rPr>
          <w:rFonts w:ascii="Univers" w:hAnsi="Univers" w:cs="Arial"/>
        </w:rPr>
        <w:sectPr w:rsidR="00C74383" w:rsidRPr="00095625" w:rsidSect="001F004D">
          <w:headerReference w:type="first" r:id="rId27"/>
          <w:pgSz w:w="11907" w:h="16840" w:code="9"/>
          <w:pgMar w:top="-327" w:right="850" w:bottom="301" w:left="851" w:header="720" w:footer="438" w:gutter="0"/>
          <w:cols w:space="720"/>
          <w:vAlign w:val="center"/>
        </w:sectPr>
      </w:pPr>
    </w:p>
    <w:p w14:paraId="22E83425" w14:textId="77777777" w:rsidR="001F004D" w:rsidRPr="004620AC" w:rsidRDefault="001F004D" w:rsidP="0063446E">
      <w:pPr>
        <w:pStyle w:val="Header"/>
        <w:tabs>
          <w:tab w:val="clear" w:pos="1260"/>
          <w:tab w:val="left" w:pos="1245"/>
          <w:tab w:val="center" w:pos="4514"/>
        </w:tabs>
        <w:spacing w:before="0" w:after="0" w:line="240" w:lineRule="auto"/>
        <w:ind w:left="0"/>
        <w:jc w:val="center"/>
        <w:rPr>
          <w:rFonts w:ascii="Arial" w:hAnsi="Arial" w:cs="Arial"/>
          <w:sz w:val="28"/>
          <w:szCs w:val="28"/>
        </w:rPr>
      </w:pPr>
      <w:r w:rsidRPr="004620AC">
        <w:rPr>
          <w:rFonts w:ascii="Arial" w:hAnsi="Arial" w:cs="Arial"/>
          <w:color w:val="FFFFFF"/>
          <w:sz w:val="28"/>
          <w:szCs w:val="28"/>
          <w:highlight w:val="darkGreen"/>
        </w:rPr>
        <w:t>FORMAL INSTRUMENT OF AGREEMENT</w:t>
      </w:r>
    </w:p>
    <w:p w14:paraId="4125471C" w14:textId="77777777" w:rsidR="0063446E" w:rsidRDefault="0063446E" w:rsidP="0063446E">
      <w:pPr>
        <w:spacing w:after="0"/>
        <w:ind w:left="0"/>
        <w:rPr>
          <w:rFonts w:ascii="Univers" w:hAnsi="Univers" w:cs="Arial"/>
          <w:sz w:val="22"/>
        </w:rPr>
      </w:pPr>
    </w:p>
    <w:p w14:paraId="4E25C494" w14:textId="77777777" w:rsidR="0063446E" w:rsidRDefault="0063446E" w:rsidP="0063446E">
      <w:pPr>
        <w:spacing w:after="0"/>
        <w:ind w:left="0"/>
        <w:rPr>
          <w:rFonts w:ascii="Univers" w:hAnsi="Univers" w:cs="Arial"/>
          <w:sz w:val="22"/>
        </w:rPr>
      </w:pPr>
    </w:p>
    <w:p w14:paraId="19F33F94" w14:textId="77777777" w:rsidR="00C74383" w:rsidRPr="008A5EAB" w:rsidRDefault="00C74383" w:rsidP="0063446E">
      <w:pPr>
        <w:spacing w:after="0"/>
        <w:ind w:left="0"/>
        <w:rPr>
          <w:rFonts w:ascii="Univers" w:hAnsi="Univers" w:cs="Arial"/>
          <w:sz w:val="22"/>
          <w:szCs w:val="22"/>
        </w:rPr>
      </w:pPr>
      <w:r w:rsidRPr="008A5EAB">
        <w:rPr>
          <w:rFonts w:ascii="Univers" w:hAnsi="Univers" w:cs="Arial"/>
          <w:sz w:val="22"/>
          <w:szCs w:val="22"/>
        </w:rPr>
        <w:t xml:space="preserve">THIS Contract is made on the   Day of </w:t>
      </w:r>
      <w:r w:rsidRPr="008A5EAB">
        <w:rPr>
          <w:rFonts w:ascii="Univers" w:hAnsi="Univers" w:cs="Arial"/>
          <w:b/>
          <w:bCs/>
          <w:sz w:val="22"/>
          <w:szCs w:val="22"/>
        </w:rPr>
        <w:t xml:space="preserve">                              20</w:t>
      </w:r>
      <w:r w:rsidR="007B2D57" w:rsidRPr="008A5EAB">
        <w:rPr>
          <w:rFonts w:ascii="Univers" w:hAnsi="Univers" w:cs="Arial"/>
          <w:b/>
          <w:bCs/>
          <w:sz w:val="22"/>
          <w:szCs w:val="22"/>
        </w:rPr>
        <w:t>1</w:t>
      </w:r>
      <w:r w:rsidR="008D2B71">
        <w:rPr>
          <w:rFonts w:ascii="Univers" w:hAnsi="Univers" w:cs="Arial"/>
          <w:b/>
          <w:bCs/>
          <w:sz w:val="22"/>
          <w:szCs w:val="22"/>
        </w:rPr>
        <w:t>7</w:t>
      </w:r>
      <w:r w:rsidRPr="008A5EAB">
        <w:rPr>
          <w:rFonts w:ascii="Univers" w:hAnsi="Univers" w:cs="Arial"/>
          <w:sz w:val="22"/>
          <w:szCs w:val="22"/>
        </w:rPr>
        <w:t xml:space="preserve"> BETWEEN:</w:t>
      </w:r>
    </w:p>
    <w:p w14:paraId="23DAD421" w14:textId="77777777" w:rsidR="00C74383" w:rsidRPr="008A5EAB" w:rsidRDefault="00C74383" w:rsidP="008A5EAB">
      <w:pPr>
        <w:spacing w:after="0"/>
        <w:rPr>
          <w:rFonts w:ascii="Univers" w:hAnsi="Univers" w:cs="Arial"/>
          <w:sz w:val="22"/>
          <w:szCs w:val="22"/>
        </w:rPr>
      </w:pPr>
    </w:p>
    <w:p w14:paraId="1D08B4C8" w14:textId="77777777" w:rsidR="0063446E" w:rsidRPr="008A5EAB" w:rsidRDefault="0063446E" w:rsidP="008A5EAB">
      <w:pPr>
        <w:spacing w:after="0"/>
        <w:rPr>
          <w:rFonts w:ascii="Univers" w:hAnsi="Univers" w:cs="Arial"/>
          <w:sz w:val="22"/>
          <w:szCs w:val="22"/>
        </w:rPr>
      </w:pPr>
    </w:p>
    <w:p w14:paraId="720C185F" w14:textId="77777777" w:rsidR="00C74383" w:rsidRPr="008A5EAB" w:rsidRDefault="00C74383" w:rsidP="008A5EAB">
      <w:pPr>
        <w:spacing w:after="0"/>
        <w:ind w:left="0"/>
        <w:rPr>
          <w:rFonts w:ascii="Univers" w:hAnsi="Univers" w:cs="Arial"/>
          <w:sz w:val="22"/>
          <w:szCs w:val="22"/>
        </w:rPr>
      </w:pPr>
      <w:r w:rsidRPr="008A5EAB">
        <w:rPr>
          <w:rFonts w:ascii="Univers" w:hAnsi="Univers" w:cs="Arial"/>
          <w:b/>
          <w:bCs/>
          <w:sz w:val="22"/>
          <w:szCs w:val="22"/>
        </w:rPr>
        <w:t xml:space="preserve">THE </w:t>
      </w:r>
      <w:r w:rsidR="00E503C3" w:rsidRPr="008A5EAB">
        <w:rPr>
          <w:rFonts w:ascii="Univers" w:hAnsi="Univers" w:cs="Arial"/>
          <w:b/>
          <w:bCs/>
          <w:sz w:val="22"/>
          <w:szCs w:val="22"/>
        </w:rPr>
        <w:t xml:space="preserve">SHIRE OF </w:t>
      </w:r>
      <w:r w:rsidR="00DF3F5D" w:rsidRPr="008A5EAB">
        <w:rPr>
          <w:rFonts w:ascii="Univers" w:hAnsi="Univers" w:cs="Arial"/>
          <w:b/>
          <w:bCs/>
          <w:sz w:val="22"/>
          <w:szCs w:val="22"/>
        </w:rPr>
        <w:t>Dandaragan</w:t>
      </w:r>
      <w:r w:rsidR="00E503C3" w:rsidRPr="008A5EAB">
        <w:rPr>
          <w:rFonts w:ascii="Univers" w:hAnsi="Univers" w:cs="Arial"/>
          <w:b/>
          <w:bCs/>
          <w:sz w:val="22"/>
          <w:szCs w:val="22"/>
        </w:rPr>
        <w:t xml:space="preserve"> </w:t>
      </w:r>
      <w:r w:rsidRPr="008A5EAB">
        <w:rPr>
          <w:rFonts w:ascii="Univers" w:hAnsi="Univers" w:cs="Arial"/>
          <w:sz w:val="22"/>
          <w:szCs w:val="22"/>
        </w:rPr>
        <w:t xml:space="preserve">having its office in the State of Western Australia at </w:t>
      </w:r>
      <w:r w:rsidR="00DF3F5D" w:rsidRPr="008A5EAB">
        <w:rPr>
          <w:rFonts w:ascii="Univers" w:hAnsi="Univers" w:cs="Arial"/>
          <w:sz w:val="22"/>
          <w:szCs w:val="22"/>
        </w:rPr>
        <w:t xml:space="preserve">69 </w:t>
      </w:r>
      <w:proofErr w:type="spellStart"/>
      <w:r w:rsidR="00DF3F5D" w:rsidRPr="008A5EAB">
        <w:rPr>
          <w:rFonts w:ascii="Univers" w:hAnsi="Univers" w:cs="Arial"/>
          <w:sz w:val="22"/>
          <w:szCs w:val="22"/>
        </w:rPr>
        <w:t>Bashford</w:t>
      </w:r>
      <w:proofErr w:type="spellEnd"/>
      <w:r w:rsidR="00DF3F5D" w:rsidRPr="008A5EAB">
        <w:rPr>
          <w:rFonts w:ascii="Univers" w:hAnsi="Univers" w:cs="Arial"/>
          <w:sz w:val="22"/>
          <w:szCs w:val="22"/>
        </w:rPr>
        <w:t xml:space="preserve"> Street</w:t>
      </w:r>
      <w:r w:rsidRPr="008A5EAB">
        <w:rPr>
          <w:rFonts w:ascii="Univers" w:hAnsi="Univers" w:cs="Arial"/>
          <w:sz w:val="22"/>
          <w:szCs w:val="22"/>
        </w:rPr>
        <w:t xml:space="preserve"> (“the Principal”); and </w:t>
      </w:r>
    </w:p>
    <w:p w14:paraId="550FEBCC" w14:textId="77777777" w:rsidR="008A5EAB" w:rsidRPr="008A5EAB" w:rsidRDefault="008A5EAB" w:rsidP="008A5EAB">
      <w:pPr>
        <w:spacing w:after="0"/>
        <w:ind w:left="0"/>
        <w:rPr>
          <w:rFonts w:ascii="Univers" w:hAnsi="Univers" w:cs="Arial"/>
          <w:sz w:val="22"/>
          <w:szCs w:val="22"/>
        </w:rPr>
      </w:pPr>
    </w:p>
    <w:p w14:paraId="5ED5D18A" w14:textId="77777777" w:rsidR="008A5EAB" w:rsidRPr="008A5EAB" w:rsidRDefault="008A5EAB" w:rsidP="008A5EAB">
      <w:pPr>
        <w:spacing w:after="0"/>
        <w:ind w:left="0"/>
        <w:rPr>
          <w:rFonts w:ascii="Univers" w:hAnsi="Univers" w:cs="Arial"/>
          <w:sz w:val="22"/>
          <w:szCs w:val="22"/>
        </w:rPr>
      </w:pPr>
    </w:p>
    <w:p w14:paraId="4BD49291" w14:textId="77777777" w:rsidR="007B2D57" w:rsidRPr="008A5EAB" w:rsidRDefault="00C74383" w:rsidP="008A5EAB">
      <w:pPr>
        <w:spacing w:after="0"/>
        <w:ind w:left="0"/>
        <w:rPr>
          <w:rFonts w:ascii="Univers" w:hAnsi="Univers" w:cs="Arial"/>
          <w:b/>
          <w:bCs/>
          <w:sz w:val="22"/>
          <w:szCs w:val="22"/>
        </w:rPr>
      </w:pPr>
      <w:r w:rsidRPr="008A5EAB">
        <w:rPr>
          <w:rFonts w:ascii="Univers" w:hAnsi="Univers" w:cs="Arial"/>
          <w:sz w:val="22"/>
          <w:szCs w:val="22"/>
        </w:rPr>
        <w:t xml:space="preserve">The Contractor mentioned in the Schedule </w:t>
      </w:r>
      <w:r w:rsidRPr="008A5EAB">
        <w:rPr>
          <w:rFonts w:ascii="Univers" w:hAnsi="Univers" w:cs="Arial"/>
          <w:b/>
          <w:bCs/>
          <w:sz w:val="22"/>
          <w:szCs w:val="22"/>
        </w:rPr>
        <w:t>…………………………………………….</w:t>
      </w:r>
    </w:p>
    <w:p w14:paraId="3507B30C" w14:textId="77777777" w:rsidR="008A5EAB" w:rsidRPr="008A5EAB" w:rsidRDefault="008A5EAB" w:rsidP="008A5EAB">
      <w:pPr>
        <w:spacing w:after="0"/>
        <w:ind w:left="0"/>
        <w:rPr>
          <w:rFonts w:ascii="Univers" w:hAnsi="Univers" w:cs="Arial"/>
          <w:b/>
          <w:bCs/>
          <w:sz w:val="22"/>
          <w:szCs w:val="22"/>
        </w:rPr>
      </w:pPr>
    </w:p>
    <w:p w14:paraId="036C9C32" w14:textId="77777777" w:rsidR="008A5EAB" w:rsidRPr="008A5EAB" w:rsidRDefault="008A5EAB" w:rsidP="008A5EAB">
      <w:pPr>
        <w:spacing w:after="0"/>
        <w:ind w:left="0"/>
        <w:rPr>
          <w:rFonts w:ascii="Univers" w:hAnsi="Univers" w:cs="Arial"/>
          <w:b/>
          <w:bCs/>
          <w:sz w:val="22"/>
          <w:szCs w:val="22"/>
        </w:rPr>
      </w:pPr>
    </w:p>
    <w:p w14:paraId="78B0CC8E" w14:textId="77777777" w:rsidR="00C74383" w:rsidRPr="008A5EAB" w:rsidRDefault="00C74383" w:rsidP="008A5EAB">
      <w:pPr>
        <w:spacing w:after="0"/>
        <w:ind w:left="0"/>
        <w:rPr>
          <w:rFonts w:ascii="Univers" w:hAnsi="Univers" w:cs="Arial"/>
          <w:sz w:val="22"/>
          <w:szCs w:val="22"/>
        </w:rPr>
      </w:pPr>
      <w:r w:rsidRPr="008A5EAB">
        <w:rPr>
          <w:rFonts w:ascii="Univers" w:hAnsi="Univers" w:cs="Arial"/>
          <w:sz w:val="22"/>
          <w:szCs w:val="22"/>
        </w:rPr>
        <w:t xml:space="preserve">having its offices at  </w:t>
      </w:r>
      <w:r w:rsidRPr="008A5EAB">
        <w:rPr>
          <w:rFonts w:ascii="Univers" w:hAnsi="Univers" w:cs="Arial"/>
          <w:b/>
          <w:sz w:val="22"/>
          <w:szCs w:val="22"/>
        </w:rPr>
        <w:t>……………………</w:t>
      </w:r>
      <w:r w:rsidR="00B84BFE" w:rsidRPr="008A5EAB">
        <w:rPr>
          <w:rFonts w:ascii="Univers" w:hAnsi="Univers" w:cs="Arial"/>
          <w:b/>
          <w:sz w:val="22"/>
          <w:szCs w:val="22"/>
        </w:rPr>
        <w:t>...........................</w:t>
      </w:r>
      <w:r w:rsidRPr="008A5EAB">
        <w:rPr>
          <w:rFonts w:ascii="Univers" w:hAnsi="Univers" w:cs="Arial"/>
          <w:b/>
          <w:sz w:val="22"/>
          <w:szCs w:val="22"/>
        </w:rPr>
        <w:t xml:space="preserve">……… </w:t>
      </w:r>
      <w:r w:rsidRPr="008A5EAB">
        <w:rPr>
          <w:rFonts w:ascii="Univers" w:hAnsi="Univers" w:cs="Arial"/>
          <w:sz w:val="22"/>
          <w:szCs w:val="22"/>
        </w:rPr>
        <w:t xml:space="preserve">(“the Contractor”) </w:t>
      </w:r>
    </w:p>
    <w:p w14:paraId="31A44BBD" w14:textId="77777777" w:rsidR="008A5EAB" w:rsidRPr="008A5EAB" w:rsidRDefault="008A5EAB" w:rsidP="008A5EAB">
      <w:pPr>
        <w:spacing w:after="0"/>
        <w:ind w:left="0"/>
        <w:rPr>
          <w:rFonts w:ascii="Univers" w:hAnsi="Univers" w:cs="Arial"/>
          <w:sz w:val="22"/>
          <w:szCs w:val="22"/>
        </w:rPr>
      </w:pPr>
    </w:p>
    <w:p w14:paraId="06FA57B9" w14:textId="77777777" w:rsidR="008A5EAB" w:rsidRPr="008A5EAB" w:rsidRDefault="008A5EAB" w:rsidP="008A5EAB">
      <w:pPr>
        <w:spacing w:after="0"/>
        <w:ind w:left="0"/>
        <w:rPr>
          <w:rFonts w:ascii="Univers" w:hAnsi="Univers" w:cs="Arial"/>
          <w:sz w:val="22"/>
          <w:szCs w:val="22"/>
        </w:rPr>
      </w:pPr>
    </w:p>
    <w:p w14:paraId="4D040150" w14:textId="77777777" w:rsidR="00C74383" w:rsidRPr="008A5EAB" w:rsidRDefault="00C74383" w:rsidP="008A5EAB">
      <w:pPr>
        <w:spacing w:after="0"/>
        <w:ind w:left="0"/>
        <w:rPr>
          <w:rFonts w:ascii="Univers" w:hAnsi="Univers" w:cs="Arial"/>
          <w:sz w:val="22"/>
          <w:szCs w:val="22"/>
        </w:rPr>
      </w:pPr>
      <w:r w:rsidRPr="008A5EAB">
        <w:rPr>
          <w:rFonts w:ascii="Univers" w:hAnsi="Univers" w:cs="Arial"/>
          <w:sz w:val="22"/>
          <w:szCs w:val="22"/>
        </w:rPr>
        <w:t>RECITALS</w:t>
      </w:r>
    </w:p>
    <w:p w14:paraId="2DB3413D" w14:textId="77777777" w:rsidR="008A5EAB" w:rsidRPr="008A5EAB" w:rsidRDefault="008A5EAB" w:rsidP="008A5EAB">
      <w:pPr>
        <w:spacing w:after="0"/>
        <w:ind w:left="0"/>
        <w:rPr>
          <w:rFonts w:ascii="Univers" w:hAnsi="Univers" w:cs="Arial"/>
          <w:sz w:val="22"/>
          <w:szCs w:val="22"/>
        </w:rPr>
      </w:pPr>
    </w:p>
    <w:p w14:paraId="50DA9F92" w14:textId="77777777" w:rsidR="00C74383" w:rsidRPr="008A5EAB" w:rsidRDefault="00C74383" w:rsidP="008A5EAB">
      <w:pPr>
        <w:spacing w:after="0"/>
        <w:ind w:left="0"/>
        <w:rPr>
          <w:rFonts w:ascii="Univers" w:hAnsi="Univers" w:cs="Arial"/>
          <w:sz w:val="22"/>
          <w:szCs w:val="22"/>
        </w:rPr>
      </w:pPr>
      <w:r w:rsidRPr="008A5EAB">
        <w:rPr>
          <w:rFonts w:ascii="Univers" w:hAnsi="Univers" w:cs="Arial"/>
          <w:sz w:val="22"/>
          <w:szCs w:val="22"/>
        </w:rPr>
        <w:t>The Principal, in its capacity as the local government under section 2.5 and its subsections of the Local Government Act 1995, desires the performance of the Services and the Contractor has agreed to perform the same upon the terms and conditions set out in this Contract.</w:t>
      </w:r>
    </w:p>
    <w:p w14:paraId="6E2878C8" w14:textId="77777777" w:rsidR="008A5EAB" w:rsidRPr="008A5EAB" w:rsidRDefault="008A5EAB" w:rsidP="008A5EAB">
      <w:pPr>
        <w:spacing w:after="0"/>
        <w:ind w:left="0"/>
        <w:rPr>
          <w:rFonts w:ascii="Univers" w:hAnsi="Univers" w:cs="Arial"/>
          <w:sz w:val="22"/>
          <w:szCs w:val="22"/>
        </w:rPr>
      </w:pPr>
    </w:p>
    <w:p w14:paraId="21AE7B35" w14:textId="77777777" w:rsidR="008A5EAB" w:rsidRPr="008A5EAB" w:rsidRDefault="008A5EAB" w:rsidP="008A5EAB">
      <w:pPr>
        <w:spacing w:after="0"/>
        <w:ind w:left="0"/>
        <w:rPr>
          <w:rFonts w:ascii="Univers" w:hAnsi="Univers" w:cs="Arial"/>
          <w:sz w:val="22"/>
          <w:szCs w:val="22"/>
        </w:rPr>
      </w:pPr>
    </w:p>
    <w:p w14:paraId="3DB95F1F" w14:textId="77777777" w:rsidR="00C74383" w:rsidRPr="008A5EAB" w:rsidRDefault="00C74383" w:rsidP="008A5EAB">
      <w:pPr>
        <w:spacing w:after="0"/>
        <w:ind w:left="0"/>
        <w:rPr>
          <w:rFonts w:ascii="Univers" w:hAnsi="Univers" w:cs="Arial"/>
          <w:sz w:val="22"/>
          <w:szCs w:val="22"/>
        </w:rPr>
      </w:pPr>
      <w:r w:rsidRPr="008A5EAB">
        <w:rPr>
          <w:rFonts w:ascii="Univers" w:hAnsi="Univers" w:cs="Arial"/>
          <w:sz w:val="22"/>
          <w:szCs w:val="22"/>
        </w:rPr>
        <w:t>IT IS AGREED AS FOLLOWS</w:t>
      </w:r>
    </w:p>
    <w:p w14:paraId="0B82EAF4" w14:textId="77777777" w:rsidR="008A5EAB" w:rsidRPr="008A5EAB" w:rsidRDefault="008A5EAB" w:rsidP="008A5EAB">
      <w:pPr>
        <w:spacing w:after="0"/>
        <w:ind w:left="0"/>
        <w:rPr>
          <w:rFonts w:ascii="Univers" w:hAnsi="Univers" w:cs="Arial"/>
          <w:sz w:val="22"/>
          <w:szCs w:val="22"/>
        </w:rPr>
      </w:pPr>
    </w:p>
    <w:p w14:paraId="387C3914" w14:textId="77777777" w:rsidR="00C74383" w:rsidRPr="008A5EAB" w:rsidRDefault="00C74383" w:rsidP="0063446E">
      <w:pPr>
        <w:tabs>
          <w:tab w:val="clear" w:pos="1260"/>
          <w:tab w:val="num" w:pos="426"/>
          <w:tab w:val="left" w:pos="709"/>
        </w:tabs>
        <w:spacing w:after="0"/>
        <w:ind w:left="426" w:hanging="426"/>
        <w:rPr>
          <w:rFonts w:ascii="Univers" w:hAnsi="Univers" w:cs="Arial"/>
          <w:b/>
          <w:bCs/>
          <w:sz w:val="22"/>
          <w:szCs w:val="22"/>
        </w:rPr>
      </w:pPr>
      <w:r w:rsidRPr="008A5EAB">
        <w:rPr>
          <w:rFonts w:ascii="Univers" w:hAnsi="Univers" w:cs="Arial"/>
          <w:b/>
          <w:bCs/>
          <w:sz w:val="22"/>
          <w:szCs w:val="22"/>
        </w:rPr>
        <w:t>1</w:t>
      </w:r>
      <w:r w:rsidRPr="008A5EAB">
        <w:rPr>
          <w:rFonts w:ascii="Univers" w:hAnsi="Univers" w:cs="Arial"/>
          <w:sz w:val="22"/>
          <w:szCs w:val="22"/>
        </w:rPr>
        <w:t>.</w:t>
      </w:r>
      <w:r w:rsidRPr="008A5EAB">
        <w:rPr>
          <w:rFonts w:ascii="Univers" w:hAnsi="Univers" w:cs="Arial"/>
          <w:sz w:val="22"/>
          <w:szCs w:val="22"/>
        </w:rPr>
        <w:tab/>
      </w:r>
      <w:r w:rsidRPr="008A5EAB">
        <w:rPr>
          <w:rFonts w:ascii="Univers" w:hAnsi="Univers" w:cs="Arial"/>
          <w:b/>
          <w:bCs/>
          <w:sz w:val="22"/>
          <w:szCs w:val="22"/>
        </w:rPr>
        <w:t>Definitions and Interpretations</w:t>
      </w:r>
    </w:p>
    <w:p w14:paraId="10A69514" w14:textId="77777777" w:rsidR="0063446E" w:rsidRPr="008A5EAB" w:rsidRDefault="0063446E" w:rsidP="0063446E">
      <w:pPr>
        <w:tabs>
          <w:tab w:val="clear" w:pos="1260"/>
          <w:tab w:val="num" w:pos="426"/>
          <w:tab w:val="left" w:pos="709"/>
        </w:tabs>
        <w:spacing w:after="0"/>
        <w:ind w:left="426" w:hanging="426"/>
        <w:rPr>
          <w:rFonts w:ascii="Univers" w:hAnsi="Univers" w:cs="Arial"/>
          <w:sz w:val="22"/>
          <w:szCs w:val="22"/>
        </w:rPr>
      </w:pPr>
    </w:p>
    <w:p w14:paraId="61B1C774" w14:textId="77777777" w:rsidR="00C74383" w:rsidRPr="008A5EAB" w:rsidRDefault="00C74383" w:rsidP="0063446E">
      <w:pPr>
        <w:pStyle w:val="Footer"/>
        <w:numPr>
          <w:ilvl w:val="1"/>
          <w:numId w:val="10"/>
        </w:numPr>
        <w:tabs>
          <w:tab w:val="clear" w:pos="1069"/>
          <w:tab w:val="clear" w:pos="1260"/>
          <w:tab w:val="clear" w:pos="4153"/>
          <w:tab w:val="clear" w:pos="8306"/>
          <w:tab w:val="num" w:pos="1134"/>
          <w:tab w:val="center" w:pos="4320"/>
          <w:tab w:val="right" w:pos="8640"/>
        </w:tabs>
        <w:spacing w:after="0"/>
        <w:ind w:left="1134" w:hanging="708"/>
        <w:jc w:val="left"/>
        <w:rPr>
          <w:rFonts w:ascii="Univers" w:hAnsi="Univers" w:cs="Arial"/>
          <w:b/>
          <w:bCs/>
          <w:sz w:val="22"/>
          <w:szCs w:val="22"/>
        </w:rPr>
      </w:pPr>
      <w:r w:rsidRPr="008A5EAB">
        <w:rPr>
          <w:rFonts w:ascii="Univers" w:hAnsi="Univers" w:cs="Arial"/>
          <w:b/>
          <w:bCs/>
          <w:sz w:val="22"/>
          <w:szCs w:val="22"/>
        </w:rPr>
        <w:t xml:space="preserve">Definitions </w:t>
      </w:r>
    </w:p>
    <w:p w14:paraId="7C3D86E7" w14:textId="77777777" w:rsidR="0063446E" w:rsidRPr="008A5EAB" w:rsidRDefault="0063446E" w:rsidP="0063446E">
      <w:pPr>
        <w:pStyle w:val="Footer"/>
        <w:tabs>
          <w:tab w:val="left" w:pos="720"/>
        </w:tabs>
        <w:spacing w:after="0"/>
        <w:ind w:left="1069"/>
        <w:rPr>
          <w:rFonts w:ascii="Univers" w:hAnsi="Univers" w:cs="Arial"/>
          <w:sz w:val="22"/>
          <w:szCs w:val="22"/>
        </w:rPr>
      </w:pPr>
    </w:p>
    <w:p w14:paraId="5F6D3CFC" w14:textId="77777777" w:rsidR="00C74383" w:rsidRPr="008A5EAB" w:rsidRDefault="00C74383" w:rsidP="0063446E">
      <w:pPr>
        <w:pStyle w:val="Footer"/>
        <w:tabs>
          <w:tab w:val="left" w:pos="720"/>
        </w:tabs>
        <w:spacing w:after="0"/>
        <w:ind w:left="1069"/>
        <w:rPr>
          <w:rFonts w:ascii="Univers" w:hAnsi="Univers" w:cs="Arial"/>
          <w:sz w:val="22"/>
          <w:szCs w:val="22"/>
        </w:rPr>
      </w:pPr>
      <w:r w:rsidRPr="008A5EAB">
        <w:rPr>
          <w:rFonts w:ascii="Univers" w:hAnsi="Univers" w:cs="Arial"/>
          <w:sz w:val="22"/>
          <w:szCs w:val="22"/>
        </w:rPr>
        <w:t>In this Contract words and expression shall have the same meanings as are respectively assigned to them in the General Conditions of Contract and in the specification hereinafter referred to, except that the term:</w:t>
      </w:r>
    </w:p>
    <w:p w14:paraId="7CC96D21" w14:textId="77777777" w:rsidR="0063446E" w:rsidRPr="008A5EAB" w:rsidRDefault="0063446E" w:rsidP="0063446E">
      <w:pPr>
        <w:pStyle w:val="Footer"/>
        <w:tabs>
          <w:tab w:val="left" w:pos="720"/>
        </w:tabs>
        <w:spacing w:after="0"/>
        <w:ind w:left="1069"/>
        <w:rPr>
          <w:rFonts w:ascii="Univers" w:hAnsi="Univers" w:cs="Arial"/>
          <w:sz w:val="22"/>
          <w:szCs w:val="22"/>
        </w:rPr>
      </w:pPr>
    </w:p>
    <w:p w14:paraId="566C862B" w14:textId="77777777" w:rsidR="00C74383" w:rsidRPr="008A5EAB" w:rsidRDefault="00C74383" w:rsidP="0063446E">
      <w:pPr>
        <w:pStyle w:val="Footer"/>
        <w:tabs>
          <w:tab w:val="left" w:pos="720"/>
        </w:tabs>
        <w:spacing w:after="0"/>
        <w:ind w:left="1069"/>
        <w:rPr>
          <w:rFonts w:ascii="Univers" w:hAnsi="Univers" w:cs="Arial"/>
          <w:sz w:val="22"/>
          <w:szCs w:val="22"/>
        </w:rPr>
      </w:pPr>
      <w:r w:rsidRPr="008A5EAB">
        <w:rPr>
          <w:rFonts w:ascii="Univers" w:hAnsi="Univers" w:cs="Arial"/>
          <w:sz w:val="22"/>
          <w:szCs w:val="22"/>
        </w:rPr>
        <w:t>“General Conditions of Contract” means General conditions of contract contained herein.</w:t>
      </w:r>
    </w:p>
    <w:p w14:paraId="1C641124" w14:textId="77777777" w:rsidR="0063446E" w:rsidRPr="008A5EAB" w:rsidRDefault="0063446E" w:rsidP="0063446E">
      <w:pPr>
        <w:pStyle w:val="Footer"/>
        <w:tabs>
          <w:tab w:val="left" w:pos="720"/>
        </w:tabs>
        <w:spacing w:after="0"/>
        <w:ind w:left="1069"/>
        <w:rPr>
          <w:rFonts w:ascii="Univers" w:hAnsi="Univers" w:cs="Arial"/>
          <w:sz w:val="22"/>
          <w:szCs w:val="22"/>
        </w:rPr>
      </w:pPr>
    </w:p>
    <w:p w14:paraId="45F24CAC" w14:textId="77777777" w:rsidR="00C74383" w:rsidRPr="008A5EAB" w:rsidRDefault="00C74383" w:rsidP="0063446E">
      <w:pPr>
        <w:pStyle w:val="Footer"/>
        <w:numPr>
          <w:ilvl w:val="1"/>
          <w:numId w:val="10"/>
        </w:numPr>
        <w:tabs>
          <w:tab w:val="clear" w:pos="1069"/>
          <w:tab w:val="clear" w:pos="1260"/>
          <w:tab w:val="clear" w:pos="4153"/>
          <w:tab w:val="clear" w:pos="8306"/>
          <w:tab w:val="left" w:pos="1134"/>
          <w:tab w:val="center" w:pos="4320"/>
          <w:tab w:val="right" w:pos="8640"/>
        </w:tabs>
        <w:spacing w:after="0"/>
        <w:ind w:left="1134" w:hanging="708"/>
        <w:jc w:val="left"/>
        <w:rPr>
          <w:rFonts w:ascii="Univers" w:hAnsi="Univers" w:cs="Arial"/>
          <w:b/>
          <w:bCs/>
          <w:sz w:val="22"/>
          <w:szCs w:val="22"/>
        </w:rPr>
      </w:pPr>
      <w:r w:rsidRPr="008A5EAB">
        <w:rPr>
          <w:rFonts w:ascii="Univers" w:hAnsi="Univers" w:cs="Arial"/>
          <w:b/>
          <w:bCs/>
          <w:sz w:val="22"/>
          <w:szCs w:val="22"/>
        </w:rPr>
        <w:t xml:space="preserve">Construction </w:t>
      </w:r>
    </w:p>
    <w:p w14:paraId="7B743DF8" w14:textId="77777777" w:rsidR="004620AC" w:rsidRPr="008A5EAB" w:rsidRDefault="004620AC" w:rsidP="0063446E">
      <w:pPr>
        <w:pStyle w:val="Footer"/>
        <w:tabs>
          <w:tab w:val="clear" w:pos="1260"/>
          <w:tab w:val="clear" w:pos="4153"/>
          <w:tab w:val="clear" w:pos="8306"/>
          <w:tab w:val="center" w:pos="4320"/>
          <w:tab w:val="right" w:pos="8640"/>
        </w:tabs>
        <w:spacing w:after="0"/>
        <w:ind w:left="1418"/>
        <w:rPr>
          <w:rFonts w:ascii="Univers" w:hAnsi="Univers" w:cs="Arial"/>
          <w:sz w:val="22"/>
          <w:szCs w:val="22"/>
        </w:rPr>
      </w:pPr>
    </w:p>
    <w:p w14:paraId="357A4AFB" w14:textId="77777777" w:rsidR="00C74383" w:rsidRPr="008A5EAB" w:rsidRDefault="00C74383" w:rsidP="0063446E">
      <w:pPr>
        <w:pStyle w:val="Footer"/>
        <w:numPr>
          <w:ilvl w:val="2"/>
          <w:numId w:val="10"/>
        </w:numPr>
        <w:tabs>
          <w:tab w:val="clear" w:pos="1260"/>
          <w:tab w:val="clear" w:pos="2138"/>
          <w:tab w:val="clear" w:pos="4153"/>
          <w:tab w:val="clear" w:pos="8306"/>
          <w:tab w:val="num" w:pos="1985"/>
          <w:tab w:val="center" w:pos="4320"/>
          <w:tab w:val="right" w:pos="8640"/>
        </w:tabs>
        <w:spacing w:after="0"/>
        <w:ind w:left="1985" w:hanging="851"/>
        <w:rPr>
          <w:rFonts w:ascii="Univers" w:hAnsi="Univers" w:cs="Arial"/>
          <w:sz w:val="22"/>
          <w:szCs w:val="22"/>
        </w:rPr>
      </w:pPr>
      <w:r w:rsidRPr="008A5EAB">
        <w:rPr>
          <w:rFonts w:ascii="Univers" w:hAnsi="Univers" w:cs="Arial"/>
          <w:sz w:val="22"/>
          <w:szCs w:val="22"/>
        </w:rPr>
        <w:t>References to statutes, regulations, ordinances or by-laws include all statutes, regulations, ordinances or by-laws amending, consolidating or replacing them.</w:t>
      </w:r>
    </w:p>
    <w:p w14:paraId="2F9B4AA3" w14:textId="77777777" w:rsidR="00FC1658" w:rsidRPr="008A5EAB" w:rsidRDefault="00FC1658" w:rsidP="0063446E">
      <w:pPr>
        <w:pStyle w:val="Footer"/>
        <w:tabs>
          <w:tab w:val="clear" w:pos="1260"/>
          <w:tab w:val="clear" w:pos="4153"/>
          <w:tab w:val="clear" w:pos="8306"/>
          <w:tab w:val="num" w:pos="1985"/>
          <w:tab w:val="center" w:pos="4320"/>
          <w:tab w:val="right" w:pos="8640"/>
        </w:tabs>
        <w:spacing w:after="0"/>
        <w:ind w:left="1985" w:hanging="851"/>
        <w:rPr>
          <w:rFonts w:ascii="Univers" w:hAnsi="Univers" w:cs="Arial"/>
          <w:sz w:val="22"/>
          <w:szCs w:val="22"/>
        </w:rPr>
      </w:pPr>
    </w:p>
    <w:p w14:paraId="738B25AE" w14:textId="77777777" w:rsidR="00C74383" w:rsidRPr="008A5EAB" w:rsidRDefault="00C74383" w:rsidP="0063446E">
      <w:pPr>
        <w:pStyle w:val="Footer"/>
        <w:numPr>
          <w:ilvl w:val="2"/>
          <w:numId w:val="10"/>
        </w:numPr>
        <w:tabs>
          <w:tab w:val="clear" w:pos="1260"/>
          <w:tab w:val="clear" w:pos="2138"/>
          <w:tab w:val="clear" w:pos="4153"/>
          <w:tab w:val="clear" w:pos="8306"/>
          <w:tab w:val="num" w:pos="1985"/>
          <w:tab w:val="center" w:pos="4320"/>
          <w:tab w:val="right" w:pos="8640"/>
        </w:tabs>
        <w:spacing w:after="0"/>
        <w:ind w:left="1985" w:hanging="851"/>
        <w:rPr>
          <w:rFonts w:ascii="Univers" w:hAnsi="Univers" w:cs="Arial"/>
          <w:sz w:val="22"/>
          <w:szCs w:val="22"/>
        </w:rPr>
      </w:pPr>
      <w:r w:rsidRPr="008A5EAB">
        <w:rPr>
          <w:rFonts w:ascii="Univers" w:hAnsi="Univers" w:cs="Arial"/>
          <w:sz w:val="22"/>
          <w:szCs w:val="22"/>
        </w:rPr>
        <w:t>Where a reference is made to any person, body or authority that reference will, if the person, body or authority has ceased to exist, be deemed to be a reference to the person, body or authority which serves substantially the same objects as that person, body or authority.</w:t>
      </w:r>
    </w:p>
    <w:p w14:paraId="3C317594" w14:textId="77777777" w:rsidR="00FC1658" w:rsidRPr="008A5EAB" w:rsidRDefault="00FC1658" w:rsidP="0063446E">
      <w:pPr>
        <w:pStyle w:val="Footer"/>
        <w:tabs>
          <w:tab w:val="clear" w:pos="1260"/>
          <w:tab w:val="clear" w:pos="4153"/>
          <w:tab w:val="clear" w:pos="8306"/>
          <w:tab w:val="num" w:pos="1985"/>
          <w:tab w:val="center" w:pos="4320"/>
          <w:tab w:val="right" w:pos="8640"/>
        </w:tabs>
        <w:spacing w:after="0"/>
        <w:ind w:left="1985" w:hanging="851"/>
        <w:rPr>
          <w:rFonts w:ascii="Univers" w:hAnsi="Univers" w:cs="Arial"/>
          <w:sz w:val="22"/>
          <w:szCs w:val="22"/>
        </w:rPr>
      </w:pPr>
    </w:p>
    <w:p w14:paraId="507881DC" w14:textId="77777777" w:rsidR="00C74383" w:rsidRPr="008A5EAB" w:rsidRDefault="00C74383" w:rsidP="0063446E">
      <w:pPr>
        <w:pStyle w:val="Footer"/>
        <w:numPr>
          <w:ilvl w:val="2"/>
          <w:numId w:val="10"/>
        </w:numPr>
        <w:tabs>
          <w:tab w:val="clear" w:pos="1260"/>
          <w:tab w:val="clear" w:pos="2138"/>
          <w:tab w:val="clear" w:pos="4153"/>
          <w:tab w:val="clear" w:pos="8306"/>
          <w:tab w:val="num" w:pos="1985"/>
          <w:tab w:val="center" w:pos="4320"/>
          <w:tab w:val="right" w:pos="8640"/>
        </w:tabs>
        <w:spacing w:after="0"/>
        <w:ind w:left="1985" w:hanging="851"/>
        <w:rPr>
          <w:rFonts w:ascii="Univers" w:hAnsi="Univers" w:cs="Arial"/>
          <w:sz w:val="22"/>
          <w:szCs w:val="22"/>
        </w:rPr>
      </w:pPr>
      <w:r w:rsidRPr="008A5EAB">
        <w:rPr>
          <w:rFonts w:ascii="Univers" w:hAnsi="Univers" w:cs="Arial"/>
          <w:sz w:val="22"/>
          <w:szCs w:val="22"/>
        </w:rPr>
        <w:t>Where the day or last day for doing anything on which an entitlement is due to arise is a Saturday, Sunday, Public or Bank Holiday in Western Australia, the day or last day for doing the thing or date on which the entitlement arises will, for the purpose of this Contract, be the immediately following day, that is not a Saturday, Sunday or Public or Bank Holiday.</w:t>
      </w:r>
    </w:p>
    <w:p w14:paraId="3A1ABF9F" w14:textId="77777777" w:rsidR="00C74383" w:rsidRPr="008A5EAB" w:rsidRDefault="00C74383" w:rsidP="0063446E">
      <w:pPr>
        <w:pStyle w:val="Footer"/>
        <w:tabs>
          <w:tab w:val="left" w:pos="720"/>
        </w:tabs>
        <w:spacing w:after="0"/>
        <w:rPr>
          <w:rFonts w:ascii="Univers" w:hAnsi="Univers" w:cs="Arial"/>
          <w:sz w:val="22"/>
          <w:szCs w:val="22"/>
        </w:rPr>
      </w:pPr>
    </w:p>
    <w:p w14:paraId="2F36036A" w14:textId="77777777" w:rsidR="00C74383" w:rsidRPr="008A5EAB" w:rsidRDefault="00C74383" w:rsidP="0063446E">
      <w:pPr>
        <w:pStyle w:val="Footer"/>
        <w:numPr>
          <w:ilvl w:val="1"/>
          <w:numId w:val="10"/>
        </w:numPr>
        <w:tabs>
          <w:tab w:val="clear" w:pos="1069"/>
          <w:tab w:val="clear" w:pos="1260"/>
          <w:tab w:val="clear" w:pos="4153"/>
          <w:tab w:val="clear" w:pos="8306"/>
          <w:tab w:val="num" w:pos="1134"/>
          <w:tab w:val="center" w:pos="4320"/>
          <w:tab w:val="right" w:pos="8640"/>
        </w:tabs>
        <w:spacing w:after="0"/>
        <w:ind w:left="1134" w:hanging="708"/>
        <w:jc w:val="left"/>
        <w:rPr>
          <w:rFonts w:ascii="Univers" w:hAnsi="Univers" w:cs="Arial"/>
          <w:b/>
          <w:bCs/>
          <w:sz w:val="22"/>
          <w:szCs w:val="22"/>
        </w:rPr>
      </w:pPr>
      <w:r w:rsidRPr="008A5EAB">
        <w:rPr>
          <w:rFonts w:ascii="Univers" w:hAnsi="Univers" w:cs="Arial"/>
          <w:b/>
          <w:bCs/>
          <w:sz w:val="22"/>
          <w:szCs w:val="22"/>
        </w:rPr>
        <w:t>Consent of Principal</w:t>
      </w:r>
    </w:p>
    <w:p w14:paraId="462DCC61" w14:textId="77777777" w:rsidR="0063446E" w:rsidRPr="008A5EAB" w:rsidRDefault="0063446E" w:rsidP="0063446E">
      <w:pPr>
        <w:pStyle w:val="Footer"/>
        <w:tabs>
          <w:tab w:val="left" w:pos="720"/>
        </w:tabs>
        <w:spacing w:after="0"/>
        <w:ind w:left="1069"/>
        <w:rPr>
          <w:rFonts w:ascii="Univers" w:hAnsi="Univers" w:cs="Arial"/>
          <w:sz w:val="22"/>
          <w:szCs w:val="22"/>
        </w:rPr>
      </w:pPr>
    </w:p>
    <w:p w14:paraId="66067B07" w14:textId="77777777" w:rsidR="00C74383" w:rsidRPr="008A5EAB" w:rsidRDefault="00C74383" w:rsidP="0063446E">
      <w:pPr>
        <w:pStyle w:val="Footer"/>
        <w:tabs>
          <w:tab w:val="left" w:pos="720"/>
        </w:tabs>
        <w:spacing w:after="0"/>
        <w:ind w:left="1134"/>
        <w:rPr>
          <w:rFonts w:ascii="Univers" w:hAnsi="Univers" w:cs="Arial"/>
          <w:sz w:val="22"/>
          <w:szCs w:val="22"/>
        </w:rPr>
      </w:pPr>
      <w:r w:rsidRPr="008A5EAB">
        <w:rPr>
          <w:rFonts w:ascii="Univers" w:hAnsi="Univers" w:cs="Arial"/>
          <w:sz w:val="22"/>
          <w:szCs w:val="22"/>
        </w:rPr>
        <w:t>Where the Principal’s consent or approval is required the consent or approval must not be unreasonably withheld.</w:t>
      </w:r>
    </w:p>
    <w:p w14:paraId="21AABAEC" w14:textId="77777777" w:rsidR="0063446E" w:rsidRPr="008A5EAB" w:rsidRDefault="0063446E" w:rsidP="0063446E">
      <w:pPr>
        <w:pStyle w:val="Footer"/>
        <w:tabs>
          <w:tab w:val="left" w:pos="720"/>
        </w:tabs>
        <w:spacing w:after="0"/>
        <w:ind w:left="1069"/>
        <w:rPr>
          <w:rFonts w:ascii="Univers" w:hAnsi="Univers" w:cs="Arial"/>
          <w:sz w:val="22"/>
          <w:szCs w:val="22"/>
        </w:rPr>
      </w:pPr>
    </w:p>
    <w:p w14:paraId="2DD1C17C" w14:textId="77777777" w:rsidR="00C74383" w:rsidRPr="008A5EAB" w:rsidRDefault="00C74383" w:rsidP="0063446E">
      <w:pPr>
        <w:pStyle w:val="Footer"/>
        <w:numPr>
          <w:ilvl w:val="0"/>
          <w:numId w:val="10"/>
        </w:numPr>
        <w:tabs>
          <w:tab w:val="clear" w:pos="360"/>
          <w:tab w:val="clear" w:pos="1260"/>
          <w:tab w:val="clear" w:pos="4153"/>
          <w:tab w:val="clear" w:pos="8306"/>
          <w:tab w:val="num" w:pos="426"/>
          <w:tab w:val="center" w:pos="4320"/>
          <w:tab w:val="right" w:pos="8640"/>
        </w:tabs>
        <w:spacing w:after="0"/>
        <w:ind w:left="426" w:hanging="426"/>
        <w:jc w:val="left"/>
        <w:rPr>
          <w:rFonts w:ascii="Univers" w:hAnsi="Univers" w:cs="Arial"/>
          <w:b/>
          <w:bCs/>
          <w:sz w:val="22"/>
          <w:szCs w:val="22"/>
        </w:rPr>
      </w:pPr>
      <w:r w:rsidRPr="008A5EAB">
        <w:rPr>
          <w:rFonts w:ascii="Univers" w:hAnsi="Univers" w:cs="Arial"/>
          <w:b/>
          <w:bCs/>
          <w:sz w:val="22"/>
          <w:szCs w:val="22"/>
        </w:rPr>
        <w:t xml:space="preserve">Constitution of this Contract </w:t>
      </w:r>
    </w:p>
    <w:p w14:paraId="62F86C0A" w14:textId="77777777" w:rsidR="0063446E" w:rsidRPr="008A5EAB" w:rsidRDefault="0063446E" w:rsidP="0063446E">
      <w:pPr>
        <w:pStyle w:val="Footer"/>
        <w:tabs>
          <w:tab w:val="left" w:pos="720"/>
        </w:tabs>
        <w:spacing w:after="0"/>
        <w:ind w:left="360"/>
        <w:rPr>
          <w:rFonts w:ascii="Univers" w:hAnsi="Univers" w:cs="Arial"/>
          <w:sz w:val="22"/>
          <w:szCs w:val="22"/>
        </w:rPr>
      </w:pPr>
    </w:p>
    <w:p w14:paraId="6F55AC19" w14:textId="77777777" w:rsidR="00C74383" w:rsidRPr="008A5EAB" w:rsidRDefault="00C74383" w:rsidP="0063446E">
      <w:pPr>
        <w:pStyle w:val="Footer"/>
        <w:tabs>
          <w:tab w:val="left" w:pos="720"/>
        </w:tabs>
        <w:spacing w:after="0"/>
        <w:ind w:left="426"/>
        <w:rPr>
          <w:rFonts w:ascii="Univers" w:hAnsi="Univers" w:cs="Arial"/>
          <w:sz w:val="22"/>
          <w:szCs w:val="22"/>
        </w:rPr>
      </w:pPr>
      <w:r w:rsidRPr="008A5EAB">
        <w:rPr>
          <w:rFonts w:ascii="Univers" w:hAnsi="Univers" w:cs="Arial"/>
          <w:sz w:val="22"/>
          <w:szCs w:val="22"/>
        </w:rPr>
        <w:t xml:space="preserve">The following documents attached hereto (including any alterations made and </w:t>
      </w:r>
      <w:r w:rsidRPr="008A5EAB">
        <w:rPr>
          <w:rFonts w:ascii="Univers" w:hAnsi="Univers" w:cs="Arial"/>
          <w:sz w:val="22"/>
          <w:szCs w:val="22"/>
          <w:lang w:val="en-AU"/>
        </w:rPr>
        <w:t>initialled</w:t>
      </w:r>
      <w:r w:rsidRPr="008A5EAB">
        <w:rPr>
          <w:rFonts w:ascii="Univers" w:hAnsi="Univers" w:cs="Arial"/>
          <w:sz w:val="22"/>
          <w:szCs w:val="22"/>
        </w:rPr>
        <w:t xml:space="preserve"> by both parties) shall constitute this Contract, namely the following:</w:t>
      </w:r>
    </w:p>
    <w:p w14:paraId="44B82D93" w14:textId="77777777" w:rsidR="0063446E" w:rsidRPr="008A5EAB" w:rsidRDefault="0063446E" w:rsidP="0063446E">
      <w:pPr>
        <w:pStyle w:val="Footer"/>
        <w:tabs>
          <w:tab w:val="left" w:pos="720"/>
        </w:tabs>
        <w:spacing w:after="0"/>
        <w:ind w:left="426"/>
        <w:rPr>
          <w:rFonts w:ascii="Univers" w:hAnsi="Univers" w:cs="Arial"/>
          <w:sz w:val="22"/>
          <w:szCs w:val="22"/>
        </w:rPr>
      </w:pPr>
    </w:p>
    <w:p w14:paraId="68B928DB" w14:textId="77777777" w:rsidR="00C74383" w:rsidRPr="008A5EAB" w:rsidRDefault="00C74383" w:rsidP="0063446E">
      <w:pPr>
        <w:pStyle w:val="Footer"/>
        <w:numPr>
          <w:ilvl w:val="0"/>
          <w:numId w:val="11"/>
        </w:numPr>
        <w:tabs>
          <w:tab w:val="clear" w:pos="1260"/>
          <w:tab w:val="clear" w:pos="1429"/>
          <w:tab w:val="clear" w:pos="4153"/>
          <w:tab w:val="clear" w:pos="8306"/>
          <w:tab w:val="num" w:pos="851"/>
          <w:tab w:val="center" w:pos="4320"/>
          <w:tab w:val="right" w:pos="8640"/>
        </w:tabs>
        <w:spacing w:after="0"/>
        <w:ind w:left="851" w:hanging="425"/>
        <w:jc w:val="left"/>
        <w:rPr>
          <w:rFonts w:ascii="Univers" w:hAnsi="Univers" w:cs="Arial"/>
          <w:sz w:val="22"/>
          <w:szCs w:val="22"/>
        </w:rPr>
      </w:pPr>
      <w:r w:rsidRPr="008A5EAB">
        <w:rPr>
          <w:rFonts w:ascii="Univers" w:hAnsi="Univers" w:cs="Arial"/>
          <w:sz w:val="22"/>
          <w:szCs w:val="22"/>
        </w:rPr>
        <w:t xml:space="preserve">correspondence to the extent it varies any aspect of this Contract; </w:t>
      </w:r>
    </w:p>
    <w:p w14:paraId="22614C33" w14:textId="77777777" w:rsidR="00C74383" w:rsidRPr="008A5EAB" w:rsidRDefault="00C74383" w:rsidP="0063446E">
      <w:pPr>
        <w:pStyle w:val="Footer"/>
        <w:numPr>
          <w:ilvl w:val="0"/>
          <w:numId w:val="11"/>
        </w:numPr>
        <w:tabs>
          <w:tab w:val="clear" w:pos="1260"/>
          <w:tab w:val="clear" w:pos="1429"/>
          <w:tab w:val="clear" w:pos="4153"/>
          <w:tab w:val="clear" w:pos="8306"/>
          <w:tab w:val="num" w:pos="851"/>
          <w:tab w:val="center" w:pos="4320"/>
          <w:tab w:val="right" w:pos="8640"/>
        </w:tabs>
        <w:spacing w:after="0"/>
        <w:ind w:left="851" w:hanging="425"/>
        <w:jc w:val="left"/>
        <w:rPr>
          <w:rFonts w:ascii="Univers" w:hAnsi="Univers" w:cs="Arial"/>
          <w:sz w:val="22"/>
          <w:szCs w:val="22"/>
        </w:rPr>
      </w:pPr>
      <w:r w:rsidRPr="008A5EAB">
        <w:rPr>
          <w:rFonts w:ascii="Univers" w:hAnsi="Univers" w:cs="Arial"/>
          <w:sz w:val="22"/>
          <w:szCs w:val="22"/>
        </w:rPr>
        <w:t>this document;</w:t>
      </w:r>
    </w:p>
    <w:p w14:paraId="09B516EC" w14:textId="77777777" w:rsidR="00C74383" w:rsidRPr="008A5EAB" w:rsidRDefault="00C74383" w:rsidP="0063446E">
      <w:pPr>
        <w:pStyle w:val="Footer"/>
        <w:numPr>
          <w:ilvl w:val="0"/>
          <w:numId w:val="11"/>
        </w:numPr>
        <w:tabs>
          <w:tab w:val="clear" w:pos="1260"/>
          <w:tab w:val="clear" w:pos="1429"/>
          <w:tab w:val="clear" w:pos="4153"/>
          <w:tab w:val="clear" w:pos="8306"/>
          <w:tab w:val="num" w:pos="851"/>
          <w:tab w:val="center" w:pos="4320"/>
          <w:tab w:val="right" w:pos="8640"/>
        </w:tabs>
        <w:spacing w:after="0"/>
        <w:ind w:left="851" w:hanging="425"/>
        <w:jc w:val="left"/>
        <w:rPr>
          <w:rFonts w:ascii="Univers" w:hAnsi="Univers" w:cs="Arial"/>
          <w:sz w:val="22"/>
          <w:szCs w:val="22"/>
        </w:rPr>
      </w:pPr>
      <w:r w:rsidRPr="008A5EAB">
        <w:rPr>
          <w:rFonts w:ascii="Univers" w:hAnsi="Univers" w:cs="Arial"/>
          <w:sz w:val="22"/>
          <w:szCs w:val="22"/>
        </w:rPr>
        <w:t>Specification and Special Conditions;</w:t>
      </w:r>
    </w:p>
    <w:p w14:paraId="033D1FC6" w14:textId="77777777" w:rsidR="00C74383" w:rsidRPr="008A5EAB" w:rsidRDefault="00C74383" w:rsidP="0063446E">
      <w:pPr>
        <w:pStyle w:val="Footer"/>
        <w:numPr>
          <w:ilvl w:val="0"/>
          <w:numId w:val="11"/>
        </w:numPr>
        <w:tabs>
          <w:tab w:val="clear" w:pos="1260"/>
          <w:tab w:val="clear" w:pos="1429"/>
          <w:tab w:val="clear" w:pos="4153"/>
          <w:tab w:val="clear" w:pos="8306"/>
          <w:tab w:val="num" w:pos="851"/>
          <w:tab w:val="center" w:pos="4320"/>
          <w:tab w:val="right" w:pos="8640"/>
        </w:tabs>
        <w:spacing w:after="0"/>
        <w:ind w:left="851" w:hanging="425"/>
        <w:jc w:val="left"/>
        <w:rPr>
          <w:rFonts w:ascii="Univers" w:hAnsi="Univers" w:cs="Arial"/>
          <w:sz w:val="22"/>
          <w:szCs w:val="22"/>
        </w:rPr>
      </w:pPr>
      <w:r w:rsidRPr="008A5EAB">
        <w:rPr>
          <w:rFonts w:ascii="Univers" w:hAnsi="Univers" w:cs="Arial"/>
          <w:sz w:val="22"/>
          <w:szCs w:val="22"/>
        </w:rPr>
        <w:t xml:space="preserve">Price/Rates Schedule; and </w:t>
      </w:r>
    </w:p>
    <w:p w14:paraId="5AF89FB5" w14:textId="77777777" w:rsidR="00C74383" w:rsidRPr="008A5EAB" w:rsidRDefault="00C74383" w:rsidP="0063446E">
      <w:pPr>
        <w:pStyle w:val="Footer"/>
        <w:numPr>
          <w:ilvl w:val="0"/>
          <w:numId w:val="11"/>
        </w:numPr>
        <w:tabs>
          <w:tab w:val="clear" w:pos="1260"/>
          <w:tab w:val="clear" w:pos="1429"/>
          <w:tab w:val="clear" w:pos="4153"/>
          <w:tab w:val="clear" w:pos="8306"/>
          <w:tab w:val="num" w:pos="851"/>
          <w:tab w:val="center" w:pos="4320"/>
          <w:tab w:val="right" w:pos="8640"/>
        </w:tabs>
        <w:spacing w:after="0"/>
        <w:ind w:left="851" w:hanging="425"/>
        <w:jc w:val="left"/>
        <w:rPr>
          <w:rFonts w:ascii="Univers" w:hAnsi="Univers" w:cs="Arial"/>
          <w:sz w:val="22"/>
          <w:szCs w:val="22"/>
        </w:rPr>
      </w:pPr>
      <w:r w:rsidRPr="008A5EAB">
        <w:rPr>
          <w:rFonts w:ascii="Univers" w:hAnsi="Univers" w:cs="Arial"/>
          <w:sz w:val="22"/>
          <w:szCs w:val="22"/>
        </w:rPr>
        <w:t xml:space="preserve">Contractor’s Tender submission of </w:t>
      </w:r>
      <w:r w:rsidRPr="008A5EAB">
        <w:rPr>
          <w:rFonts w:ascii="Univers" w:hAnsi="Univers" w:cs="Arial"/>
          <w:b/>
          <w:bCs/>
          <w:sz w:val="22"/>
          <w:szCs w:val="22"/>
        </w:rPr>
        <w:t xml:space="preserve"> …………………………… </w:t>
      </w:r>
    </w:p>
    <w:p w14:paraId="0F13C61D" w14:textId="77777777" w:rsidR="0063446E" w:rsidRPr="008A5EAB" w:rsidRDefault="0063446E" w:rsidP="0063446E">
      <w:pPr>
        <w:pStyle w:val="Footer"/>
        <w:tabs>
          <w:tab w:val="clear" w:pos="1260"/>
          <w:tab w:val="clear" w:pos="4153"/>
          <w:tab w:val="clear" w:pos="8306"/>
          <w:tab w:val="center" w:pos="4320"/>
          <w:tab w:val="right" w:pos="8640"/>
        </w:tabs>
        <w:spacing w:after="0"/>
        <w:ind w:left="851"/>
        <w:jc w:val="left"/>
        <w:rPr>
          <w:rFonts w:ascii="Univers" w:hAnsi="Univers" w:cs="Arial"/>
          <w:sz w:val="22"/>
          <w:szCs w:val="22"/>
        </w:rPr>
      </w:pPr>
    </w:p>
    <w:p w14:paraId="04A40B79" w14:textId="77777777" w:rsidR="00C74383" w:rsidRPr="008A5EAB" w:rsidRDefault="00C74383" w:rsidP="0063446E">
      <w:pPr>
        <w:pStyle w:val="Footer"/>
        <w:spacing w:after="0"/>
        <w:ind w:left="426"/>
        <w:rPr>
          <w:rFonts w:ascii="Univers" w:hAnsi="Univers" w:cs="Arial"/>
          <w:sz w:val="22"/>
          <w:szCs w:val="22"/>
        </w:rPr>
      </w:pPr>
      <w:r w:rsidRPr="008A5EAB">
        <w:rPr>
          <w:rFonts w:ascii="Univers" w:hAnsi="Univers" w:cs="Arial"/>
          <w:sz w:val="22"/>
          <w:szCs w:val="22"/>
        </w:rPr>
        <w:t>In construing this Contract and in the event of any inconsistency in these documents, the order of precedence shall be from (a) to (e) as set out in this clause.</w:t>
      </w:r>
    </w:p>
    <w:p w14:paraId="2458D8A1" w14:textId="77777777" w:rsidR="0063446E" w:rsidRPr="008A5EAB" w:rsidRDefault="0063446E" w:rsidP="0063446E">
      <w:pPr>
        <w:pStyle w:val="Footer"/>
        <w:spacing w:after="0"/>
        <w:ind w:left="426"/>
        <w:rPr>
          <w:rFonts w:ascii="Univers" w:hAnsi="Univers" w:cs="Arial"/>
          <w:sz w:val="22"/>
          <w:szCs w:val="22"/>
        </w:rPr>
      </w:pPr>
    </w:p>
    <w:p w14:paraId="7F7B70C0" w14:textId="77777777" w:rsidR="00C74383" w:rsidRPr="008A5EAB" w:rsidRDefault="00C74383" w:rsidP="0063446E">
      <w:pPr>
        <w:pStyle w:val="Footer"/>
        <w:numPr>
          <w:ilvl w:val="0"/>
          <w:numId w:val="10"/>
        </w:numPr>
        <w:tabs>
          <w:tab w:val="clear" w:pos="360"/>
          <w:tab w:val="clear" w:pos="1260"/>
          <w:tab w:val="clear" w:pos="4153"/>
          <w:tab w:val="clear" w:pos="8306"/>
          <w:tab w:val="num" w:pos="426"/>
          <w:tab w:val="center" w:pos="4320"/>
          <w:tab w:val="right" w:pos="8640"/>
        </w:tabs>
        <w:spacing w:after="0"/>
        <w:ind w:left="426" w:hanging="426"/>
        <w:jc w:val="left"/>
        <w:rPr>
          <w:rFonts w:ascii="Univers" w:hAnsi="Univers" w:cs="Arial"/>
          <w:b/>
          <w:bCs/>
          <w:sz w:val="22"/>
          <w:szCs w:val="22"/>
        </w:rPr>
      </w:pPr>
      <w:r w:rsidRPr="008A5EAB">
        <w:rPr>
          <w:rFonts w:ascii="Univers" w:hAnsi="Univers" w:cs="Arial"/>
          <w:b/>
          <w:bCs/>
          <w:sz w:val="22"/>
          <w:szCs w:val="22"/>
        </w:rPr>
        <w:t>Consideration</w:t>
      </w:r>
    </w:p>
    <w:p w14:paraId="3DA174E7" w14:textId="77777777" w:rsidR="008A5EAB" w:rsidRPr="008A5EAB" w:rsidRDefault="008A5EAB" w:rsidP="0063446E">
      <w:pPr>
        <w:pStyle w:val="Footer"/>
        <w:tabs>
          <w:tab w:val="left" w:pos="720"/>
        </w:tabs>
        <w:spacing w:after="0"/>
        <w:ind w:left="360"/>
        <w:rPr>
          <w:rFonts w:ascii="Univers" w:hAnsi="Univers" w:cs="Arial"/>
          <w:sz w:val="22"/>
          <w:szCs w:val="22"/>
        </w:rPr>
      </w:pPr>
    </w:p>
    <w:p w14:paraId="760EA532" w14:textId="77777777" w:rsidR="00C74383" w:rsidRPr="008A5EAB" w:rsidRDefault="00C74383" w:rsidP="008A5EAB">
      <w:pPr>
        <w:pStyle w:val="Footer"/>
        <w:tabs>
          <w:tab w:val="left" w:pos="720"/>
        </w:tabs>
        <w:spacing w:after="0"/>
        <w:ind w:left="426"/>
        <w:rPr>
          <w:rFonts w:ascii="Univers" w:hAnsi="Univers" w:cs="Arial"/>
          <w:sz w:val="22"/>
          <w:szCs w:val="22"/>
        </w:rPr>
      </w:pPr>
      <w:r w:rsidRPr="008A5EAB">
        <w:rPr>
          <w:rFonts w:ascii="Univers" w:hAnsi="Univers" w:cs="Arial"/>
          <w:sz w:val="22"/>
          <w:szCs w:val="22"/>
        </w:rPr>
        <w:t>In consideration of the satisfactory, timely and complete performance of the Services by the Contractor in accordance with the Contract, the Principal shall pay to the Contractor the amount calculated on the basis of the price or such other contract sum as may become payable to the Contractor pursuant to the provisions of the Contract.</w:t>
      </w:r>
    </w:p>
    <w:p w14:paraId="2AE462DB" w14:textId="77777777" w:rsidR="008A5EAB" w:rsidRPr="008A5EAB" w:rsidRDefault="008A5EAB" w:rsidP="008A5EAB">
      <w:pPr>
        <w:pStyle w:val="Footer"/>
        <w:tabs>
          <w:tab w:val="left" w:pos="720"/>
        </w:tabs>
        <w:spacing w:after="0"/>
        <w:ind w:left="426"/>
        <w:rPr>
          <w:rFonts w:ascii="Univers" w:hAnsi="Univers" w:cs="Arial"/>
          <w:sz w:val="22"/>
          <w:szCs w:val="22"/>
        </w:rPr>
      </w:pPr>
    </w:p>
    <w:p w14:paraId="16B1306C" w14:textId="77777777" w:rsidR="00C74383" w:rsidRPr="008A5EAB" w:rsidRDefault="00C74383" w:rsidP="0063446E">
      <w:pPr>
        <w:pStyle w:val="Footer"/>
        <w:numPr>
          <w:ilvl w:val="0"/>
          <w:numId w:val="10"/>
        </w:numPr>
        <w:tabs>
          <w:tab w:val="clear" w:pos="360"/>
          <w:tab w:val="clear" w:pos="1260"/>
          <w:tab w:val="clear" w:pos="4153"/>
          <w:tab w:val="clear" w:pos="8306"/>
          <w:tab w:val="num" w:pos="426"/>
          <w:tab w:val="center" w:pos="4320"/>
          <w:tab w:val="right" w:pos="8640"/>
        </w:tabs>
        <w:spacing w:after="0"/>
        <w:ind w:left="426" w:hanging="426"/>
        <w:jc w:val="left"/>
        <w:rPr>
          <w:rFonts w:ascii="Univers" w:hAnsi="Univers" w:cs="Arial"/>
          <w:b/>
          <w:bCs/>
          <w:sz w:val="22"/>
          <w:szCs w:val="22"/>
        </w:rPr>
      </w:pPr>
      <w:r w:rsidRPr="008A5EAB">
        <w:rPr>
          <w:rFonts w:ascii="Univers" w:hAnsi="Univers" w:cs="Arial"/>
          <w:b/>
          <w:bCs/>
          <w:sz w:val="22"/>
          <w:szCs w:val="22"/>
        </w:rPr>
        <w:t>Contractor’s Warranty</w:t>
      </w:r>
    </w:p>
    <w:p w14:paraId="269B4FF1" w14:textId="77777777" w:rsidR="008A5EAB" w:rsidRPr="008A5EAB" w:rsidRDefault="008A5EAB" w:rsidP="0063446E">
      <w:pPr>
        <w:pStyle w:val="Footer"/>
        <w:tabs>
          <w:tab w:val="left" w:pos="720"/>
        </w:tabs>
        <w:spacing w:after="0"/>
        <w:ind w:left="360"/>
        <w:rPr>
          <w:rFonts w:ascii="Univers" w:hAnsi="Univers" w:cs="Arial"/>
          <w:sz w:val="22"/>
          <w:szCs w:val="22"/>
        </w:rPr>
      </w:pPr>
    </w:p>
    <w:p w14:paraId="2F568693" w14:textId="77777777" w:rsidR="00C74383" w:rsidRPr="008A5EAB" w:rsidRDefault="00C74383" w:rsidP="008A5EAB">
      <w:pPr>
        <w:pStyle w:val="Footer"/>
        <w:tabs>
          <w:tab w:val="left" w:pos="720"/>
        </w:tabs>
        <w:spacing w:after="0"/>
        <w:ind w:left="426"/>
        <w:rPr>
          <w:rFonts w:ascii="Univers" w:hAnsi="Univers" w:cs="Arial"/>
          <w:sz w:val="22"/>
          <w:szCs w:val="22"/>
        </w:rPr>
      </w:pPr>
      <w:r w:rsidRPr="008A5EAB">
        <w:rPr>
          <w:rFonts w:ascii="Univers" w:hAnsi="Univers" w:cs="Arial"/>
          <w:sz w:val="22"/>
          <w:szCs w:val="22"/>
        </w:rPr>
        <w:t>The Contractor Warrants that it has significant knowledge and experience in providing the Services and that it has and will continue to have an adequate, skilled, competent and fully trained organisation capable in all aspects of performing the Services.</w:t>
      </w:r>
    </w:p>
    <w:p w14:paraId="25758DD2" w14:textId="77777777" w:rsidR="008A5EAB" w:rsidRPr="008A5EAB" w:rsidRDefault="008A5EAB" w:rsidP="008A5EAB">
      <w:pPr>
        <w:pStyle w:val="Footer"/>
        <w:tabs>
          <w:tab w:val="left" w:pos="720"/>
        </w:tabs>
        <w:spacing w:after="0"/>
        <w:ind w:left="426"/>
        <w:rPr>
          <w:rFonts w:ascii="Univers" w:hAnsi="Univers" w:cs="Arial"/>
          <w:sz w:val="22"/>
          <w:szCs w:val="22"/>
        </w:rPr>
      </w:pPr>
    </w:p>
    <w:p w14:paraId="29CE71A7" w14:textId="77777777" w:rsidR="008A5EAB" w:rsidRPr="008A5EAB" w:rsidRDefault="008A5EAB" w:rsidP="008A5EAB">
      <w:pPr>
        <w:pStyle w:val="Footer"/>
        <w:tabs>
          <w:tab w:val="left" w:pos="720"/>
        </w:tabs>
        <w:spacing w:after="0"/>
        <w:ind w:left="426"/>
        <w:rPr>
          <w:rFonts w:ascii="Univers" w:hAnsi="Univers" w:cs="Arial"/>
          <w:sz w:val="22"/>
          <w:szCs w:val="22"/>
        </w:rPr>
      </w:pPr>
    </w:p>
    <w:p w14:paraId="6FEAEEA1" w14:textId="77777777" w:rsidR="00C74383" w:rsidRPr="008A5EAB" w:rsidRDefault="008A5EAB" w:rsidP="008A5EAB">
      <w:pPr>
        <w:spacing w:after="0"/>
        <w:ind w:left="1843" w:hanging="1843"/>
        <w:rPr>
          <w:rFonts w:ascii="Univers" w:hAnsi="Univers" w:cs="Arial"/>
          <w:sz w:val="22"/>
          <w:szCs w:val="22"/>
        </w:rPr>
      </w:pPr>
      <w:r w:rsidRPr="008A5EAB">
        <w:rPr>
          <w:rFonts w:ascii="Univers" w:hAnsi="Univers" w:cs="Arial"/>
          <w:sz w:val="22"/>
          <w:szCs w:val="22"/>
        </w:rPr>
        <w:t>EXECUTED by the Parties</w:t>
      </w:r>
    </w:p>
    <w:p w14:paraId="22D183F6" w14:textId="77777777" w:rsidR="008A5EAB" w:rsidRPr="008A5EAB" w:rsidRDefault="008A5EAB" w:rsidP="008A5EAB">
      <w:pPr>
        <w:spacing w:after="0"/>
        <w:ind w:left="1843" w:hanging="1843"/>
        <w:rPr>
          <w:rFonts w:ascii="Univers" w:hAnsi="Univers" w:cs="Arial"/>
          <w:sz w:val="22"/>
          <w:szCs w:val="22"/>
        </w:rPr>
      </w:pPr>
    </w:p>
    <w:p w14:paraId="5AC03661" w14:textId="77777777" w:rsidR="008A5EAB" w:rsidRPr="008A5EAB" w:rsidRDefault="008A5EAB" w:rsidP="008A5EAB">
      <w:pPr>
        <w:spacing w:after="0"/>
        <w:ind w:left="1843" w:hanging="1843"/>
        <w:rPr>
          <w:rFonts w:ascii="Univers" w:hAnsi="Univers" w:cs="Arial"/>
          <w:sz w:val="22"/>
          <w:szCs w:val="22"/>
        </w:rPr>
      </w:pPr>
    </w:p>
    <w:p w14:paraId="1AF3020E" w14:textId="77777777" w:rsidR="00C74383" w:rsidRPr="008A5EAB" w:rsidRDefault="00C74383" w:rsidP="008A5EAB">
      <w:pPr>
        <w:spacing w:after="0"/>
        <w:ind w:left="1843" w:hanging="1843"/>
        <w:rPr>
          <w:rFonts w:ascii="Univers" w:hAnsi="Univers" w:cs="Arial"/>
          <w:sz w:val="22"/>
          <w:szCs w:val="22"/>
        </w:rPr>
      </w:pPr>
      <w:r w:rsidRPr="008A5EAB">
        <w:rPr>
          <w:rFonts w:ascii="Univers" w:hAnsi="Univers" w:cs="Arial"/>
          <w:sz w:val="22"/>
          <w:szCs w:val="22"/>
        </w:rPr>
        <w:t xml:space="preserve">SIGNED by </w:t>
      </w:r>
    </w:p>
    <w:p w14:paraId="77A28C41" w14:textId="77777777" w:rsidR="008A5EAB" w:rsidRPr="008A5EAB" w:rsidRDefault="008A5EAB" w:rsidP="008A5EAB">
      <w:pPr>
        <w:spacing w:after="0"/>
        <w:ind w:left="1843" w:hanging="1843"/>
        <w:rPr>
          <w:rFonts w:ascii="Univers" w:hAnsi="Univers" w:cs="Arial"/>
          <w:sz w:val="22"/>
          <w:szCs w:val="22"/>
        </w:rPr>
      </w:pPr>
    </w:p>
    <w:p w14:paraId="31EB8A28" w14:textId="77777777" w:rsidR="008A5EAB" w:rsidRPr="008A5EAB" w:rsidRDefault="008A5EAB" w:rsidP="008A5EAB">
      <w:pPr>
        <w:spacing w:after="0"/>
        <w:ind w:left="1843" w:hanging="1843"/>
        <w:rPr>
          <w:rFonts w:ascii="Univers" w:hAnsi="Univers" w:cs="Arial"/>
          <w:sz w:val="22"/>
          <w:szCs w:val="22"/>
        </w:rPr>
      </w:pPr>
    </w:p>
    <w:p w14:paraId="341FF3C7" w14:textId="77777777" w:rsidR="008A5EAB" w:rsidRPr="008A5EAB" w:rsidRDefault="008A5EAB" w:rsidP="008A5EAB">
      <w:pPr>
        <w:spacing w:after="0"/>
        <w:ind w:left="1843" w:hanging="1843"/>
        <w:rPr>
          <w:rFonts w:ascii="Univers" w:hAnsi="Univers" w:cs="Arial"/>
          <w:sz w:val="22"/>
          <w:szCs w:val="22"/>
        </w:rPr>
      </w:pPr>
    </w:p>
    <w:p w14:paraId="48D7EB90" w14:textId="77777777" w:rsidR="008A5EAB" w:rsidRPr="008A5EAB" w:rsidRDefault="008A5EAB" w:rsidP="008A5EAB">
      <w:pPr>
        <w:spacing w:after="0"/>
        <w:ind w:left="1843" w:hanging="1843"/>
        <w:rPr>
          <w:rFonts w:ascii="Univers" w:hAnsi="Univers" w:cs="Arial"/>
          <w:sz w:val="22"/>
          <w:szCs w:val="22"/>
        </w:rPr>
      </w:pPr>
    </w:p>
    <w:p w14:paraId="1E74DE16" w14:textId="77777777" w:rsidR="00C74383" w:rsidRPr="008A5EAB" w:rsidRDefault="00C74383" w:rsidP="008A5EAB">
      <w:pPr>
        <w:spacing w:after="0"/>
        <w:ind w:left="1843" w:hanging="1843"/>
        <w:rPr>
          <w:rFonts w:ascii="Univers" w:hAnsi="Univers" w:cs="Arial"/>
          <w:sz w:val="22"/>
          <w:szCs w:val="22"/>
        </w:rPr>
      </w:pPr>
      <w:r w:rsidRPr="008A5EAB">
        <w:rPr>
          <w:rFonts w:ascii="Univers" w:hAnsi="Univers" w:cs="Arial"/>
          <w:sz w:val="22"/>
          <w:szCs w:val="22"/>
        </w:rPr>
        <w:t>_______________________________</w:t>
      </w:r>
    </w:p>
    <w:p w14:paraId="0478C59E" w14:textId="77777777" w:rsidR="00C74383" w:rsidRPr="008A5EAB" w:rsidRDefault="00DF3F5D" w:rsidP="008A5EAB">
      <w:pPr>
        <w:spacing w:after="0"/>
        <w:ind w:left="1843" w:hanging="1843"/>
        <w:rPr>
          <w:rFonts w:ascii="Univers" w:hAnsi="Univers" w:cs="Arial"/>
          <w:sz w:val="22"/>
          <w:szCs w:val="22"/>
        </w:rPr>
      </w:pPr>
      <w:r w:rsidRPr="008A5EAB">
        <w:rPr>
          <w:rFonts w:ascii="Univers" w:hAnsi="Univers" w:cs="Arial"/>
          <w:sz w:val="22"/>
          <w:szCs w:val="22"/>
        </w:rPr>
        <w:t>Tony Nottle</w:t>
      </w:r>
    </w:p>
    <w:p w14:paraId="2841E6C9" w14:textId="77777777" w:rsidR="006317DC" w:rsidRPr="008A5EAB" w:rsidRDefault="00DF3F5D" w:rsidP="008A5EAB">
      <w:pPr>
        <w:spacing w:after="0"/>
        <w:ind w:left="1843" w:hanging="1843"/>
        <w:rPr>
          <w:rFonts w:ascii="Arial" w:hAnsi="Arial" w:cs="Arial"/>
          <w:sz w:val="22"/>
          <w:szCs w:val="22"/>
        </w:rPr>
      </w:pPr>
      <w:r w:rsidRPr="008A5EAB">
        <w:rPr>
          <w:rFonts w:ascii="Univers" w:hAnsi="Univers" w:cs="Arial"/>
          <w:sz w:val="22"/>
          <w:szCs w:val="22"/>
        </w:rPr>
        <w:t>Chief Executive Officer</w:t>
      </w:r>
    </w:p>
    <w:p w14:paraId="033F8331" w14:textId="77777777" w:rsidR="008A5EAB" w:rsidRDefault="008A5EAB" w:rsidP="008A5EAB">
      <w:pPr>
        <w:spacing w:after="0"/>
        <w:ind w:left="1843" w:hanging="1843"/>
        <w:rPr>
          <w:rFonts w:ascii="Univers" w:hAnsi="Univers" w:cs="Arial"/>
          <w:sz w:val="22"/>
          <w:szCs w:val="22"/>
        </w:rPr>
      </w:pPr>
    </w:p>
    <w:p w14:paraId="36989DEE" w14:textId="77777777" w:rsidR="008A5EAB" w:rsidRDefault="008A5EAB" w:rsidP="008A5EAB">
      <w:pPr>
        <w:spacing w:after="0"/>
        <w:ind w:left="1843" w:hanging="1843"/>
        <w:rPr>
          <w:rFonts w:ascii="Univers" w:hAnsi="Univers" w:cs="Arial"/>
          <w:sz w:val="22"/>
          <w:szCs w:val="22"/>
        </w:rPr>
      </w:pPr>
    </w:p>
    <w:p w14:paraId="17EF96F9" w14:textId="77777777" w:rsidR="00C74383" w:rsidRDefault="00C74383" w:rsidP="008A5EAB">
      <w:pPr>
        <w:spacing w:after="0"/>
        <w:ind w:left="1843" w:hanging="1843"/>
        <w:rPr>
          <w:rFonts w:ascii="Univers" w:hAnsi="Univers" w:cs="Arial"/>
          <w:sz w:val="22"/>
          <w:szCs w:val="22"/>
        </w:rPr>
      </w:pPr>
      <w:r w:rsidRPr="008A5EAB">
        <w:rPr>
          <w:rFonts w:ascii="Univers" w:hAnsi="Univers" w:cs="Arial"/>
          <w:sz w:val="22"/>
          <w:szCs w:val="22"/>
        </w:rPr>
        <w:t>in the presence of</w:t>
      </w:r>
      <w:r w:rsidR="008A5EAB">
        <w:rPr>
          <w:rFonts w:ascii="Univers" w:hAnsi="Univers" w:cs="Arial"/>
          <w:sz w:val="22"/>
          <w:szCs w:val="22"/>
        </w:rPr>
        <w:t>:</w:t>
      </w:r>
    </w:p>
    <w:p w14:paraId="5D7F7AF7" w14:textId="77777777" w:rsidR="008A5EAB" w:rsidRDefault="008A5EAB" w:rsidP="008A5EAB">
      <w:pPr>
        <w:spacing w:after="0"/>
        <w:ind w:left="1843" w:hanging="1843"/>
        <w:rPr>
          <w:rFonts w:ascii="Univers" w:hAnsi="Univers" w:cs="Arial"/>
          <w:sz w:val="22"/>
          <w:szCs w:val="22"/>
        </w:rPr>
      </w:pPr>
    </w:p>
    <w:p w14:paraId="7E9D2B85" w14:textId="77777777" w:rsidR="008A5EAB" w:rsidRDefault="008A5EAB" w:rsidP="008A5EAB">
      <w:pPr>
        <w:spacing w:after="0"/>
        <w:ind w:left="1843" w:hanging="1843"/>
        <w:rPr>
          <w:rFonts w:ascii="Univers" w:hAnsi="Univers" w:cs="Arial"/>
          <w:sz w:val="22"/>
          <w:szCs w:val="22"/>
        </w:rPr>
      </w:pPr>
    </w:p>
    <w:p w14:paraId="6E9B8CB1" w14:textId="77777777" w:rsidR="008A5EAB" w:rsidRDefault="008A5EAB" w:rsidP="008A5EAB">
      <w:pPr>
        <w:spacing w:after="0"/>
        <w:ind w:left="1843" w:hanging="1843"/>
        <w:rPr>
          <w:rFonts w:ascii="Univers" w:hAnsi="Univers" w:cs="Arial"/>
          <w:sz w:val="22"/>
          <w:szCs w:val="22"/>
        </w:rPr>
      </w:pPr>
    </w:p>
    <w:p w14:paraId="60715A69" w14:textId="77777777" w:rsidR="008A5EAB" w:rsidRPr="008A5EAB" w:rsidRDefault="008A5EAB" w:rsidP="008A5EAB">
      <w:pPr>
        <w:spacing w:after="0"/>
        <w:ind w:left="1843" w:hanging="1843"/>
        <w:rPr>
          <w:rFonts w:ascii="Univers" w:hAnsi="Univers" w:cs="Arial"/>
          <w:sz w:val="22"/>
          <w:szCs w:val="22"/>
        </w:rPr>
      </w:pPr>
    </w:p>
    <w:p w14:paraId="77A64E93" w14:textId="77777777" w:rsidR="00C74383" w:rsidRPr="008A5EAB" w:rsidRDefault="00C74383" w:rsidP="008A5EAB">
      <w:pPr>
        <w:spacing w:after="0"/>
        <w:ind w:left="1843" w:hanging="1843"/>
        <w:rPr>
          <w:rFonts w:ascii="Univers" w:hAnsi="Univers" w:cs="Arial"/>
          <w:sz w:val="22"/>
          <w:szCs w:val="22"/>
        </w:rPr>
      </w:pPr>
      <w:r w:rsidRPr="008A5EAB">
        <w:rPr>
          <w:rFonts w:ascii="Univers" w:hAnsi="Univers" w:cs="Arial"/>
          <w:sz w:val="22"/>
          <w:szCs w:val="22"/>
        </w:rPr>
        <w:t>________________________________</w:t>
      </w:r>
    </w:p>
    <w:p w14:paraId="422154D7" w14:textId="77777777" w:rsidR="00C74383" w:rsidRPr="008A5EAB" w:rsidRDefault="00C74383" w:rsidP="008A5EAB">
      <w:pPr>
        <w:spacing w:after="0"/>
        <w:ind w:left="1843" w:hanging="1843"/>
        <w:rPr>
          <w:rFonts w:ascii="Univers" w:hAnsi="Univers" w:cs="Arial"/>
          <w:sz w:val="22"/>
          <w:szCs w:val="22"/>
        </w:rPr>
      </w:pPr>
      <w:r w:rsidRPr="008A5EAB">
        <w:rPr>
          <w:rFonts w:ascii="Univers" w:hAnsi="Univers" w:cs="Arial"/>
          <w:sz w:val="22"/>
          <w:szCs w:val="22"/>
        </w:rPr>
        <w:t xml:space="preserve">(Note: </w:t>
      </w:r>
      <w:r w:rsidRPr="008A5EAB">
        <w:rPr>
          <w:rFonts w:ascii="Univers" w:hAnsi="Univers" w:cs="Arial"/>
          <w:b/>
          <w:bCs/>
          <w:sz w:val="22"/>
          <w:szCs w:val="22"/>
        </w:rPr>
        <w:t>Witness</w:t>
      </w:r>
      <w:r w:rsidRPr="008A5EAB">
        <w:rPr>
          <w:rFonts w:ascii="Univers" w:hAnsi="Univers" w:cs="Arial"/>
          <w:sz w:val="22"/>
          <w:szCs w:val="22"/>
        </w:rPr>
        <w:t xml:space="preserve"> must sign</w:t>
      </w:r>
      <w:r w:rsidR="00B84BFE" w:rsidRPr="008A5EAB">
        <w:rPr>
          <w:rFonts w:ascii="Univers" w:hAnsi="Univers" w:cs="Arial"/>
          <w:sz w:val="22"/>
          <w:szCs w:val="22"/>
        </w:rPr>
        <w:t xml:space="preserve"> </w:t>
      </w:r>
      <w:r w:rsidRPr="008A5EAB">
        <w:rPr>
          <w:rFonts w:ascii="Univers" w:hAnsi="Univers" w:cs="Arial"/>
          <w:sz w:val="22"/>
          <w:szCs w:val="22"/>
        </w:rPr>
        <w:t>and then print name)</w:t>
      </w:r>
    </w:p>
    <w:p w14:paraId="13C08444" w14:textId="77777777" w:rsidR="008A5EAB" w:rsidRDefault="008A5EAB" w:rsidP="008A5EAB">
      <w:pPr>
        <w:tabs>
          <w:tab w:val="left" w:pos="2250"/>
          <w:tab w:val="left" w:pos="5040"/>
        </w:tabs>
        <w:spacing w:after="0"/>
        <w:ind w:left="1843" w:hanging="1843"/>
        <w:rPr>
          <w:rFonts w:ascii="Univers" w:hAnsi="Univers" w:cs="Arial"/>
          <w:sz w:val="22"/>
          <w:szCs w:val="22"/>
        </w:rPr>
      </w:pPr>
    </w:p>
    <w:p w14:paraId="5B9ED51B" w14:textId="77777777" w:rsidR="008A5EAB" w:rsidRDefault="008A5EAB" w:rsidP="008A5EAB">
      <w:pPr>
        <w:tabs>
          <w:tab w:val="left" w:pos="2250"/>
          <w:tab w:val="left" w:pos="5040"/>
        </w:tabs>
        <w:spacing w:after="0"/>
        <w:ind w:left="1843" w:hanging="1843"/>
        <w:rPr>
          <w:rFonts w:ascii="Univers" w:hAnsi="Univers" w:cs="Arial"/>
          <w:sz w:val="22"/>
          <w:szCs w:val="22"/>
        </w:rPr>
      </w:pPr>
    </w:p>
    <w:p w14:paraId="776253AF" w14:textId="77777777" w:rsidR="008A5EAB" w:rsidRDefault="008A5EAB" w:rsidP="008A5EAB">
      <w:pPr>
        <w:tabs>
          <w:tab w:val="left" w:pos="2250"/>
          <w:tab w:val="left" w:pos="5040"/>
        </w:tabs>
        <w:spacing w:after="0"/>
        <w:ind w:left="1843" w:hanging="1843"/>
        <w:rPr>
          <w:rFonts w:ascii="Univers" w:hAnsi="Univers" w:cs="Arial"/>
          <w:sz w:val="22"/>
          <w:szCs w:val="22"/>
        </w:rPr>
      </w:pPr>
    </w:p>
    <w:p w14:paraId="1231497A" w14:textId="77777777" w:rsidR="00C74383" w:rsidRPr="008A5EAB" w:rsidRDefault="00C74383" w:rsidP="008A5EAB">
      <w:pPr>
        <w:tabs>
          <w:tab w:val="left" w:pos="2250"/>
          <w:tab w:val="left" w:pos="5040"/>
        </w:tabs>
        <w:spacing w:after="0"/>
        <w:ind w:left="1843" w:hanging="1843"/>
        <w:rPr>
          <w:rFonts w:ascii="Univers" w:hAnsi="Univers" w:cs="Arial"/>
          <w:sz w:val="22"/>
          <w:szCs w:val="22"/>
        </w:rPr>
      </w:pPr>
      <w:r w:rsidRPr="008A5EAB">
        <w:rPr>
          <w:rFonts w:ascii="Univers" w:hAnsi="Univers" w:cs="Arial"/>
          <w:sz w:val="22"/>
          <w:szCs w:val="22"/>
        </w:rPr>
        <w:t>WITNESS:</w:t>
      </w:r>
      <w:r w:rsidRPr="008A5EAB">
        <w:rPr>
          <w:rFonts w:ascii="Univers" w:hAnsi="Univers" w:cs="Arial"/>
          <w:sz w:val="22"/>
          <w:szCs w:val="22"/>
        </w:rPr>
        <w:tab/>
        <w:t>NAME</w:t>
      </w:r>
      <w:r w:rsidRPr="008A5EAB">
        <w:rPr>
          <w:rFonts w:ascii="Univers" w:hAnsi="Univers" w:cs="Arial"/>
          <w:sz w:val="22"/>
          <w:szCs w:val="22"/>
        </w:rPr>
        <w:tab/>
        <w:t>_______________________________</w:t>
      </w:r>
    </w:p>
    <w:p w14:paraId="07DC8C30" w14:textId="77777777" w:rsidR="00FC1658" w:rsidRPr="008A5EAB" w:rsidRDefault="00FC1658" w:rsidP="007D056D">
      <w:pPr>
        <w:spacing w:before="100" w:beforeAutospacing="1" w:after="100" w:afterAutospacing="1"/>
        <w:ind w:left="1418" w:hanging="709"/>
        <w:rPr>
          <w:rFonts w:ascii="Univers" w:hAnsi="Univers" w:cs="Arial"/>
          <w:sz w:val="22"/>
          <w:szCs w:val="22"/>
        </w:rPr>
      </w:pPr>
    </w:p>
    <w:p w14:paraId="32FAD020" w14:textId="77777777" w:rsidR="00FC1658" w:rsidRPr="008A5EAB" w:rsidRDefault="00FC1658" w:rsidP="007D056D">
      <w:pPr>
        <w:spacing w:before="100" w:beforeAutospacing="1" w:after="100" w:afterAutospacing="1"/>
        <w:ind w:left="1418" w:hanging="709"/>
        <w:rPr>
          <w:rFonts w:ascii="Univers" w:hAnsi="Univers" w:cs="Arial"/>
          <w:sz w:val="22"/>
          <w:szCs w:val="22"/>
        </w:rPr>
      </w:pPr>
    </w:p>
    <w:p w14:paraId="5B0F286D" w14:textId="77777777" w:rsidR="00C74383" w:rsidRPr="008A5EAB" w:rsidRDefault="00C74383" w:rsidP="008A5EAB">
      <w:pPr>
        <w:spacing w:after="0"/>
        <w:ind w:left="709" w:hanging="709"/>
        <w:rPr>
          <w:rFonts w:ascii="Univers" w:hAnsi="Univers" w:cs="Arial"/>
          <w:sz w:val="22"/>
          <w:szCs w:val="22"/>
        </w:rPr>
      </w:pPr>
      <w:r w:rsidRPr="008A5EAB">
        <w:rPr>
          <w:rFonts w:ascii="Univers" w:hAnsi="Univers" w:cs="Arial"/>
          <w:sz w:val="22"/>
          <w:szCs w:val="22"/>
        </w:rPr>
        <w:t>SIGNED by the said</w:t>
      </w:r>
    </w:p>
    <w:p w14:paraId="6F8EBE67" w14:textId="77777777" w:rsidR="00C74383" w:rsidRPr="008A5EAB" w:rsidRDefault="00C74383" w:rsidP="008A5EAB">
      <w:pPr>
        <w:spacing w:after="0"/>
        <w:ind w:left="709" w:hanging="709"/>
        <w:rPr>
          <w:rFonts w:ascii="Univers" w:hAnsi="Univers" w:cs="Arial"/>
          <w:b/>
          <w:bCs/>
          <w:sz w:val="22"/>
          <w:szCs w:val="22"/>
        </w:rPr>
      </w:pPr>
      <w:r w:rsidRPr="008A5EAB">
        <w:rPr>
          <w:rFonts w:ascii="Univers" w:hAnsi="Univers" w:cs="Arial"/>
          <w:b/>
          <w:bCs/>
          <w:sz w:val="22"/>
          <w:szCs w:val="22"/>
        </w:rPr>
        <w:t>(Contractor)</w:t>
      </w:r>
    </w:p>
    <w:p w14:paraId="522B6955" w14:textId="77777777" w:rsidR="00C74383" w:rsidRDefault="00C74383" w:rsidP="008A5EAB">
      <w:pPr>
        <w:spacing w:after="0"/>
        <w:ind w:left="709" w:hanging="709"/>
        <w:rPr>
          <w:rFonts w:ascii="Univers" w:hAnsi="Univers" w:cs="Arial"/>
          <w:sz w:val="22"/>
          <w:szCs w:val="22"/>
        </w:rPr>
      </w:pPr>
    </w:p>
    <w:p w14:paraId="6674BBB7" w14:textId="77777777" w:rsidR="008A5EAB" w:rsidRPr="008A5EAB" w:rsidRDefault="008A5EAB" w:rsidP="008A5EAB">
      <w:pPr>
        <w:spacing w:after="0"/>
        <w:ind w:left="709" w:hanging="709"/>
        <w:rPr>
          <w:rFonts w:ascii="Univers" w:hAnsi="Univers" w:cs="Arial"/>
          <w:sz w:val="22"/>
          <w:szCs w:val="22"/>
        </w:rPr>
      </w:pPr>
    </w:p>
    <w:p w14:paraId="27525384" w14:textId="77777777" w:rsidR="008A5EAB" w:rsidRDefault="008A5EAB" w:rsidP="008A5EAB">
      <w:pPr>
        <w:spacing w:after="0"/>
        <w:ind w:left="709" w:hanging="709"/>
        <w:rPr>
          <w:rFonts w:ascii="Univers" w:hAnsi="Univers" w:cs="Arial"/>
          <w:sz w:val="22"/>
          <w:szCs w:val="22"/>
        </w:rPr>
      </w:pPr>
    </w:p>
    <w:p w14:paraId="1C5AC858" w14:textId="77777777" w:rsidR="008A5EAB" w:rsidRDefault="008A5EAB" w:rsidP="008A5EAB">
      <w:pPr>
        <w:spacing w:after="0"/>
        <w:ind w:left="709" w:hanging="709"/>
        <w:rPr>
          <w:rFonts w:ascii="Univers" w:hAnsi="Univers" w:cs="Arial"/>
          <w:sz w:val="22"/>
          <w:szCs w:val="22"/>
        </w:rPr>
      </w:pPr>
    </w:p>
    <w:p w14:paraId="61C4A631" w14:textId="77777777" w:rsidR="008A5EAB" w:rsidRDefault="008A5EAB" w:rsidP="008A5EAB">
      <w:pPr>
        <w:spacing w:after="0"/>
        <w:ind w:left="709" w:hanging="709"/>
        <w:rPr>
          <w:rFonts w:ascii="Univers" w:hAnsi="Univers" w:cs="Arial"/>
          <w:sz w:val="22"/>
          <w:szCs w:val="22"/>
        </w:rPr>
      </w:pPr>
      <w:r w:rsidRPr="008A5EAB">
        <w:rPr>
          <w:rFonts w:ascii="Univers" w:hAnsi="Univers" w:cs="Arial"/>
          <w:sz w:val="22"/>
          <w:szCs w:val="22"/>
        </w:rPr>
        <w:t>_________________________</w:t>
      </w:r>
      <w:r>
        <w:rPr>
          <w:rFonts w:ascii="Univers" w:hAnsi="Univers" w:cs="Arial"/>
          <w:sz w:val="22"/>
          <w:szCs w:val="22"/>
        </w:rPr>
        <w:t>________</w:t>
      </w:r>
      <w:r w:rsidRPr="008A5EAB">
        <w:rPr>
          <w:rFonts w:ascii="Univers" w:hAnsi="Univers" w:cs="Arial"/>
          <w:sz w:val="22"/>
          <w:szCs w:val="22"/>
        </w:rPr>
        <w:t>_______</w:t>
      </w:r>
    </w:p>
    <w:p w14:paraId="502897EA" w14:textId="77777777" w:rsidR="00C74383" w:rsidRPr="008A5EAB" w:rsidRDefault="00C74383" w:rsidP="008A5EAB">
      <w:pPr>
        <w:spacing w:after="0"/>
        <w:ind w:left="709" w:hanging="709"/>
        <w:rPr>
          <w:rFonts w:ascii="Univers" w:hAnsi="Univers" w:cs="Arial"/>
          <w:sz w:val="22"/>
          <w:szCs w:val="22"/>
        </w:rPr>
      </w:pPr>
      <w:r w:rsidRPr="008A5EAB">
        <w:rPr>
          <w:rFonts w:ascii="Univers" w:hAnsi="Univers" w:cs="Arial"/>
          <w:sz w:val="22"/>
          <w:szCs w:val="22"/>
        </w:rPr>
        <w:t>Signature of Director</w:t>
      </w:r>
    </w:p>
    <w:p w14:paraId="4058DE59" w14:textId="77777777" w:rsidR="008A5EAB" w:rsidRDefault="008A5EAB" w:rsidP="008A5EAB">
      <w:pPr>
        <w:spacing w:after="0"/>
        <w:ind w:left="709" w:hanging="709"/>
        <w:rPr>
          <w:rFonts w:ascii="Univers" w:hAnsi="Univers" w:cs="Arial"/>
          <w:sz w:val="22"/>
          <w:szCs w:val="22"/>
        </w:rPr>
      </w:pPr>
    </w:p>
    <w:p w14:paraId="2C56DD37" w14:textId="77777777" w:rsidR="008A5EAB" w:rsidRDefault="008A5EAB" w:rsidP="008A5EAB">
      <w:pPr>
        <w:spacing w:after="0"/>
        <w:ind w:left="709" w:hanging="709"/>
        <w:rPr>
          <w:rFonts w:ascii="Univers" w:hAnsi="Univers" w:cs="Arial"/>
          <w:sz w:val="22"/>
          <w:szCs w:val="22"/>
        </w:rPr>
      </w:pPr>
    </w:p>
    <w:p w14:paraId="1B715B81" w14:textId="77777777" w:rsidR="00C74383" w:rsidRPr="008A5EAB" w:rsidRDefault="00C74383" w:rsidP="008A5EAB">
      <w:pPr>
        <w:spacing w:after="0"/>
        <w:ind w:left="709" w:hanging="709"/>
        <w:rPr>
          <w:rFonts w:ascii="Univers" w:hAnsi="Univers" w:cs="Arial"/>
          <w:sz w:val="22"/>
          <w:szCs w:val="22"/>
        </w:rPr>
      </w:pPr>
      <w:r w:rsidRPr="008A5EAB">
        <w:rPr>
          <w:rFonts w:ascii="Univers" w:hAnsi="Univers" w:cs="Arial"/>
          <w:sz w:val="22"/>
          <w:szCs w:val="22"/>
        </w:rPr>
        <w:t xml:space="preserve">Of </w:t>
      </w:r>
      <w:r w:rsidRPr="008A5EAB">
        <w:rPr>
          <w:rFonts w:ascii="Univers" w:hAnsi="Univers" w:cs="Arial"/>
          <w:bCs/>
          <w:sz w:val="22"/>
          <w:szCs w:val="22"/>
        </w:rPr>
        <w:t xml:space="preserve">    ……………</w:t>
      </w:r>
      <w:r w:rsidR="008A5EAB">
        <w:rPr>
          <w:rFonts w:ascii="Univers" w:hAnsi="Univers" w:cs="Arial"/>
          <w:bCs/>
          <w:sz w:val="22"/>
          <w:szCs w:val="22"/>
        </w:rPr>
        <w:t>………………..</w:t>
      </w:r>
      <w:r w:rsidRPr="008A5EAB">
        <w:rPr>
          <w:rFonts w:ascii="Univers" w:hAnsi="Univers" w:cs="Arial"/>
          <w:bCs/>
          <w:sz w:val="22"/>
          <w:szCs w:val="22"/>
        </w:rPr>
        <w:t>…………………</w:t>
      </w:r>
      <w:r w:rsidR="008A5EAB">
        <w:rPr>
          <w:rFonts w:ascii="Univers" w:hAnsi="Univers" w:cs="Arial"/>
          <w:bCs/>
          <w:sz w:val="22"/>
          <w:szCs w:val="22"/>
        </w:rPr>
        <w:t>…………….</w:t>
      </w:r>
      <w:r w:rsidRPr="008A5EAB">
        <w:rPr>
          <w:rFonts w:ascii="Univers" w:hAnsi="Univers" w:cs="Arial"/>
          <w:bCs/>
          <w:sz w:val="22"/>
          <w:szCs w:val="22"/>
        </w:rPr>
        <w:t xml:space="preserve">. </w:t>
      </w:r>
      <w:r w:rsidRPr="008A5EAB">
        <w:rPr>
          <w:rFonts w:ascii="Univers" w:hAnsi="Univers" w:cs="Arial"/>
          <w:bCs/>
          <w:sz w:val="22"/>
          <w:szCs w:val="22"/>
        </w:rPr>
        <w:tab/>
        <w:t>A.B.N.  …………………………</w:t>
      </w:r>
      <w:r w:rsidR="008A5EAB">
        <w:rPr>
          <w:rFonts w:ascii="Univers" w:hAnsi="Univers" w:cs="Arial"/>
          <w:bCs/>
          <w:sz w:val="22"/>
          <w:szCs w:val="22"/>
        </w:rPr>
        <w:t>……..</w:t>
      </w:r>
    </w:p>
    <w:p w14:paraId="66D01324" w14:textId="77777777" w:rsidR="008A5EAB" w:rsidRDefault="008A5EAB" w:rsidP="008A5EAB">
      <w:pPr>
        <w:spacing w:after="0"/>
        <w:ind w:left="709" w:hanging="709"/>
        <w:rPr>
          <w:rFonts w:ascii="Univers" w:hAnsi="Univers" w:cs="Arial"/>
          <w:sz w:val="22"/>
          <w:szCs w:val="22"/>
        </w:rPr>
      </w:pPr>
    </w:p>
    <w:p w14:paraId="577B3D85" w14:textId="77777777" w:rsidR="008A5EAB" w:rsidRDefault="008A5EAB" w:rsidP="008A5EAB">
      <w:pPr>
        <w:spacing w:after="0"/>
        <w:ind w:left="709" w:hanging="709"/>
        <w:rPr>
          <w:rFonts w:ascii="Univers" w:hAnsi="Univers" w:cs="Arial"/>
          <w:sz w:val="22"/>
          <w:szCs w:val="22"/>
        </w:rPr>
      </w:pPr>
    </w:p>
    <w:p w14:paraId="2DF3F14F" w14:textId="77777777" w:rsidR="00C74383" w:rsidRPr="008A5EAB" w:rsidRDefault="00C74383" w:rsidP="008A5EAB">
      <w:pPr>
        <w:spacing w:after="0"/>
        <w:ind w:left="709" w:hanging="709"/>
        <w:rPr>
          <w:rFonts w:ascii="Univers" w:hAnsi="Univers" w:cs="Arial"/>
          <w:sz w:val="22"/>
          <w:szCs w:val="22"/>
        </w:rPr>
      </w:pPr>
      <w:r w:rsidRPr="008A5EAB">
        <w:rPr>
          <w:rFonts w:ascii="Univers" w:hAnsi="Univers" w:cs="Arial"/>
          <w:sz w:val="22"/>
          <w:szCs w:val="22"/>
        </w:rPr>
        <w:t>in the presence of:</w:t>
      </w:r>
    </w:p>
    <w:p w14:paraId="027D1CF3" w14:textId="77777777" w:rsidR="008A5EAB" w:rsidRDefault="008A5EAB" w:rsidP="008A5EAB">
      <w:pPr>
        <w:spacing w:after="0"/>
        <w:ind w:left="1843" w:hanging="1843"/>
        <w:rPr>
          <w:rFonts w:ascii="Univers" w:hAnsi="Univers" w:cs="Arial"/>
          <w:sz w:val="22"/>
          <w:szCs w:val="22"/>
        </w:rPr>
      </w:pPr>
    </w:p>
    <w:p w14:paraId="14CC4110" w14:textId="77777777" w:rsidR="008A5EAB" w:rsidRDefault="008A5EAB" w:rsidP="008A5EAB">
      <w:pPr>
        <w:spacing w:after="0"/>
        <w:ind w:left="1843" w:hanging="1843"/>
        <w:rPr>
          <w:rFonts w:ascii="Univers" w:hAnsi="Univers" w:cs="Arial"/>
          <w:sz w:val="22"/>
          <w:szCs w:val="22"/>
        </w:rPr>
      </w:pPr>
    </w:p>
    <w:p w14:paraId="7AE8D1C9" w14:textId="77777777" w:rsidR="008A5EAB" w:rsidRDefault="008A5EAB" w:rsidP="008A5EAB">
      <w:pPr>
        <w:spacing w:after="0"/>
        <w:ind w:left="1843" w:hanging="1843"/>
        <w:rPr>
          <w:rFonts w:ascii="Univers" w:hAnsi="Univers" w:cs="Arial"/>
          <w:sz w:val="22"/>
          <w:szCs w:val="22"/>
        </w:rPr>
      </w:pPr>
    </w:p>
    <w:p w14:paraId="50C50E18" w14:textId="77777777" w:rsidR="008A5EAB" w:rsidRPr="008A5EAB" w:rsidRDefault="008A5EAB" w:rsidP="008A5EAB">
      <w:pPr>
        <w:spacing w:after="0"/>
        <w:ind w:left="1843" w:hanging="1843"/>
        <w:rPr>
          <w:rFonts w:ascii="Univers" w:hAnsi="Univers" w:cs="Arial"/>
          <w:sz w:val="22"/>
          <w:szCs w:val="22"/>
        </w:rPr>
      </w:pPr>
    </w:p>
    <w:p w14:paraId="32BA9526" w14:textId="77777777" w:rsidR="008A5EAB" w:rsidRPr="008A5EAB" w:rsidRDefault="008A5EAB" w:rsidP="008A5EAB">
      <w:pPr>
        <w:spacing w:after="0"/>
        <w:ind w:left="1843" w:hanging="1843"/>
        <w:rPr>
          <w:rFonts w:ascii="Univers" w:hAnsi="Univers" w:cs="Arial"/>
          <w:sz w:val="22"/>
          <w:szCs w:val="22"/>
        </w:rPr>
      </w:pPr>
      <w:r w:rsidRPr="008A5EAB">
        <w:rPr>
          <w:rFonts w:ascii="Univers" w:hAnsi="Univers" w:cs="Arial"/>
          <w:sz w:val="22"/>
          <w:szCs w:val="22"/>
        </w:rPr>
        <w:t>_________________________</w:t>
      </w:r>
      <w:r>
        <w:rPr>
          <w:rFonts w:ascii="Univers" w:hAnsi="Univers" w:cs="Arial"/>
          <w:sz w:val="22"/>
          <w:szCs w:val="22"/>
        </w:rPr>
        <w:t>________</w:t>
      </w:r>
      <w:r w:rsidRPr="008A5EAB">
        <w:rPr>
          <w:rFonts w:ascii="Univers" w:hAnsi="Univers" w:cs="Arial"/>
          <w:sz w:val="22"/>
          <w:szCs w:val="22"/>
        </w:rPr>
        <w:t>_______</w:t>
      </w:r>
    </w:p>
    <w:p w14:paraId="3AF891E5" w14:textId="77777777" w:rsidR="008A5EAB" w:rsidRPr="008A5EAB" w:rsidRDefault="008A5EAB" w:rsidP="008A5EAB">
      <w:pPr>
        <w:spacing w:after="0"/>
        <w:ind w:left="1843" w:hanging="1843"/>
        <w:rPr>
          <w:rFonts w:ascii="Univers" w:hAnsi="Univers" w:cs="Arial"/>
          <w:sz w:val="22"/>
          <w:szCs w:val="22"/>
        </w:rPr>
      </w:pPr>
      <w:r w:rsidRPr="008A5EAB">
        <w:rPr>
          <w:rFonts w:ascii="Univers" w:hAnsi="Univers" w:cs="Arial"/>
          <w:sz w:val="22"/>
          <w:szCs w:val="22"/>
        </w:rPr>
        <w:t xml:space="preserve">(Note: </w:t>
      </w:r>
      <w:r w:rsidRPr="008A5EAB">
        <w:rPr>
          <w:rFonts w:ascii="Univers" w:hAnsi="Univers" w:cs="Arial"/>
          <w:b/>
          <w:bCs/>
          <w:sz w:val="22"/>
          <w:szCs w:val="22"/>
        </w:rPr>
        <w:t>Witness</w:t>
      </w:r>
      <w:r w:rsidRPr="008A5EAB">
        <w:rPr>
          <w:rFonts w:ascii="Univers" w:hAnsi="Univers" w:cs="Arial"/>
          <w:sz w:val="22"/>
          <w:szCs w:val="22"/>
        </w:rPr>
        <w:t xml:space="preserve"> must sign and then print name)</w:t>
      </w:r>
    </w:p>
    <w:p w14:paraId="6D01D5C8" w14:textId="77777777" w:rsidR="008A5EAB" w:rsidRDefault="008A5EAB" w:rsidP="008A5EAB">
      <w:pPr>
        <w:tabs>
          <w:tab w:val="left" w:pos="2250"/>
          <w:tab w:val="left" w:pos="5040"/>
        </w:tabs>
        <w:spacing w:after="0"/>
        <w:ind w:left="1843" w:hanging="1843"/>
        <w:rPr>
          <w:rFonts w:ascii="Univers" w:hAnsi="Univers" w:cs="Arial"/>
          <w:sz w:val="22"/>
          <w:szCs w:val="22"/>
        </w:rPr>
      </w:pPr>
    </w:p>
    <w:p w14:paraId="7A734074" w14:textId="77777777" w:rsidR="008A5EAB" w:rsidRDefault="008A5EAB" w:rsidP="008A5EAB">
      <w:pPr>
        <w:tabs>
          <w:tab w:val="left" w:pos="2250"/>
          <w:tab w:val="left" w:pos="5040"/>
        </w:tabs>
        <w:spacing w:after="0"/>
        <w:ind w:left="1843" w:hanging="1843"/>
        <w:rPr>
          <w:rFonts w:ascii="Univers" w:hAnsi="Univers" w:cs="Arial"/>
          <w:sz w:val="22"/>
          <w:szCs w:val="22"/>
        </w:rPr>
      </w:pPr>
    </w:p>
    <w:p w14:paraId="327CAA70" w14:textId="77777777" w:rsidR="008A5EAB" w:rsidRDefault="008A5EAB" w:rsidP="008A5EAB">
      <w:pPr>
        <w:tabs>
          <w:tab w:val="left" w:pos="2250"/>
          <w:tab w:val="left" w:pos="5040"/>
        </w:tabs>
        <w:spacing w:after="0"/>
        <w:ind w:left="1843" w:hanging="1843"/>
        <w:rPr>
          <w:rFonts w:ascii="Univers" w:hAnsi="Univers" w:cs="Arial"/>
          <w:sz w:val="22"/>
          <w:szCs w:val="22"/>
        </w:rPr>
      </w:pPr>
    </w:p>
    <w:p w14:paraId="73A34DBF" w14:textId="77777777" w:rsidR="008A5EAB" w:rsidRPr="008A5EAB" w:rsidRDefault="008A5EAB" w:rsidP="008A5EAB">
      <w:pPr>
        <w:tabs>
          <w:tab w:val="left" w:pos="2250"/>
          <w:tab w:val="left" w:pos="5040"/>
        </w:tabs>
        <w:spacing w:after="0"/>
        <w:ind w:left="1843" w:hanging="1843"/>
        <w:rPr>
          <w:rFonts w:ascii="Univers" w:hAnsi="Univers" w:cs="Arial"/>
          <w:sz w:val="22"/>
          <w:szCs w:val="22"/>
        </w:rPr>
      </w:pPr>
      <w:r w:rsidRPr="008A5EAB">
        <w:rPr>
          <w:rFonts w:ascii="Univers" w:hAnsi="Univers" w:cs="Arial"/>
          <w:sz w:val="22"/>
          <w:szCs w:val="22"/>
        </w:rPr>
        <w:t>WITNESS:</w:t>
      </w:r>
      <w:r w:rsidRPr="008A5EAB">
        <w:rPr>
          <w:rFonts w:ascii="Univers" w:hAnsi="Univers" w:cs="Arial"/>
          <w:sz w:val="22"/>
          <w:szCs w:val="22"/>
        </w:rPr>
        <w:tab/>
        <w:t>NAME</w:t>
      </w:r>
      <w:r w:rsidRPr="008A5EAB">
        <w:rPr>
          <w:rFonts w:ascii="Univers" w:hAnsi="Univers" w:cs="Arial"/>
          <w:sz w:val="22"/>
          <w:szCs w:val="22"/>
        </w:rPr>
        <w:tab/>
        <w:t>_______________________________</w:t>
      </w:r>
    </w:p>
    <w:p w14:paraId="5AEA8807" w14:textId="77777777" w:rsidR="00C74383" w:rsidRPr="00095625" w:rsidRDefault="00C74383" w:rsidP="007D056D">
      <w:pPr>
        <w:spacing w:before="100" w:beforeAutospacing="1" w:after="100" w:afterAutospacing="1"/>
        <w:ind w:left="1418" w:hanging="851"/>
        <w:jc w:val="center"/>
        <w:rPr>
          <w:rFonts w:ascii="Univers" w:hAnsi="Univers" w:cs="Arial"/>
          <w:sz w:val="22"/>
          <w:u w:val="single"/>
        </w:rPr>
      </w:pPr>
    </w:p>
    <w:sectPr w:rsidR="00C74383" w:rsidRPr="00095625" w:rsidSect="0063446E">
      <w:headerReference w:type="default" r:id="rId28"/>
      <w:pgSz w:w="11909" w:h="16834" w:code="9"/>
      <w:pgMar w:top="1440" w:right="852" w:bottom="851" w:left="851" w:header="964" w:footer="47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4BC2A" w14:textId="77777777" w:rsidR="008477F1" w:rsidRDefault="008477F1">
      <w:r>
        <w:separator/>
      </w:r>
    </w:p>
  </w:endnote>
  <w:endnote w:type="continuationSeparator" w:id="0">
    <w:p w14:paraId="5EDA7AC8" w14:textId="77777777" w:rsidR="008477F1" w:rsidRDefault="0084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13"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EEAE9" w14:textId="77777777" w:rsidR="00100C93" w:rsidRPr="00747717" w:rsidRDefault="00747717" w:rsidP="00747717">
    <w:pPr>
      <w:pStyle w:val="Footer"/>
      <w:pBdr>
        <w:top w:val="single" w:sz="4" w:space="1" w:color="auto"/>
      </w:pBdr>
      <w:tabs>
        <w:tab w:val="clear" w:pos="1260"/>
        <w:tab w:val="clear" w:pos="4153"/>
        <w:tab w:val="clear" w:pos="8306"/>
        <w:tab w:val="left" w:pos="0"/>
        <w:tab w:val="center" w:pos="5103"/>
        <w:tab w:val="right" w:pos="10206"/>
      </w:tabs>
      <w:spacing w:after="0"/>
      <w:ind w:left="0" w:hanging="1"/>
      <w:jc w:val="center"/>
      <w:rPr>
        <w:rFonts w:ascii="Univers" w:hAnsi="Univers"/>
        <w:b/>
        <w:sz w:val="18"/>
        <w:szCs w:val="18"/>
      </w:rPr>
    </w:pPr>
    <w:r>
      <w:rPr>
        <w:rFonts w:ascii="Univers" w:hAnsi="Univers"/>
        <w:b/>
        <w:sz w:val="18"/>
        <w:szCs w:val="18"/>
      </w:rPr>
      <w:t xml:space="preserve">SHIRE OF DANDARAGAN </w:t>
    </w:r>
    <w:r>
      <w:rPr>
        <w:rFonts w:ascii="Univers" w:hAnsi="Univers"/>
        <w:b/>
        <w:sz w:val="18"/>
        <w:szCs w:val="18"/>
      </w:rPr>
      <w:tab/>
    </w:r>
    <w:r w:rsidRPr="00747717">
      <w:rPr>
        <w:rFonts w:ascii="Univers" w:hAnsi="Univers"/>
        <w:b/>
        <w:sz w:val="18"/>
        <w:szCs w:val="18"/>
      </w:rPr>
      <w:t>RFT 0</w:t>
    </w:r>
    <w:r w:rsidR="00F52A57">
      <w:rPr>
        <w:rFonts w:ascii="Univers" w:hAnsi="Univers"/>
        <w:b/>
        <w:sz w:val="18"/>
        <w:szCs w:val="18"/>
      </w:rPr>
      <w:t>5</w:t>
    </w:r>
    <w:r w:rsidRPr="00747717">
      <w:rPr>
        <w:rFonts w:ascii="Univers" w:hAnsi="Univers"/>
        <w:b/>
        <w:sz w:val="18"/>
        <w:szCs w:val="18"/>
      </w:rPr>
      <w:t xml:space="preserve"> / 201</w:t>
    </w:r>
    <w:r w:rsidR="00F52A57">
      <w:rPr>
        <w:rFonts w:ascii="Univers" w:hAnsi="Univers"/>
        <w:b/>
        <w:sz w:val="18"/>
        <w:szCs w:val="18"/>
      </w:rPr>
      <w:t>7</w:t>
    </w:r>
    <w:r w:rsidR="00100C93" w:rsidRPr="00747717">
      <w:rPr>
        <w:rFonts w:ascii="Univers" w:hAnsi="Univers"/>
        <w:b/>
        <w:sz w:val="18"/>
        <w:szCs w:val="18"/>
      </w:rPr>
      <w:tab/>
      <w:t xml:space="preserve">Page </w:t>
    </w:r>
    <w:r w:rsidR="00100C93" w:rsidRPr="00747717">
      <w:rPr>
        <w:rStyle w:val="PageNumber"/>
        <w:rFonts w:ascii="Univers" w:hAnsi="Univers"/>
        <w:b/>
        <w:sz w:val="18"/>
        <w:szCs w:val="18"/>
      </w:rPr>
      <w:fldChar w:fldCharType="begin"/>
    </w:r>
    <w:r w:rsidR="00100C93" w:rsidRPr="00747717">
      <w:rPr>
        <w:rStyle w:val="PageNumber"/>
        <w:rFonts w:ascii="Univers" w:hAnsi="Univers"/>
        <w:b/>
        <w:sz w:val="18"/>
        <w:szCs w:val="18"/>
      </w:rPr>
      <w:instrText xml:space="preserve"> PAGE </w:instrText>
    </w:r>
    <w:r w:rsidR="00100C93" w:rsidRPr="00747717">
      <w:rPr>
        <w:rStyle w:val="PageNumber"/>
        <w:rFonts w:ascii="Univers" w:hAnsi="Univers"/>
        <w:b/>
        <w:sz w:val="18"/>
        <w:szCs w:val="18"/>
      </w:rPr>
      <w:fldChar w:fldCharType="separate"/>
    </w:r>
    <w:r w:rsidR="00300829">
      <w:rPr>
        <w:rStyle w:val="PageNumber"/>
        <w:rFonts w:ascii="Univers" w:hAnsi="Univers"/>
        <w:b/>
        <w:noProof/>
        <w:sz w:val="18"/>
        <w:szCs w:val="18"/>
      </w:rPr>
      <w:t>3</w:t>
    </w:r>
    <w:r w:rsidR="00100C93" w:rsidRPr="00747717">
      <w:rPr>
        <w:rStyle w:val="PageNumber"/>
        <w:rFonts w:ascii="Univers" w:hAnsi="Univers"/>
        <w:b/>
        <w:sz w:val="18"/>
        <w:szCs w:val="18"/>
      </w:rPr>
      <w:fldChar w:fldCharType="end"/>
    </w:r>
    <w:r w:rsidR="00100C93" w:rsidRPr="00747717">
      <w:rPr>
        <w:rStyle w:val="PageNumber"/>
        <w:rFonts w:ascii="Univers" w:hAnsi="Univers"/>
        <w:b/>
        <w:sz w:val="18"/>
        <w:szCs w:val="18"/>
      </w:rPr>
      <w:t xml:space="preserve"> of </w:t>
    </w:r>
    <w:r w:rsidR="00100C93" w:rsidRPr="00747717">
      <w:rPr>
        <w:rStyle w:val="PageNumber"/>
        <w:rFonts w:ascii="Univers" w:hAnsi="Univers"/>
        <w:b/>
        <w:sz w:val="18"/>
        <w:szCs w:val="18"/>
      </w:rPr>
      <w:fldChar w:fldCharType="begin"/>
    </w:r>
    <w:r w:rsidR="00100C93" w:rsidRPr="00747717">
      <w:rPr>
        <w:rStyle w:val="PageNumber"/>
        <w:rFonts w:ascii="Univers" w:hAnsi="Univers"/>
        <w:b/>
        <w:sz w:val="18"/>
        <w:szCs w:val="18"/>
      </w:rPr>
      <w:instrText xml:space="preserve"> NUMPAGES </w:instrText>
    </w:r>
    <w:r w:rsidR="00100C93" w:rsidRPr="00747717">
      <w:rPr>
        <w:rStyle w:val="PageNumber"/>
        <w:rFonts w:ascii="Univers" w:hAnsi="Univers"/>
        <w:b/>
        <w:sz w:val="18"/>
        <w:szCs w:val="18"/>
      </w:rPr>
      <w:fldChar w:fldCharType="separate"/>
    </w:r>
    <w:r w:rsidR="00300829">
      <w:rPr>
        <w:rStyle w:val="PageNumber"/>
        <w:rFonts w:ascii="Univers" w:hAnsi="Univers"/>
        <w:b/>
        <w:noProof/>
        <w:sz w:val="18"/>
        <w:szCs w:val="18"/>
      </w:rPr>
      <w:t>33</w:t>
    </w:r>
    <w:r w:rsidR="00100C93" w:rsidRPr="00747717">
      <w:rPr>
        <w:rStyle w:val="PageNumber"/>
        <w:rFonts w:ascii="Univers" w:hAnsi="Univers"/>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F1036" w14:textId="77777777" w:rsidR="00747717" w:rsidRPr="00747717" w:rsidRDefault="00747717" w:rsidP="00747717">
    <w:pPr>
      <w:pStyle w:val="Footer"/>
      <w:pBdr>
        <w:top w:val="single" w:sz="4" w:space="1" w:color="auto"/>
      </w:pBdr>
      <w:tabs>
        <w:tab w:val="clear" w:pos="1260"/>
        <w:tab w:val="clear" w:pos="4153"/>
        <w:tab w:val="clear" w:pos="8306"/>
        <w:tab w:val="center" w:pos="5103"/>
        <w:tab w:val="right" w:pos="10206"/>
      </w:tabs>
      <w:spacing w:after="0"/>
      <w:ind w:left="0"/>
      <w:rPr>
        <w:rFonts w:ascii="Univers" w:hAnsi="Univers"/>
        <w:b/>
        <w:sz w:val="18"/>
        <w:szCs w:val="18"/>
      </w:rPr>
    </w:pPr>
    <w:r>
      <w:rPr>
        <w:rFonts w:ascii="Univers" w:hAnsi="Univers"/>
        <w:b/>
        <w:sz w:val="18"/>
        <w:szCs w:val="18"/>
      </w:rPr>
      <w:t xml:space="preserve">Shire of Dandaragan </w:t>
    </w:r>
    <w:r>
      <w:rPr>
        <w:rFonts w:ascii="Univers" w:hAnsi="Univers"/>
        <w:b/>
        <w:sz w:val="18"/>
        <w:szCs w:val="18"/>
      </w:rPr>
      <w:tab/>
    </w:r>
    <w:r w:rsidRPr="00F52A57">
      <w:rPr>
        <w:rFonts w:ascii="Univers" w:hAnsi="Univers"/>
        <w:b/>
        <w:sz w:val="18"/>
        <w:szCs w:val="18"/>
      </w:rPr>
      <w:t>RFT 0</w:t>
    </w:r>
    <w:r w:rsidR="00FA17DB" w:rsidRPr="00F52A57">
      <w:rPr>
        <w:rFonts w:ascii="Univers" w:hAnsi="Univers"/>
        <w:b/>
        <w:sz w:val="18"/>
        <w:szCs w:val="18"/>
      </w:rPr>
      <w:t>5</w:t>
    </w:r>
    <w:r w:rsidRPr="00F52A57">
      <w:rPr>
        <w:rFonts w:ascii="Univers" w:hAnsi="Univers"/>
        <w:b/>
        <w:sz w:val="18"/>
        <w:szCs w:val="18"/>
      </w:rPr>
      <w:t xml:space="preserve"> / 201</w:t>
    </w:r>
    <w:r w:rsidR="00FA17DB" w:rsidRPr="00EF2E8A">
      <w:rPr>
        <w:rFonts w:ascii="Univers" w:hAnsi="Univers"/>
        <w:b/>
        <w:sz w:val="18"/>
        <w:szCs w:val="18"/>
      </w:rPr>
      <w:t>7</w:t>
    </w:r>
    <w:r w:rsidRPr="00747717">
      <w:rPr>
        <w:rFonts w:ascii="Univers" w:hAnsi="Univers"/>
        <w:b/>
        <w:sz w:val="18"/>
        <w:szCs w:val="18"/>
      </w:rPr>
      <w:tab/>
      <w:t xml:space="preserve">Page </w:t>
    </w:r>
    <w:r w:rsidRPr="00747717">
      <w:rPr>
        <w:rStyle w:val="PageNumber"/>
        <w:rFonts w:ascii="Univers" w:hAnsi="Univers"/>
        <w:b/>
        <w:sz w:val="18"/>
        <w:szCs w:val="18"/>
      </w:rPr>
      <w:fldChar w:fldCharType="begin"/>
    </w:r>
    <w:r w:rsidRPr="00747717">
      <w:rPr>
        <w:rStyle w:val="PageNumber"/>
        <w:rFonts w:ascii="Univers" w:hAnsi="Univers"/>
        <w:b/>
        <w:sz w:val="18"/>
        <w:szCs w:val="18"/>
      </w:rPr>
      <w:instrText xml:space="preserve"> PAGE </w:instrText>
    </w:r>
    <w:r w:rsidRPr="00747717">
      <w:rPr>
        <w:rStyle w:val="PageNumber"/>
        <w:rFonts w:ascii="Univers" w:hAnsi="Univers"/>
        <w:b/>
        <w:sz w:val="18"/>
        <w:szCs w:val="18"/>
      </w:rPr>
      <w:fldChar w:fldCharType="separate"/>
    </w:r>
    <w:r w:rsidR="000F70FE">
      <w:rPr>
        <w:rStyle w:val="PageNumber"/>
        <w:rFonts w:ascii="Univers" w:hAnsi="Univers"/>
        <w:b/>
        <w:noProof/>
        <w:sz w:val="18"/>
        <w:szCs w:val="18"/>
      </w:rPr>
      <w:t>2</w:t>
    </w:r>
    <w:r w:rsidRPr="00747717">
      <w:rPr>
        <w:rStyle w:val="PageNumber"/>
        <w:rFonts w:ascii="Univers" w:hAnsi="Univers"/>
        <w:b/>
        <w:sz w:val="18"/>
        <w:szCs w:val="18"/>
      </w:rPr>
      <w:fldChar w:fldCharType="end"/>
    </w:r>
    <w:r w:rsidRPr="00747717">
      <w:rPr>
        <w:rStyle w:val="PageNumber"/>
        <w:rFonts w:ascii="Univers" w:hAnsi="Univers"/>
        <w:b/>
        <w:sz w:val="18"/>
        <w:szCs w:val="18"/>
      </w:rPr>
      <w:t xml:space="preserve"> of </w:t>
    </w:r>
    <w:r w:rsidRPr="00747717">
      <w:rPr>
        <w:rStyle w:val="PageNumber"/>
        <w:rFonts w:ascii="Univers" w:hAnsi="Univers"/>
        <w:b/>
        <w:sz w:val="18"/>
        <w:szCs w:val="18"/>
      </w:rPr>
      <w:fldChar w:fldCharType="begin"/>
    </w:r>
    <w:r w:rsidRPr="00747717">
      <w:rPr>
        <w:rStyle w:val="PageNumber"/>
        <w:rFonts w:ascii="Univers" w:hAnsi="Univers"/>
        <w:b/>
        <w:sz w:val="18"/>
        <w:szCs w:val="18"/>
      </w:rPr>
      <w:instrText xml:space="preserve"> NUMPAGES </w:instrText>
    </w:r>
    <w:r w:rsidRPr="00747717">
      <w:rPr>
        <w:rStyle w:val="PageNumber"/>
        <w:rFonts w:ascii="Univers" w:hAnsi="Univers"/>
        <w:b/>
        <w:sz w:val="18"/>
        <w:szCs w:val="18"/>
      </w:rPr>
      <w:fldChar w:fldCharType="separate"/>
    </w:r>
    <w:r w:rsidR="000F70FE">
      <w:rPr>
        <w:rStyle w:val="PageNumber"/>
        <w:rFonts w:ascii="Univers" w:hAnsi="Univers"/>
        <w:b/>
        <w:noProof/>
        <w:sz w:val="18"/>
        <w:szCs w:val="18"/>
      </w:rPr>
      <w:t>32</w:t>
    </w:r>
    <w:r w:rsidRPr="00747717">
      <w:rPr>
        <w:rStyle w:val="PageNumber"/>
        <w:rFonts w:ascii="Univers" w:hAnsi="Univers"/>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18333" w14:textId="77777777" w:rsidR="00747717" w:rsidRPr="00747717" w:rsidRDefault="00747717" w:rsidP="00747717">
    <w:pPr>
      <w:pStyle w:val="Footer"/>
      <w:pBdr>
        <w:top w:val="single" w:sz="4" w:space="1" w:color="auto"/>
      </w:pBdr>
      <w:tabs>
        <w:tab w:val="clear" w:pos="1260"/>
        <w:tab w:val="clear" w:pos="4153"/>
        <w:tab w:val="clear" w:pos="8306"/>
        <w:tab w:val="left" w:pos="0"/>
        <w:tab w:val="center" w:pos="5103"/>
        <w:tab w:val="right" w:pos="10206"/>
      </w:tabs>
      <w:spacing w:after="0"/>
      <w:ind w:left="0" w:hanging="1"/>
      <w:jc w:val="center"/>
      <w:rPr>
        <w:rFonts w:ascii="Univers" w:hAnsi="Univers"/>
        <w:b/>
        <w:sz w:val="18"/>
        <w:szCs w:val="18"/>
      </w:rPr>
    </w:pPr>
    <w:r>
      <w:rPr>
        <w:rFonts w:ascii="Univers" w:hAnsi="Univers"/>
        <w:b/>
        <w:sz w:val="18"/>
        <w:szCs w:val="18"/>
      </w:rPr>
      <w:t xml:space="preserve">Shire of Dandaragan </w:t>
    </w:r>
    <w:r>
      <w:rPr>
        <w:rFonts w:ascii="Univers" w:hAnsi="Univers"/>
        <w:b/>
        <w:sz w:val="18"/>
        <w:szCs w:val="18"/>
      </w:rPr>
      <w:tab/>
    </w:r>
    <w:r w:rsidRPr="00C4098C">
      <w:rPr>
        <w:rFonts w:ascii="Univers" w:hAnsi="Univers"/>
        <w:b/>
        <w:sz w:val="18"/>
        <w:szCs w:val="18"/>
      </w:rPr>
      <w:t>RFT 0</w:t>
    </w:r>
    <w:r w:rsidR="00FA17DB" w:rsidRPr="00C4098C">
      <w:rPr>
        <w:rFonts w:ascii="Univers" w:hAnsi="Univers"/>
        <w:b/>
        <w:sz w:val="18"/>
        <w:szCs w:val="18"/>
      </w:rPr>
      <w:t>5</w:t>
    </w:r>
    <w:r w:rsidRPr="00C4098C">
      <w:rPr>
        <w:rFonts w:ascii="Univers" w:hAnsi="Univers"/>
        <w:b/>
        <w:sz w:val="18"/>
        <w:szCs w:val="18"/>
      </w:rPr>
      <w:t xml:space="preserve"> / 201</w:t>
    </w:r>
    <w:r w:rsidR="00FA17DB" w:rsidRPr="00EF2E8A">
      <w:rPr>
        <w:rFonts w:ascii="Univers" w:hAnsi="Univers"/>
        <w:b/>
        <w:sz w:val="18"/>
        <w:szCs w:val="18"/>
      </w:rPr>
      <w:t>7</w:t>
    </w:r>
    <w:r w:rsidRPr="00747717">
      <w:rPr>
        <w:rFonts w:ascii="Univers" w:hAnsi="Univers"/>
        <w:b/>
        <w:sz w:val="18"/>
        <w:szCs w:val="18"/>
      </w:rPr>
      <w:tab/>
      <w:t xml:space="preserve">Page </w:t>
    </w:r>
    <w:r w:rsidRPr="00747717">
      <w:rPr>
        <w:rStyle w:val="PageNumber"/>
        <w:rFonts w:ascii="Univers" w:hAnsi="Univers"/>
        <w:b/>
        <w:sz w:val="18"/>
        <w:szCs w:val="18"/>
      </w:rPr>
      <w:fldChar w:fldCharType="begin"/>
    </w:r>
    <w:r w:rsidRPr="00747717">
      <w:rPr>
        <w:rStyle w:val="PageNumber"/>
        <w:rFonts w:ascii="Univers" w:hAnsi="Univers"/>
        <w:b/>
        <w:sz w:val="18"/>
        <w:szCs w:val="18"/>
      </w:rPr>
      <w:instrText xml:space="preserve"> PAGE </w:instrText>
    </w:r>
    <w:r w:rsidRPr="00747717">
      <w:rPr>
        <w:rStyle w:val="PageNumber"/>
        <w:rFonts w:ascii="Univers" w:hAnsi="Univers"/>
        <w:b/>
        <w:sz w:val="18"/>
        <w:szCs w:val="18"/>
      </w:rPr>
      <w:fldChar w:fldCharType="separate"/>
    </w:r>
    <w:r w:rsidR="000F70FE">
      <w:rPr>
        <w:rStyle w:val="PageNumber"/>
        <w:rFonts w:ascii="Univers" w:hAnsi="Univers"/>
        <w:b/>
        <w:noProof/>
        <w:sz w:val="18"/>
        <w:szCs w:val="18"/>
      </w:rPr>
      <w:t>4</w:t>
    </w:r>
    <w:r w:rsidRPr="00747717">
      <w:rPr>
        <w:rStyle w:val="PageNumber"/>
        <w:rFonts w:ascii="Univers" w:hAnsi="Univers"/>
        <w:b/>
        <w:sz w:val="18"/>
        <w:szCs w:val="18"/>
      </w:rPr>
      <w:fldChar w:fldCharType="end"/>
    </w:r>
    <w:r w:rsidRPr="00747717">
      <w:rPr>
        <w:rStyle w:val="PageNumber"/>
        <w:rFonts w:ascii="Univers" w:hAnsi="Univers"/>
        <w:b/>
        <w:sz w:val="18"/>
        <w:szCs w:val="18"/>
      </w:rPr>
      <w:t xml:space="preserve"> of </w:t>
    </w:r>
    <w:r w:rsidRPr="00747717">
      <w:rPr>
        <w:rStyle w:val="PageNumber"/>
        <w:rFonts w:ascii="Univers" w:hAnsi="Univers"/>
        <w:b/>
        <w:sz w:val="18"/>
        <w:szCs w:val="18"/>
      </w:rPr>
      <w:fldChar w:fldCharType="begin"/>
    </w:r>
    <w:r w:rsidRPr="00747717">
      <w:rPr>
        <w:rStyle w:val="PageNumber"/>
        <w:rFonts w:ascii="Univers" w:hAnsi="Univers"/>
        <w:b/>
        <w:sz w:val="18"/>
        <w:szCs w:val="18"/>
      </w:rPr>
      <w:instrText xml:space="preserve"> NUMPAGES </w:instrText>
    </w:r>
    <w:r w:rsidRPr="00747717">
      <w:rPr>
        <w:rStyle w:val="PageNumber"/>
        <w:rFonts w:ascii="Univers" w:hAnsi="Univers"/>
        <w:b/>
        <w:sz w:val="18"/>
        <w:szCs w:val="18"/>
      </w:rPr>
      <w:fldChar w:fldCharType="separate"/>
    </w:r>
    <w:r w:rsidR="000F70FE">
      <w:rPr>
        <w:rStyle w:val="PageNumber"/>
        <w:rFonts w:ascii="Univers" w:hAnsi="Univers"/>
        <w:b/>
        <w:noProof/>
        <w:sz w:val="18"/>
        <w:szCs w:val="18"/>
      </w:rPr>
      <w:t>32</w:t>
    </w:r>
    <w:r w:rsidRPr="00747717">
      <w:rPr>
        <w:rStyle w:val="PageNumber"/>
        <w:rFonts w:ascii="Univers" w:hAnsi="Univers"/>
        <w:b/>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817B5" w14:textId="77777777" w:rsidR="00100C93" w:rsidRDefault="00100C93">
    <w:pPr>
      <w:pBdr>
        <w:top w:val="thinThickSmallGap" w:sz="24" w:space="1" w:color="auto"/>
      </w:pBdr>
      <w:tabs>
        <w:tab w:val="left" w:pos="-720"/>
        <w:tab w:val="left" w:pos="6570"/>
        <w:tab w:val="right" w:pos="8931"/>
      </w:tabs>
      <w:rPr>
        <w:b/>
        <w:sz w:val="16"/>
        <w:lang w:val="en-AU"/>
      </w:rPr>
    </w:pPr>
    <w:r>
      <w:rPr>
        <w:b/>
        <w:sz w:val="16"/>
        <w:lang w:val="en-AU"/>
      </w:rPr>
      <w:t xml:space="preserve">Town of </w:t>
    </w:r>
    <w:smartTag w:uri="urn:schemas-microsoft-com:office:smarttags" w:element="place">
      <w:smartTag w:uri="urn:schemas-microsoft-com:office:smarttags" w:element="City">
        <w:r>
          <w:rPr>
            <w:b/>
            <w:sz w:val="16"/>
            <w:lang w:val="en-AU"/>
          </w:rPr>
          <w:t>Kwinana</w:t>
        </w:r>
      </w:smartTag>
    </w:smartTag>
    <w:r>
      <w:rPr>
        <w:b/>
        <w:sz w:val="16"/>
        <w:lang w:val="en-AU"/>
      </w:rPr>
      <w:tab/>
    </w:r>
    <w:r>
      <w:rPr>
        <w:b/>
        <w:sz w:val="16"/>
        <w:lang w:val="en-AU"/>
      </w:rPr>
      <w:tab/>
      <w:t>Version 1.0</w:t>
    </w:r>
  </w:p>
  <w:p w14:paraId="15E26BC0" w14:textId="77777777" w:rsidR="00100C93" w:rsidRDefault="00100C93">
    <w:pPr>
      <w:pBdr>
        <w:top w:val="thinThickSmallGap" w:sz="24" w:space="1" w:color="auto"/>
      </w:pBdr>
      <w:tabs>
        <w:tab w:val="left" w:pos="-720"/>
        <w:tab w:val="left" w:pos="6570"/>
        <w:tab w:val="right" w:pos="8931"/>
      </w:tabs>
      <w:rPr>
        <w:b/>
        <w:sz w:val="16"/>
        <w:lang w:val="en-AU"/>
      </w:rPr>
    </w:pPr>
    <w:r>
      <w:rPr>
        <w:b/>
        <w:sz w:val="16"/>
        <w:lang w:val="en-AU"/>
      </w:rPr>
      <w:t>Conditions of Contract</w:t>
    </w:r>
    <w:r>
      <w:rPr>
        <w:b/>
        <w:sz w:val="16"/>
        <w:lang w:val="en-AU"/>
      </w:rPr>
      <w:tab/>
    </w:r>
    <w:r>
      <w:rPr>
        <w:b/>
        <w:sz w:val="16"/>
        <w:lang w:val="en-AU"/>
      </w:rPr>
      <w:tab/>
      <w:t>Doc#51630</w:t>
    </w:r>
  </w:p>
  <w:p w14:paraId="2A4C54EE" w14:textId="77777777" w:rsidR="00100C93" w:rsidRDefault="00100C93">
    <w:pPr>
      <w:pBdr>
        <w:top w:val="thinThickSmallGap" w:sz="24" w:space="1" w:color="auto"/>
      </w:pBdr>
      <w:tabs>
        <w:tab w:val="left" w:pos="-720"/>
        <w:tab w:val="left" w:pos="6570"/>
        <w:tab w:val="right" w:pos="8931"/>
      </w:tabs>
      <w:rPr>
        <w:b/>
        <w:sz w:val="16"/>
        <w:lang w:val="en-AU"/>
      </w:rPr>
    </w:pPr>
    <w:r>
      <w:rPr>
        <w:b/>
        <w:sz w:val="16"/>
        <w:lang w:val="en-AU"/>
      </w:rPr>
      <w:t>General Services</w:t>
    </w:r>
  </w:p>
  <w:p w14:paraId="4D63006F" w14:textId="77777777" w:rsidR="00100C93" w:rsidRDefault="00100C93">
    <w:pPr>
      <w:pStyle w:val="Heading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831D5" w14:textId="77777777" w:rsidR="008477F1" w:rsidRDefault="008477F1">
      <w:r>
        <w:separator/>
      </w:r>
    </w:p>
  </w:footnote>
  <w:footnote w:type="continuationSeparator" w:id="0">
    <w:p w14:paraId="2E25453F" w14:textId="77777777" w:rsidR="008477F1" w:rsidRDefault="00847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8661C" w14:textId="77777777" w:rsidR="00100C93" w:rsidRDefault="00100C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A1F419" w14:textId="77777777" w:rsidR="00100C93" w:rsidRDefault="00100C93">
    <w:pPr>
      <w:pStyle w:val="Header"/>
      <w:ind w:right="360"/>
    </w:pPr>
  </w:p>
  <w:p w14:paraId="511E3833" w14:textId="77777777" w:rsidR="00100C93" w:rsidRDefault="00100C93"/>
  <w:p w14:paraId="0F5EE38F" w14:textId="77777777" w:rsidR="00100C93" w:rsidRDefault="00100C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64C8F0F" w14:textId="77777777" w:rsidR="00100C93" w:rsidRDefault="00100C93">
    <w:pPr>
      <w:pStyle w:val="Header"/>
      <w:ind w:right="360"/>
    </w:pPr>
  </w:p>
  <w:p w14:paraId="02190F70" w14:textId="77777777" w:rsidR="00100C93" w:rsidRDefault="00100C9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5ADA3" w14:textId="77777777" w:rsidR="00B9410F" w:rsidRPr="00AA2437" w:rsidRDefault="00B9410F"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2"/>
      </w:rPr>
    </w:pPr>
  </w:p>
  <w:p w14:paraId="23E33EDA" w14:textId="77777777" w:rsidR="00B9410F" w:rsidRDefault="00B9410F"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4</w:t>
    </w:r>
    <w:r w:rsidRPr="006C66C2">
      <w:rPr>
        <w:rFonts w:ascii="Arial" w:hAnsi="Arial" w:cs="Arial"/>
        <w:b/>
      </w:rPr>
      <w:tab/>
      <w:t xml:space="preserve">READ AND </w:t>
    </w:r>
    <w:r>
      <w:rPr>
        <w:rFonts w:ascii="Arial" w:hAnsi="Arial" w:cs="Arial"/>
        <w:b/>
      </w:rPr>
      <w:t>RETAIN</w:t>
    </w:r>
    <w:r w:rsidRPr="006C66C2">
      <w:rPr>
        <w:rFonts w:ascii="Arial" w:hAnsi="Arial" w:cs="Arial"/>
        <w:b/>
      </w:rPr>
      <w:t xml:space="preserve"> THIS PART</w:t>
    </w:r>
  </w:p>
  <w:p w14:paraId="5FEEF5C1" w14:textId="77777777" w:rsidR="00B9410F" w:rsidRPr="00AA2437" w:rsidRDefault="00B9410F"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62FE" w14:textId="77777777" w:rsidR="00467FC1" w:rsidRPr="00AA2437" w:rsidRDefault="00467FC1"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2"/>
      </w:rPr>
    </w:pPr>
  </w:p>
  <w:p w14:paraId="52398144" w14:textId="77777777" w:rsidR="00467FC1" w:rsidRDefault="00467FC1"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5</w:t>
    </w:r>
    <w:r w:rsidRPr="006C66C2">
      <w:rPr>
        <w:rFonts w:ascii="Arial" w:hAnsi="Arial" w:cs="Arial"/>
        <w:b/>
      </w:rPr>
      <w:tab/>
      <w:t xml:space="preserve">READ AND </w:t>
    </w:r>
    <w:r>
      <w:rPr>
        <w:rFonts w:ascii="Arial" w:hAnsi="Arial" w:cs="Arial"/>
        <w:b/>
      </w:rPr>
      <w:t>RETAIN</w:t>
    </w:r>
    <w:r w:rsidRPr="006C66C2">
      <w:rPr>
        <w:rFonts w:ascii="Arial" w:hAnsi="Arial" w:cs="Arial"/>
        <w:b/>
      </w:rPr>
      <w:t xml:space="preserve"> THIS PART</w:t>
    </w:r>
  </w:p>
  <w:p w14:paraId="0320E320" w14:textId="77777777" w:rsidR="00467FC1" w:rsidRPr="00AA2437" w:rsidRDefault="00467FC1"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077" w14:textId="77777777" w:rsidR="001F004D" w:rsidRPr="00AA2437" w:rsidRDefault="001F004D" w:rsidP="001F004D">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2"/>
      </w:rPr>
    </w:pPr>
  </w:p>
  <w:p w14:paraId="33B0F45B" w14:textId="77777777" w:rsidR="001F004D" w:rsidRDefault="001F004D" w:rsidP="001F004D">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5</w:t>
    </w:r>
    <w:r w:rsidRPr="006C66C2">
      <w:rPr>
        <w:rFonts w:ascii="Arial" w:hAnsi="Arial" w:cs="Arial"/>
        <w:b/>
      </w:rPr>
      <w:tab/>
      <w:t xml:space="preserve">READ AND </w:t>
    </w:r>
    <w:r>
      <w:rPr>
        <w:rFonts w:ascii="Arial" w:hAnsi="Arial" w:cs="Arial"/>
        <w:b/>
      </w:rPr>
      <w:t>RETAIN</w:t>
    </w:r>
    <w:r w:rsidRPr="006C66C2">
      <w:rPr>
        <w:rFonts w:ascii="Arial" w:hAnsi="Arial" w:cs="Arial"/>
        <w:b/>
      </w:rPr>
      <w:t xml:space="preserve"> THIS PART</w:t>
    </w:r>
  </w:p>
  <w:p w14:paraId="269B19B5" w14:textId="77777777" w:rsidR="001F004D" w:rsidRPr="00AA2437" w:rsidRDefault="001F004D" w:rsidP="001F004D">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p w14:paraId="2735F5A5" w14:textId="77777777" w:rsidR="001F004D" w:rsidRPr="001F004D" w:rsidRDefault="00100C93" w:rsidP="001F004D">
    <w:pPr>
      <w:pStyle w:val="Header"/>
      <w:tabs>
        <w:tab w:val="clear" w:pos="1260"/>
        <w:tab w:val="left" w:pos="1245"/>
        <w:tab w:val="center" w:pos="4514"/>
      </w:tabs>
      <w:spacing w:before="0" w:after="0" w:line="240" w:lineRule="auto"/>
      <w:ind w:left="992"/>
      <w:rPr>
        <w:color w:val="FFFFFF"/>
        <w:szCs w:val="28"/>
      </w:rPr>
    </w:pPr>
    <w:r w:rsidRPr="001F004D">
      <w:rPr>
        <w:color w:val="FFFFFF"/>
        <w:sz w:val="18"/>
      </w:rPr>
      <w:tab/>
    </w:r>
    <w:r w:rsidRPr="001F004D">
      <w:rPr>
        <w:b/>
        <w:color w:val="FFFFFF"/>
        <w:szCs w:val="28"/>
      </w:rPr>
      <w:tab/>
    </w:r>
    <w:r w:rsidRPr="001F004D">
      <w:rPr>
        <w:color w:val="FFFFFF"/>
        <w:szCs w:val="28"/>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7CA0" w14:textId="77777777" w:rsidR="001F004D" w:rsidRPr="00AA2437" w:rsidRDefault="001F004D" w:rsidP="001F004D">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2"/>
      </w:rPr>
    </w:pPr>
  </w:p>
  <w:p w14:paraId="32A5F10C" w14:textId="77777777" w:rsidR="001F004D" w:rsidRDefault="001F004D" w:rsidP="001F004D">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5</w:t>
    </w:r>
    <w:r w:rsidRPr="006C66C2">
      <w:rPr>
        <w:rFonts w:ascii="Arial" w:hAnsi="Arial" w:cs="Arial"/>
        <w:b/>
      </w:rPr>
      <w:tab/>
      <w:t xml:space="preserve">READ AND </w:t>
    </w:r>
    <w:r>
      <w:rPr>
        <w:rFonts w:ascii="Arial" w:hAnsi="Arial" w:cs="Arial"/>
        <w:b/>
      </w:rPr>
      <w:t>RETAIN</w:t>
    </w:r>
    <w:r w:rsidRPr="006C66C2">
      <w:rPr>
        <w:rFonts w:ascii="Arial" w:hAnsi="Arial" w:cs="Arial"/>
        <w:b/>
      </w:rPr>
      <w:t xml:space="preserve"> THIS PART</w:t>
    </w:r>
  </w:p>
  <w:p w14:paraId="231D3AFE" w14:textId="77777777" w:rsidR="001F004D" w:rsidRPr="00AA2437" w:rsidRDefault="001F004D" w:rsidP="001F004D">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p w14:paraId="336CEFC0" w14:textId="77777777" w:rsidR="001F004D" w:rsidRPr="001F004D" w:rsidRDefault="001F004D" w:rsidP="001F004D">
    <w:pPr>
      <w:pStyle w:val="Header"/>
      <w:tabs>
        <w:tab w:val="clear" w:pos="1260"/>
        <w:tab w:val="left" w:pos="1245"/>
        <w:tab w:val="center" w:pos="4514"/>
      </w:tabs>
      <w:spacing w:before="0" w:after="0" w:line="240" w:lineRule="auto"/>
      <w:ind w:left="992"/>
      <w:rPr>
        <w:color w:val="FFFFFF"/>
        <w:szCs w:val="28"/>
      </w:rPr>
    </w:pPr>
    <w:r w:rsidRPr="001F004D">
      <w:rPr>
        <w:color w:val="FFFFFF"/>
        <w:sz w:val="18"/>
      </w:rPr>
      <w:tab/>
    </w:r>
    <w:r w:rsidRPr="001F004D">
      <w:rPr>
        <w:b/>
        <w:color w:val="FFFFFF"/>
        <w:szCs w:val="28"/>
      </w:rPr>
      <w:tab/>
    </w:r>
    <w:r w:rsidRPr="001F004D">
      <w:rPr>
        <w:color w:val="FFFFFF"/>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53463" w14:textId="77777777" w:rsidR="00100C93" w:rsidRPr="00C110B5" w:rsidRDefault="00100C93" w:rsidP="00BB4E29">
    <w:pPr>
      <w:pStyle w:val="Header"/>
      <w:ind w:left="567"/>
      <w:rPr>
        <w:rFonts w:ascii="Univers" w:hAnsi="Univers"/>
        <w:b/>
        <w:sz w:val="18"/>
        <w:szCs w:val="18"/>
      </w:rPr>
    </w:pPr>
    <w:r w:rsidRPr="00C110B5">
      <w:rPr>
        <w:rFonts w:ascii="Univers" w:hAnsi="Univers"/>
        <w:b/>
        <w:sz w:val="18"/>
        <w:szCs w:val="18"/>
      </w:rPr>
      <w:t xml:space="preserve">PART </w:t>
    </w:r>
    <w:r w:rsidRPr="00C110B5">
      <w:rPr>
        <w:rFonts w:ascii="Univers" w:hAnsi="Univers"/>
        <w:b/>
        <w:sz w:val="18"/>
        <w:szCs w:val="18"/>
      </w:rPr>
      <w:tab/>
      <w:t>1</w:t>
    </w:r>
    <w:r w:rsidRPr="00C110B5">
      <w:rPr>
        <w:rFonts w:ascii="Univers" w:hAnsi="Univers"/>
        <w:b/>
        <w:sz w:val="18"/>
        <w:szCs w:val="18"/>
      </w:rPr>
      <w:tab/>
    </w:r>
    <w:r w:rsidRPr="00C110B5">
      <w:rPr>
        <w:rFonts w:ascii="Univers" w:hAnsi="Univers"/>
        <w:b/>
        <w:sz w:val="18"/>
        <w:szCs w:val="18"/>
      </w:rPr>
      <w:tab/>
      <w:t>READ AND RETAIN THIS PART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99E7D" w14:textId="77777777" w:rsidR="00B9410F" w:rsidRPr="00AA2437" w:rsidRDefault="00B9410F"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2"/>
      </w:rPr>
    </w:pPr>
  </w:p>
  <w:p w14:paraId="24D213FB" w14:textId="77777777" w:rsidR="00B9410F" w:rsidRDefault="00B9410F"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1</w:t>
    </w:r>
    <w:r w:rsidRPr="006C66C2">
      <w:rPr>
        <w:rFonts w:ascii="Arial" w:hAnsi="Arial" w:cs="Arial"/>
        <w:b/>
      </w:rPr>
      <w:tab/>
      <w:t xml:space="preserve">READ AND </w:t>
    </w:r>
    <w:r>
      <w:rPr>
        <w:rFonts w:ascii="Arial" w:hAnsi="Arial" w:cs="Arial"/>
        <w:b/>
      </w:rPr>
      <w:t>RETAIN</w:t>
    </w:r>
    <w:r w:rsidRPr="006C66C2">
      <w:rPr>
        <w:rFonts w:ascii="Arial" w:hAnsi="Arial" w:cs="Arial"/>
        <w:b/>
      </w:rPr>
      <w:t xml:space="preserve"> THIS PART</w:t>
    </w:r>
  </w:p>
  <w:p w14:paraId="2A554440" w14:textId="77777777" w:rsidR="00B9410F" w:rsidRPr="00AA2437" w:rsidRDefault="00B9410F"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14A9" w14:textId="77777777" w:rsidR="00AA2437" w:rsidRPr="00AA2437" w:rsidRDefault="00AA2437" w:rsidP="00AA2437">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2"/>
      </w:rPr>
    </w:pPr>
  </w:p>
  <w:p w14:paraId="641A80BE" w14:textId="77777777" w:rsidR="00AA2437" w:rsidRDefault="00AA2437" w:rsidP="00AA2437">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1</w:t>
    </w:r>
    <w:r w:rsidRPr="006C66C2">
      <w:rPr>
        <w:rFonts w:ascii="Arial" w:hAnsi="Arial" w:cs="Arial"/>
        <w:b/>
      </w:rPr>
      <w:tab/>
      <w:t xml:space="preserve">READ AND </w:t>
    </w:r>
    <w:r w:rsidR="00B9410F">
      <w:rPr>
        <w:rFonts w:ascii="Arial" w:hAnsi="Arial" w:cs="Arial"/>
        <w:b/>
      </w:rPr>
      <w:t>RETAIN</w:t>
    </w:r>
    <w:r w:rsidRPr="006C66C2">
      <w:rPr>
        <w:rFonts w:ascii="Arial" w:hAnsi="Arial" w:cs="Arial"/>
        <w:b/>
      </w:rPr>
      <w:t xml:space="preserve"> THIS PART</w:t>
    </w:r>
  </w:p>
  <w:p w14:paraId="67C9E1D9" w14:textId="77777777" w:rsidR="00AA2437" w:rsidRPr="00AA2437" w:rsidRDefault="00AA2437" w:rsidP="00AA2437">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DFF87" w14:textId="77777777" w:rsidR="00100C93" w:rsidRDefault="00100C93">
    <w:pPr>
      <w:pStyle w:val="Header"/>
      <w:pBdr>
        <w:top w:val="single" w:sz="18" w:space="1" w:color="auto"/>
        <w:left w:val="single" w:sz="18" w:space="4" w:color="auto"/>
        <w:bottom w:val="single" w:sz="18" w:space="1" w:color="auto"/>
        <w:right w:val="single" w:sz="18" w:space="4" w:color="auto"/>
      </w:pBdr>
      <w:ind w:right="360"/>
      <w:jc w:val="center"/>
      <w:rPr>
        <w:b/>
        <w:sz w:val="28"/>
      </w:rPr>
    </w:pPr>
    <w:r>
      <w:rPr>
        <w:b/>
        <w:sz w:val="28"/>
      </w:rPr>
      <w:t>GENERAL CONDITIONS OF CONTRACT</w:t>
    </w:r>
  </w:p>
  <w:p w14:paraId="45A0AA78" w14:textId="77777777" w:rsidR="00100C93" w:rsidRDefault="00100C93">
    <w:pPr>
      <w:pStyle w:val="Header"/>
      <w:ind w:right="360"/>
    </w:pPr>
  </w:p>
  <w:p w14:paraId="3FB8A1EC" w14:textId="77777777" w:rsidR="00100C93" w:rsidRDefault="00100C9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4EB9" w14:textId="77777777" w:rsidR="00B9410F" w:rsidRPr="00AA2437" w:rsidRDefault="00B9410F"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2"/>
      </w:rPr>
    </w:pPr>
  </w:p>
  <w:p w14:paraId="1D4FC528" w14:textId="77777777" w:rsidR="00B9410F" w:rsidRDefault="00B9410F"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2</w:t>
    </w:r>
    <w:r w:rsidRPr="006C66C2">
      <w:rPr>
        <w:rFonts w:ascii="Arial" w:hAnsi="Arial" w:cs="Arial"/>
        <w:b/>
      </w:rPr>
      <w:tab/>
      <w:t xml:space="preserve">READ AND </w:t>
    </w:r>
    <w:r>
      <w:rPr>
        <w:rFonts w:ascii="Arial" w:hAnsi="Arial" w:cs="Arial"/>
        <w:b/>
      </w:rPr>
      <w:t>RETAIN</w:t>
    </w:r>
    <w:r w:rsidRPr="006C66C2">
      <w:rPr>
        <w:rFonts w:ascii="Arial" w:hAnsi="Arial" w:cs="Arial"/>
        <w:b/>
      </w:rPr>
      <w:t xml:space="preserve"> THIS PART</w:t>
    </w:r>
  </w:p>
  <w:p w14:paraId="184B60FB" w14:textId="77777777" w:rsidR="00B9410F" w:rsidRPr="00AA2437" w:rsidRDefault="00B9410F"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7BD0" w14:textId="77777777" w:rsidR="00B9410F" w:rsidRPr="00AA2437" w:rsidRDefault="00B9410F" w:rsidP="00AA2437">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2"/>
      </w:rPr>
    </w:pPr>
  </w:p>
  <w:p w14:paraId="50C2A7D0" w14:textId="77777777" w:rsidR="00B9410F" w:rsidRDefault="00B9410F" w:rsidP="00AA2437">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2</w:t>
    </w:r>
    <w:r w:rsidRPr="006C66C2">
      <w:rPr>
        <w:rFonts w:ascii="Arial" w:hAnsi="Arial" w:cs="Arial"/>
        <w:b/>
      </w:rPr>
      <w:tab/>
      <w:t xml:space="preserve">READ AND </w:t>
    </w:r>
    <w:r>
      <w:rPr>
        <w:rFonts w:ascii="Arial" w:hAnsi="Arial" w:cs="Arial"/>
        <w:b/>
      </w:rPr>
      <w:t>RETAIN</w:t>
    </w:r>
    <w:r w:rsidRPr="006C66C2">
      <w:rPr>
        <w:rFonts w:ascii="Arial" w:hAnsi="Arial" w:cs="Arial"/>
        <w:b/>
      </w:rPr>
      <w:t xml:space="preserve"> THIS PART</w:t>
    </w:r>
  </w:p>
  <w:p w14:paraId="56ACBAD1" w14:textId="77777777" w:rsidR="00B9410F" w:rsidRPr="00AA2437" w:rsidRDefault="00B9410F" w:rsidP="00AA2437">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978C" w14:textId="77777777" w:rsidR="00B9410F" w:rsidRPr="00AA2437" w:rsidRDefault="00B9410F"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2"/>
      </w:rPr>
    </w:pPr>
  </w:p>
  <w:p w14:paraId="74B1B1CB" w14:textId="77777777" w:rsidR="00B9410F" w:rsidRDefault="00B9410F"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3</w:t>
    </w:r>
    <w:r w:rsidRPr="006C66C2">
      <w:rPr>
        <w:rFonts w:ascii="Arial" w:hAnsi="Arial" w:cs="Arial"/>
        <w:b/>
      </w:rPr>
      <w:tab/>
    </w:r>
    <w:r>
      <w:rPr>
        <w:rFonts w:ascii="Arial" w:hAnsi="Arial" w:cs="Arial"/>
        <w:b/>
      </w:rPr>
      <w:t>COMPLETE AND RETURN</w:t>
    </w:r>
    <w:r w:rsidRPr="006C66C2">
      <w:rPr>
        <w:rFonts w:ascii="Arial" w:hAnsi="Arial" w:cs="Arial"/>
        <w:b/>
      </w:rPr>
      <w:t xml:space="preserve"> THIS PART</w:t>
    </w:r>
  </w:p>
  <w:p w14:paraId="5FFEB414" w14:textId="77777777" w:rsidR="00B9410F" w:rsidRPr="00AA2437" w:rsidRDefault="00B9410F" w:rsidP="00B9410F">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10783" w14:textId="77777777" w:rsidR="00B9410F" w:rsidRPr="00AA2437" w:rsidRDefault="00B9410F" w:rsidP="00AA2437">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2"/>
      </w:rPr>
    </w:pPr>
  </w:p>
  <w:p w14:paraId="111A26F3" w14:textId="77777777" w:rsidR="00B9410F" w:rsidRDefault="00B9410F" w:rsidP="00AA2437">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3</w:t>
    </w:r>
    <w:r w:rsidRPr="006C66C2">
      <w:rPr>
        <w:rFonts w:ascii="Arial" w:hAnsi="Arial" w:cs="Arial"/>
        <w:b/>
      </w:rPr>
      <w:tab/>
    </w:r>
    <w:r>
      <w:rPr>
        <w:rFonts w:ascii="Arial" w:hAnsi="Arial" w:cs="Arial"/>
        <w:b/>
      </w:rPr>
      <w:t>COMPLETE AND RETURN</w:t>
    </w:r>
    <w:r w:rsidRPr="006C66C2">
      <w:rPr>
        <w:rFonts w:ascii="Arial" w:hAnsi="Arial" w:cs="Arial"/>
        <w:b/>
      </w:rPr>
      <w:t xml:space="preserve"> THIS PART</w:t>
    </w:r>
  </w:p>
  <w:p w14:paraId="33550395" w14:textId="77777777" w:rsidR="00B9410F" w:rsidRPr="00AA2437" w:rsidRDefault="00B9410F" w:rsidP="00AA2437">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094B84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1442C1E"/>
    <w:multiLevelType w:val="hybridMultilevel"/>
    <w:tmpl w:val="A1A260D0"/>
    <w:lvl w:ilvl="0" w:tplc="7FD0AEF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
    <w:nsid w:val="01F660B0"/>
    <w:multiLevelType w:val="hybridMultilevel"/>
    <w:tmpl w:val="40DE0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2342B74"/>
    <w:multiLevelType w:val="multilevel"/>
    <w:tmpl w:val="86B2E08E"/>
    <w:lvl w:ilvl="0">
      <w:start w:val="1"/>
      <w:numFmt w:val="decimal"/>
      <w:lvlText w:val="%1."/>
      <w:lvlJc w:val="left"/>
      <w:pPr>
        <w:ind w:left="1080" w:hanging="360"/>
      </w:pPr>
      <w:rPr>
        <w:rFonts w:hint="default"/>
      </w:rPr>
    </w:lvl>
    <w:lvl w:ilvl="1">
      <w:start w:val="1"/>
      <w:numFmt w:val="decimal"/>
      <w:pStyle w:val="Style1"/>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nsid w:val="0309275C"/>
    <w:multiLevelType w:val="hybridMultilevel"/>
    <w:tmpl w:val="5AD282A4"/>
    <w:lvl w:ilvl="0" w:tplc="9710CEE0">
      <w:start w:val="1"/>
      <w:numFmt w:val="bullet"/>
      <w:lvlText w:val=""/>
      <w:lvlJc w:val="left"/>
      <w:pPr>
        <w:tabs>
          <w:tab w:val="num" w:pos="1429"/>
        </w:tabs>
        <w:ind w:left="1429" w:hanging="360"/>
      </w:pPr>
      <w:rPr>
        <w:rFonts w:ascii="Symbol" w:hAnsi="Symbol" w:hint="default"/>
      </w:rPr>
    </w:lvl>
    <w:lvl w:ilvl="1" w:tplc="F496AE80">
      <w:start w:val="1"/>
      <w:numFmt w:val="bullet"/>
      <w:lvlText w:val="o"/>
      <w:lvlJc w:val="left"/>
      <w:pPr>
        <w:tabs>
          <w:tab w:val="num" w:pos="2149"/>
        </w:tabs>
        <w:ind w:left="2149" w:hanging="360"/>
      </w:pPr>
      <w:rPr>
        <w:rFonts w:ascii="Courier New" w:hAnsi="Courier New" w:cs="Courier New" w:hint="default"/>
      </w:rPr>
    </w:lvl>
    <w:lvl w:ilvl="2" w:tplc="DD26AC90" w:tentative="1">
      <w:start w:val="1"/>
      <w:numFmt w:val="bullet"/>
      <w:lvlText w:val=""/>
      <w:lvlJc w:val="left"/>
      <w:pPr>
        <w:tabs>
          <w:tab w:val="num" w:pos="2869"/>
        </w:tabs>
        <w:ind w:left="2869" w:hanging="360"/>
      </w:pPr>
      <w:rPr>
        <w:rFonts w:ascii="Wingdings" w:hAnsi="Wingdings" w:hint="default"/>
      </w:rPr>
    </w:lvl>
    <w:lvl w:ilvl="3" w:tplc="BD8C3A2A" w:tentative="1">
      <w:start w:val="1"/>
      <w:numFmt w:val="bullet"/>
      <w:lvlText w:val=""/>
      <w:lvlJc w:val="left"/>
      <w:pPr>
        <w:tabs>
          <w:tab w:val="num" w:pos="3589"/>
        </w:tabs>
        <w:ind w:left="3589" w:hanging="360"/>
      </w:pPr>
      <w:rPr>
        <w:rFonts w:ascii="Symbol" w:hAnsi="Symbol" w:hint="default"/>
      </w:rPr>
    </w:lvl>
    <w:lvl w:ilvl="4" w:tplc="A63CEDD2" w:tentative="1">
      <w:start w:val="1"/>
      <w:numFmt w:val="bullet"/>
      <w:lvlText w:val="o"/>
      <w:lvlJc w:val="left"/>
      <w:pPr>
        <w:tabs>
          <w:tab w:val="num" w:pos="4309"/>
        </w:tabs>
        <w:ind w:left="4309" w:hanging="360"/>
      </w:pPr>
      <w:rPr>
        <w:rFonts w:ascii="Courier New" w:hAnsi="Courier New" w:cs="Courier New" w:hint="default"/>
      </w:rPr>
    </w:lvl>
    <w:lvl w:ilvl="5" w:tplc="351E4BEE" w:tentative="1">
      <w:start w:val="1"/>
      <w:numFmt w:val="bullet"/>
      <w:lvlText w:val=""/>
      <w:lvlJc w:val="left"/>
      <w:pPr>
        <w:tabs>
          <w:tab w:val="num" w:pos="5029"/>
        </w:tabs>
        <w:ind w:left="5029" w:hanging="360"/>
      </w:pPr>
      <w:rPr>
        <w:rFonts w:ascii="Wingdings" w:hAnsi="Wingdings" w:hint="default"/>
      </w:rPr>
    </w:lvl>
    <w:lvl w:ilvl="6" w:tplc="72188820" w:tentative="1">
      <w:start w:val="1"/>
      <w:numFmt w:val="bullet"/>
      <w:lvlText w:val=""/>
      <w:lvlJc w:val="left"/>
      <w:pPr>
        <w:tabs>
          <w:tab w:val="num" w:pos="5749"/>
        </w:tabs>
        <w:ind w:left="5749" w:hanging="360"/>
      </w:pPr>
      <w:rPr>
        <w:rFonts w:ascii="Symbol" w:hAnsi="Symbol" w:hint="default"/>
      </w:rPr>
    </w:lvl>
    <w:lvl w:ilvl="7" w:tplc="93189DAC" w:tentative="1">
      <w:start w:val="1"/>
      <w:numFmt w:val="bullet"/>
      <w:lvlText w:val="o"/>
      <w:lvlJc w:val="left"/>
      <w:pPr>
        <w:tabs>
          <w:tab w:val="num" w:pos="6469"/>
        </w:tabs>
        <w:ind w:left="6469" w:hanging="360"/>
      </w:pPr>
      <w:rPr>
        <w:rFonts w:ascii="Courier New" w:hAnsi="Courier New" w:cs="Courier New" w:hint="default"/>
      </w:rPr>
    </w:lvl>
    <w:lvl w:ilvl="8" w:tplc="52CAA31A" w:tentative="1">
      <w:start w:val="1"/>
      <w:numFmt w:val="bullet"/>
      <w:lvlText w:val=""/>
      <w:lvlJc w:val="left"/>
      <w:pPr>
        <w:tabs>
          <w:tab w:val="num" w:pos="7189"/>
        </w:tabs>
        <w:ind w:left="7189" w:hanging="360"/>
      </w:pPr>
      <w:rPr>
        <w:rFonts w:ascii="Wingdings" w:hAnsi="Wingdings" w:hint="default"/>
      </w:rPr>
    </w:lvl>
  </w:abstractNum>
  <w:abstractNum w:abstractNumId="5">
    <w:nsid w:val="07533517"/>
    <w:multiLevelType w:val="hybridMultilevel"/>
    <w:tmpl w:val="EA0C61BA"/>
    <w:lvl w:ilvl="0" w:tplc="0C090017">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
    <w:nsid w:val="0817086C"/>
    <w:multiLevelType w:val="hybridMultilevel"/>
    <w:tmpl w:val="A29EF2F4"/>
    <w:lvl w:ilvl="0" w:tplc="CC685062">
      <w:start w:val="1"/>
      <w:numFmt w:val="lowerLetter"/>
      <w:lvlText w:val="%1)"/>
      <w:lvlJc w:val="left"/>
      <w:pPr>
        <w:tabs>
          <w:tab w:val="num" w:pos="1429"/>
        </w:tabs>
        <w:ind w:left="1429" w:hanging="360"/>
      </w:pPr>
    </w:lvl>
    <w:lvl w:ilvl="1" w:tplc="2488D37A">
      <w:start w:val="1"/>
      <w:numFmt w:val="decimal"/>
      <w:lvlText w:val="%2."/>
      <w:lvlJc w:val="left"/>
      <w:pPr>
        <w:tabs>
          <w:tab w:val="num" w:pos="1440"/>
        </w:tabs>
        <w:ind w:left="1440" w:hanging="360"/>
      </w:pPr>
    </w:lvl>
    <w:lvl w:ilvl="2" w:tplc="79A2CA48">
      <w:start w:val="1"/>
      <w:numFmt w:val="decimal"/>
      <w:lvlText w:val="%3."/>
      <w:lvlJc w:val="left"/>
      <w:pPr>
        <w:tabs>
          <w:tab w:val="num" w:pos="2160"/>
        </w:tabs>
        <w:ind w:left="2160" w:hanging="360"/>
      </w:pPr>
    </w:lvl>
    <w:lvl w:ilvl="3" w:tplc="A52C28EA">
      <w:start w:val="1"/>
      <w:numFmt w:val="decimal"/>
      <w:lvlText w:val="%4."/>
      <w:lvlJc w:val="left"/>
      <w:pPr>
        <w:tabs>
          <w:tab w:val="num" w:pos="2880"/>
        </w:tabs>
        <w:ind w:left="2880" w:hanging="360"/>
      </w:pPr>
    </w:lvl>
    <w:lvl w:ilvl="4" w:tplc="FBC67C78">
      <w:start w:val="1"/>
      <w:numFmt w:val="decimal"/>
      <w:lvlText w:val="%5."/>
      <w:lvlJc w:val="left"/>
      <w:pPr>
        <w:tabs>
          <w:tab w:val="num" w:pos="3600"/>
        </w:tabs>
        <w:ind w:left="3600" w:hanging="360"/>
      </w:pPr>
    </w:lvl>
    <w:lvl w:ilvl="5" w:tplc="85186C14">
      <w:start w:val="1"/>
      <w:numFmt w:val="decimal"/>
      <w:lvlText w:val="%6."/>
      <w:lvlJc w:val="left"/>
      <w:pPr>
        <w:tabs>
          <w:tab w:val="num" w:pos="4320"/>
        </w:tabs>
        <w:ind w:left="4320" w:hanging="360"/>
      </w:pPr>
    </w:lvl>
    <w:lvl w:ilvl="6" w:tplc="C01690DA">
      <w:start w:val="1"/>
      <w:numFmt w:val="decimal"/>
      <w:lvlText w:val="%7."/>
      <w:lvlJc w:val="left"/>
      <w:pPr>
        <w:tabs>
          <w:tab w:val="num" w:pos="5040"/>
        </w:tabs>
        <w:ind w:left="5040" w:hanging="360"/>
      </w:pPr>
    </w:lvl>
    <w:lvl w:ilvl="7" w:tplc="A17A318C">
      <w:start w:val="1"/>
      <w:numFmt w:val="decimal"/>
      <w:lvlText w:val="%8."/>
      <w:lvlJc w:val="left"/>
      <w:pPr>
        <w:tabs>
          <w:tab w:val="num" w:pos="5760"/>
        </w:tabs>
        <w:ind w:left="5760" w:hanging="360"/>
      </w:pPr>
    </w:lvl>
    <w:lvl w:ilvl="8" w:tplc="172A00D2">
      <w:start w:val="1"/>
      <w:numFmt w:val="decimal"/>
      <w:lvlText w:val="%9."/>
      <w:lvlJc w:val="left"/>
      <w:pPr>
        <w:tabs>
          <w:tab w:val="num" w:pos="6480"/>
        </w:tabs>
        <w:ind w:left="6480" w:hanging="360"/>
      </w:pPr>
    </w:lvl>
  </w:abstractNum>
  <w:abstractNum w:abstractNumId="7">
    <w:nsid w:val="0A935E24"/>
    <w:multiLevelType w:val="hybridMultilevel"/>
    <w:tmpl w:val="AA2E44BE"/>
    <w:lvl w:ilvl="0" w:tplc="0C090001">
      <w:start w:val="1"/>
      <w:numFmt w:val="bullet"/>
      <w:lvlText w:val=""/>
      <w:lvlJc w:val="left"/>
      <w:pPr>
        <w:ind w:left="2531" w:hanging="360"/>
      </w:pPr>
      <w:rPr>
        <w:rFonts w:ascii="Symbol" w:hAnsi="Symbol" w:hint="default"/>
      </w:rPr>
    </w:lvl>
    <w:lvl w:ilvl="1" w:tplc="0C090003" w:tentative="1">
      <w:start w:val="1"/>
      <w:numFmt w:val="bullet"/>
      <w:lvlText w:val="o"/>
      <w:lvlJc w:val="left"/>
      <w:pPr>
        <w:ind w:left="3251" w:hanging="360"/>
      </w:pPr>
      <w:rPr>
        <w:rFonts w:ascii="Courier New" w:hAnsi="Courier New" w:hint="default"/>
      </w:rPr>
    </w:lvl>
    <w:lvl w:ilvl="2" w:tplc="0C090005" w:tentative="1">
      <w:start w:val="1"/>
      <w:numFmt w:val="bullet"/>
      <w:lvlText w:val=""/>
      <w:lvlJc w:val="left"/>
      <w:pPr>
        <w:ind w:left="3971" w:hanging="360"/>
      </w:pPr>
      <w:rPr>
        <w:rFonts w:ascii="Wingdings" w:hAnsi="Wingdings" w:hint="default"/>
      </w:rPr>
    </w:lvl>
    <w:lvl w:ilvl="3" w:tplc="0C090001" w:tentative="1">
      <w:start w:val="1"/>
      <w:numFmt w:val="bullet"/>
      <w:lvlText w:val=""/>
      <w:lvlJc w:val="left"/>
      <w:pPr>
        <w:ind w:left="4691" w:hanging="360"/>
      </w:pPr>
      <w:rPr>
        <w:rFonts w:ascii="Symbol" w:hAnsi="Symbol" w:hint="default"/>
      </w:rPr>
    </w:lvl>
    <w:lvl w:ilvl="4" w:tplc="0C090003" w:tentative="1">
      <w:start w:val="1"/>
      <w:numFmt w:val="bullet"/>
      <w:lvlText w:val="o"/>
      <w:lvlJc w:val="left"/>
      <w:pPr>
        <w:ind w:left="5411" w:hanging="360"/>
      </w:pPr>
      <w:rPr>
        <w:rFonts w:ascii="Courier New" w:hAnsi="Courier New" w:hint="default"/>
      </w:rPr>
    </w:lvl>
    <w:lvl w:ilvl="5" w:tplc="0C090005" w:tentative="1">
      <w:start w:val="1"/>
      <w:numFmt w:val="bullet"/>
      <w:lvlText w:val=""/>
      <w:lvlJc w:val="left"/>
      <w:pPr>
        <w:ind w:left="6131" w:hanging="360"/>
      </w:pPr>
      <w:rPr>
        <w:rFonts w:ascii="Wingdings" w:hAnsi="Wingdings" w:hint="default"/>
      </w:rPr>
    </w:lvl>
    <w:lvl w:ilvl="6" w:tplc="0C090001" w:tentative="1">
      <w:start w:val="1"/>
      <w:numFmt w:val="bullet"/>
      <w:lvlText w:val=""/>
      <w:lvlJc w:val="left"/>
      <w:pPr>
        <w:ind w:left="6851" w:hanging="360"/>
      </w:pPr>
      <w:rPr>
        <w:rFonts w:ascii="Symbol" w:hAnsi="Symbol" w:hint="default"/>
      </w:rPr>
    </w:lvl>
    <w:lvl w:ilvl="7" w:tplc="0C090003" w:tentative="1">
      <w:start w:val="1"/>
      <w:numFmt w:val="bullet"/>
      <w:lvlText w:val="o"/>
      <w:lvlJc w:val="left"/>
      <w:pPr>
        <w:ind w:left="7571" w:hanging="360"/>
      </w:pPr>
      <w:rPr>
        <w:rFonts w:ascii="Courier New" w:hAnsi="Courier New" w:hint="default"/>
      </w:rPr>
    </w:lvl>
    <w:lvl w:ilvl="8" w:tplc="0C090005" w:tentative="1">
      <w:start w:val="1"/>
      <w:numFmt w:val="bullet"/>
      <w:lvlText w:val=""/>
      <w:lvlJc w:val="left"/>
      <w:pPr>
        <w:ind w:left="8291" w:hanging="360"/>
      </w:pPr>
      <w:rPr>
        <w:rFonts w:ascii="Wingdings" w:hAnsi="Wingdings" w:hint="default"/>
      </w:rPr>
    </w:lvl>
  </w:abstractNum>
  <w:abstractNum w:abstractNumId="8">
    <w:nsid w:val="0C3B62A7"/>
    <w:multiLevelType w:val="hybridMultilevel"/>
    <w:tmpl w:val="F5E28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A226BF"/>
    <w:multiLevelType w:val="hybridMultilevel"/>
    <w:tmpl w:val="B45A718E"/>
    <w:lvl w:ilvl="0" w:tplc="D012BE4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0DFF32B7"/>
    <w:multiLevelType w:val="hybridMultilevel"/>
    <w:tmpl w:val="B5561C8E"/>
    <w:lvl w:ilvl="0" w:tplc="53F0B64C">
      <w:start w:val="1"/>
      <w:numFmt w:val="bullet"/>
      <w:lvlText w:val="­"/>
      <w:lvlJc w:val="left"/>
      <w:pPr>
        <w:tabs>
          <w:tab w:val="num" w:pos="819"/>
        </w:tabs>
        <w:ind w:left="819" w:hanging="360"/>
      </w:pPr>
      <w:rPr>
        <w:rFonts w:ascii="Courier New" w:hAnsi="Courier New" w:hint="default"/>
      </w:rPr>
    </w:lvl>
    <w:lvl w:ilvl="1" w:tplc="0C090003">
      <w:start w:val="1"/>
      <w:numFmt w:val="lowerLetter"/>
      <w:lvlText w:val="%2."/>
      <w:lvlJc w:val="left"/>
      <w:pPr>
        <w:tabs>
          <w:tab w:val="num" w:pos="1539"/>
        </w:tabs>
        <w:ind w:left="1539" w:hanging="360"/>
      </w:pPr>
    </w:lvl>
    <w:lvl w:ilvl="2" w:tplc="0C090005" w:tentative="1">
      <w:start w:val="1"/>
      <w:numFmt w:val="lowerRoman"/>
      <w:lvlText w:val="%3."/>
      <w:lvlJc w:val="right"/>
      <w:pPr>
        <w:tabs>
          <w:tab w:val="num" w:pos="2259"/>
        </w:tabs>
        <w:ind w:left="2259" w:hanging="180"/>
      </w:pPr>
    </w:lvl>
    <w:lvl w:ilvl="3" w:tplc="0C090001" w:tentative="1">
      <w:start w:val="1"/>
      <w:numFmt w:val="decimal"/>
      <w:lvlText w:val="%4."/>
      <w:lvlJc w:val="left"/>
      <w:pPr>
        <w:tabs>
          <w:tab w:val="num" w:pos="2979"/>
        </w:tabs>
        <w:ind w:left="2979" w:hanging="360"/>
      </w:pPr>
    </w:lvl>
    <w:lvl w:ilvl="4" w:tplc="0C090003" w:tentative="1">
      <w:start w:val="1"/>
      <w:numFmt w:val="lowerLetter"/>
      <w:lvlText w:val="%5."/>
      <w:lvlJc w:val="left"/>
      <w:pPr>
        <w:tabs>
          <w:tab w:val="num" w:pos="3699"/>
        </w:tabs>
        <w:ind w:left="3699" w:hanging="360"/>
      </w:pPr>
    </w:lvl>
    <w:lvl w:ilvl="5" w:tplc="0C090005" w:tentative="1">
      <w:start w:val="1"/>
      <w:numFmt w:val="lowerRoman"/>
      <w:lvlText w:val="%6."/>
      <w:lvlJc w:val="right"/>
      <w:pPr>
        <w:tabs>
          <w:tab w:val="num" w:pos="4419"/>
        </w:tabs>
        <w:ind w:left="4419" w:hanging="180"/>
      </w:pPr>
    </w:lvl>
    <w:lvl w:ilvl="6" w:tplc="0C090001" w:tentative="1">
      <w:start w:val="1"/>
      <w:numFmt w:val="decimal"/>
      <w:lvlText w:val="%7."/>
      <w:lvlJc w:val="left"/>
      <w:pPr>
        <w:tabs>
          <w:tab w:val="num" w:pos="5139"/>
        </w:tabs>
        <w:ind w:left="5139" w:hanging="360"/>
      </w:pPr>
    </w:lvl>
    <w:lvl w:ilvl="7" w:tplc="0C090003" w:tentative="1">
      <w:start w:val="1"/>
      <w:numFmt w:val="lowerLetter"/>
      <w:lvlText w:val="%8."/>
      <w:lvlJc w:val="left"/>
      <w:pPr>
        <w:tabs>
          <w:tab w:val="num" w:pos="5859"/>
        </w:tabs>
        <w:ind w:left="5859" w:hanging="360"/>
      </w:pPr>
    </w:lvl>
    <w:lvl w:ilvl="8" w:tplc="0C090005" w:tentative="1">
      <w:start w:val="1"/>
      <w:numFmt w:val="lowerRoman"/>
      <w:lvlText w:val="%9."/>
      <w:lvlJc w:val="right"/>
      <w:pPr>
        <w:tabs>
          <w:tab w:val="num" w:pos="6579"/>
        </w:tabs>
        <w:ind w:left="6579" w:hanging="180"/>
      </w:pPr>
    </w:lvl>
  </w:abstractNum>
  <w:abstractNum w:abstractNumId="11">
    <w:nsid w:val="0E882180"/>
    <w:multiLevelType w:val="hybridMultilevel"/>
    <w:tmpl w:val="5142DBD6"/>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224B83"/>
    <w:multiLevelType w:val="hybridMultilevel"/>
    <w:tmpl w:val="5C520962"/>
    <w:lvl w:ilvl="0" w:tplc="62E20FE8">
      <w:start w:val="1"/>
      <w:numFmt w:val="lowerLetter"/>
      <w:lvlText w:val="(%1)"/>
      <w:lvlJc w:val="left"/>
      <w:pPr>
        <w:tabs>
          <w:tab w:val="num" w:pos="1854"/>
        </w:tabs>
        <w:ind w:left="1854" w:hanging="360"/>
      </w:pPr>
      <w:rPr>
        <w:rFonts w:hint="default"/>
      </w:rPr>
    </w:lvl>
    <w:lvl w:ilvl="1" w:tplc="934C5DBA">
      <w:start w:val="1"/>
      <w:numFmt w:val="lowerLetter"/>
      <w:lvlText w:val="%2."/>
      <w:lvlJc w:val="left"/>
      <w:pPr>
        <w:tabs>
          <w:tab w:val="num" w:pos="2007"/>
        </w:tabs>
        <w:ind w:left="2007" w:hanging="360"/>
      </w:pPr>
    </w:lvl>
    <w:lvl w:ilvl="2" w:tplc="0FC8B95E" w:tentative="1">
      <w:start w:val="1"/>
      <w:numFmt w:val="lowerRoman"/>
      <w:lvlText w:val="%3."/>
      <w:lvlJc w:val="right"/>
      <w:pPr>
        <w:tabs>
          <w:tab w:val="num" w:pos="2727"/>
        </w:tabs>
        <w:ind w:left="2727" w:hanging="180"/>
      </w:pPr>
    </w:lvl>
    <w:lvl w:ilvl="3" w:tplc="FC0019D6" w:tentative="1">
      <w:start w:val="1"/>
      <w:numFmt w:val="decimal"/>
      <w:lvlText w:val="%4."/>
      <w:lvlJc w:val="left"/>
      <w:pPr>
        <w:tabs>
          <w:tab w:val="num" w:pos="3447"/>
        </w:tabs>
        <w:ind w:left="3447" w:hanging="360"/>
      </w:pPr>
    </w:lvl>
    <w:lvl w:ilvl="4" w:tplc="90AE0DE4" w:tentative="1">
      <w:start w:val="1"/>
      <w:numFmt w:val="lowerLetter"/>
      <w:lvlText w:val="%5."/>
      <w:lvlJc w:val="left"/>
      <w:pPr>
        <w:tabs>
          <w:tab w:val="num" w:pos="4167"/>
        </w:tabs>
        <w:ind w:left="4167" w:hanging="360"/>
      </w:pPr>
    </w:lvl>
    <w:lvl w:ilvl="5" w:tplc="412A48CA" w:tentative="1">
      <w:start w:val="1"/>
      <w:numFmt w:val="lowerRoman"/>
      <w:lvlText w:val="%6."/>
      <w:lvlJc w:val="right"/>
      <w:pPr>
        <w:tabs>
          <w:tab w:val="num" w:pos="4887"/>
        </w:tabs>
        <w:ind w:left="4887" w:hanging="180"/>
      </w:pPr>
    </w:lvl>
    <w:lvl w:ilvl="6" w:tplc="ED1E16F2" w:tentative="1">
      <w:start w:val="1"/>
      <w:numFmt w:val="decimal"/>
      <w:lvlText w:val="%7."/>
      <w:lvlJc w:val="left"/>
      <w:pPr>
        <w:tabs>
          <w:tab w:val="num" w:pos="5607"/>
        </w:tabs>
        <w:ind w:left="5607" w:hanging="360"/>
      </w:pPr>
    </w:lvl>
    <w:lvl w:ilvl="7" w:tplc="9BC422E6" w:tentative="1">
      <w:start w:val="1"/>
      <w:numFmt w:val="lowerLetter"/>
      <w:lvlText w:val="%8."/>
      <w:lvlJc w:val="left"/>
      <w:pPr>
        <w:tabs>
          <w:tab w:val="num" w:pos="6327"/>
        </w:tabs>
        <w:ind w:left="6327" w:hanging="360"/>
      </w:pPr>
    </w:lvl>
    <w:lvl w:ilvl="8" w:tplc="31DC507A" w:tentative="1">
      <w:start w:val="1"/>
      <w:numFmt w:val="lowerRoman"/>
      <w:lvlText w:val="%9."/>
      <w:lvlJc w:val="right"/>
      <w:pPr>
        <w:tabs>
          <w:tab w:val="num" w:pos="7047"/>
        </w:tabs>
        <w:ind w:left="7047" w:hanging="180"/>
      </w:pPr>
    </w:lvl>
  </w:abstractNum>
  <w:abstractNum w:abstractNumId="13">
    <w:nsid w:val="10F53FC4"/>
    <w:multiLevelType w:val="hybridMultilevel"/>
    <w:tmpl w:val="A72607C0"/>
    <w:lvl w:ilvl="0" w:tplc="A44214C4">
      <w:start w:val="1"/>
      <w:numFmt w:val="lowerLetter"/>
      <w:lvlText w:val="(%1)"/>
      <w:lvlJc w:val="left"/>
      <w:pPr>
        <w:tabs>
          <w:tab w:val="num" w:pos="1674"/>
        </w:tabs>
        <w:ind w:left="1674" w:hanging="54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4">
    <w:nsid w:val="11F50FA6"/>
    <w:multiLevelType w:val="multilevel"/>
    <w:tmpl w:val="00BC9B8A"/>
    <w:lvl w:ilvl="0">
      <w:start w:val="2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2563135"/>
    <w:multiLevelType w:val="hybridMultilevel"/>
    <w:tmpl w:val="3EBE7EA0"/>
    <w:lvl w:ilvl="0" w:tplc="3A6240F0">
      <w:start w:val="1"/>
      <w:numFmt w:val="lowerRoman"/>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nsid w:val="125E5A48"/>
    <w:multiLevelType w:val="singleLevel"/>
    <w:tmpl w:val="2EA6F3B8"/>
    <w:lvl w:ilvl="0">
      <w:start w:val="1"/>
      <w:numFmt w:val="lowerLetter"/>
      <w:lvlText w:val="(%1)"/>
      <w:lvlJc w:val="left"/>
      <w:pPr>
        <w:tabs>
          <w:tab w:val="num" w:pos="1440"/>
        </w:tabs>
        <w:ind w:left="1440" w:hanging="720"/>
      </w:pPr>
      <w:rPr>
        <w:rFonts w:hint="default"/>
      </w:rPr>
    </w:lvl>
  </w:abstractNum>
  <w:abstractNum w:abstractNumId="17">
    <w:nsid w:val="149C633D"/>
    <w:multiLevelType w:val="singleLevel"/>
    <w:tmpl w:val="F2EA8E28"/>
    <w:lvl w:ilvl="0">
      <w:start w:val="1"/>
      <w:numFmt w:val="lowerLetter"/>
      <w:lvlText w:val="(%1)"/>
      <w:lvlJc w:val="left"/>
      <w:pPr>
        <w:tabs>
          <w:tab w:val="num" w:pos="1436"/>
        </w:tabs>
        <w:ind w:left="1436" w:hanging="585"/>
      </w:pPr>
      <w:rPr>
        <w:rFonts w:hint="default"/>
      </w:rPr>
    </w:lvl>
  </w:abstractNum>
  <w:abstractNum w:abstractNumId="18">
    <w:nsid w:val="15E36CA2"/>
    <w:multiLevelType w:val="singleLevel"/>
    <w:tmpl w:val="8A28A9CC"/>
    <w:lvl w:ilvl="0">
      <w:start w:val="1"/>
      <w:numFmt w:val="lowerLetter"/>
      <w:pStyle w:val="ListBullet2"/>
      <w:lvlText w:val="(%1)"/>
      <w:lvlJc w:val="left"/>
      <w:pPr>
        <w:tabs>
          <w:tab w:val="num" w:pos="612"/>
        </w:tabs>
        <w:ind w:left="612" w:hanging="540"/>
      </w:pPr>
      <w:rPr>
        <w:rFonts w:hint="default"/>
      </w:rPr>
    </w:lvl>
  </w:abstractNum>
  <w:abstractNum w:abstractNumId="19">
    <w:nsid w:val="17AE1991"/>
    <w:multiLevelType w:val="hybridMultilevel"/>
    <w:tmpl w:val="AD1C9D2C"/>
    <w:lvl w:ilvl="0" w:tplc="9B3AAA88">
      <w:start w:val="1"/>
      <w:numFmt w:val="lowerLetter"/>
      <w:lvlText w:val="%1)"/>
      <w:lvlJc w:val="left"/>
      <w:pPr>
        <w:ind w:left="141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E0850A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0796866"/>
    <w:multiLevelType w:val="hybridMultilevel"/>
    <w:tmpl w:val="D0587544"/>
    <w:lvl w:ilvl="0" w:tplc="F58EDD5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0F76871"/>
    <w:multiLevelType w:val="hybridMultilevel"/>
    <w:tmpl w:val="FDD0E2B4"/>
    <w:lvl w:ilvl="0" w:tplc="0C090001">
      <w:start w:val="1"/>
      <w:numFmt w:val="lowerLetter"/>
      <w:lvlText w:val="(%1)"/>
      <w:lvlJc w:val="left"/>
      <w:pPr>
        <w:tabs>
          <w:tab w:val="num" w:pos="1854"/>
        </w:tabs>
        <w:ind w:left="1854" w:hanging="360"/>
      </w:pPr>
      <w:rPr>
        <w:rFonts w:hint="default"/>
      </w:rPr>
    </w:lvl>
    <w:lvl w:ilvl="1" w:tplc="0C090003" w:tentative="1">
      <w:start w:val="1"/>
      <w:numFmt w:val="lowerLetter"/>
      <w:lvlText w:val="%2."/>
      <w:lvlJc w:val="left"/>
      <w:pPr>
        <w:tabs>
          <w:tab w:val="num" w:pos="2007"/>
        </w:tabs>
        <w:ind w:left="2007" w:hanging="360"/>
      </w:pPr>
    </w:lvl>
    <w:lvl w:ilvl="2" w:tplc="0C090005" w:tentative="1">
      <w:start w:val="1"/>
      <w:numFmt w:val="lowerRoman"/>
      <w:lvlText w:val="%3."/>
      <w:lvlJc w:val="right"/>
      <w:pPr>
        <w:tabs>
          <w:tab w:val="num" w:pos="2727"/>
        </w:tabs>
        <w:ind w:left="2727" w:hanging="180"/>
      </w:p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23">
    <w:nsid w:val="21590DB1"/>
    <w:multiLevelType w:val="hybridMultilevel"/>
    <w:tmpl w:val="40DE08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2210698"/>
    <w:multiLevelType w:val="hybridMultilevel"/>
    <w:tmpl w:val="27068C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3E543E6"/>
    <w:multiLevelType w:val="hybridMultilevel"/>
    <w:tmpl w:val="2DBA8BE2"/>
    <w:lvl w:ilvl="0" w:tplc="0C090003">
      <w:start w:val="1"/>
      <w:numFmt w:val="lowerLetter"/>
      <w:lvlText w:val="(%1)"/>
      <w:lvlJc w:val="left"/>
      <w:pPr>
        <w:tabs>
          <w:tab w:val="num" w:pos="2277"/>
        </w:tabs>
        <w:ind w:left="2277" w:hanging="360"/>
      </w:pPr>
      <w:rPr>
        <w:rFonts w:hint="default"/>
      </w:rPr>
    </w:lvl>
    <w:lvl w:ilvl="1" w:tplc="0C090003" w:tentative="1">
      <w:start w:val="1"/>
      <w:numFmt w:val="lowerLetter"/>
      <w:lvlText w:val="%2."/>
      <w:lvlJc w:val="left"/>
      <w:pPr>
        <w:tabs>
          <w:tab w:val="num" w:pos="2430"/>
        </w:tabs>
        <w:ind w:left="2430" w:hanging="360"/>
      </w:pPr>
    </w:lvl>
    <w:lvl w:ilvl="2" w:tplc="0C090005" w:tentative="1">
      <w:start w:val="1"/>
      <w:numFmt w:val="lowerRoman"/>
      <w:lvlText w:val="%3."/>
      <w:lvlJc w:val="right"/>
      <w:pPr>
        <w:tabs>
          <w:tab w:val="num" w:pos="3150"/>
        </w:tabs>
        <w:ind w:left="3150" w:hanging="180"/>
      </w:pPr>
    </w:lvl>
    <w:lvl w:ilvl="3" w:tplc="0C090001" w:tentative="1">
      <w:start w:val="1"/>
      <w:numFmt w:val="decimal"/>
      <w:lvlText w:val="%4."/>
      <w:lvlJc w:val="left"/>
      <w:pPr>
        <w:tabs>
          <w:tab w:val="num" w:pos="3870"/>
        </w:tabs>
        <w:ind w:left="3870" w:hanging="360"/>
      </w:pPr>
    </w:lvl>
    <w:lvl w:ilvl="4" w:tplc="0C090003" w:tentative="1">
      <w:start w:val="1"/>
      <w:numFmt w:val="lowerLetter"/>
      <w:lvlText w:val="%5."/>
      <w:lvlJc w:val="left"/>
      <w:pPr>
        <w:tabs>
          <w:tab w:val="num" w:pos="4590"/>
        </w:tabs>
        <w:ind w:left="4590" w:hanging="360"/>
      </w:pPr>
    </w:lvl>
    <w:lvl w:ilvl="5" w:tplc="0C090005" w:tentative="1">
      <w:start w:val="1"/>
      <w:numFmt w:val="lowerRoman"/>
      <w:lvlText w:val="%6."/>
      <w:lvlJc w:val="right"/>
      <w:pPr>
        <w:tabs>
          <w:tab w:val="num" w:pos="5310"/>
        </w:tabs>
        <w:ind w:left="5310" w:hanging="180"/>
      </w:pPr>
    </w:lvl>
    <w:lvl w:ilvl="6" w:tplc="0C090001" w:tentative="1">
      <w:start w:val="1"/>
      <w:numFmt w:val="decimal"/>
      <w:lvlText w:val="%7."/>
      <w:lvlJc w:val="left"/>
      <w:pPr>
        <w:tabs>
          <w:tab w:val="num" w:pos="6030"/>
        </w:tabs>
        <w:ind w:left="6030" w:hanging="360"/>
      </w:pPr>
    </w:lvl>
    <w:lvl w:ilvl="7" w:tplc="0C090003" w:tentative="1">
      <w:start w:val="1"/>
      <w:numFmt w:val="lowerLetter"/>
      <w:lvlText w:val="%8."/>
      <w:lvlJc w:val="left"/>
      <w:pPr>
        <w:tabs>
          <w:tab w:val="num" w:pos="6750"/>
        </w:tabs>
        <w:ind w:left="6750" w:hanging="360"/>
      </w:pPr>
    </w:lvl>
    <w:lvl w:ilvl="8" w:tplc="0C090005" w:tentative="1">
      <w:start w:val="1"/>
      <w:numFmt w:val="lowerRoman"/>
      <w:lvlText w:val="%9."/>
      <w:lvlJc w:val="right"/>
      <w:pPr>
        <w:tabs>
          <w:tab w:val="num" w:pos="7470"/>
        </w:tabs>
        <w:ind w:left="7470" w:hanging="180"/>
      </w:pPr>
    </w:lvl>
  </w:abstractNum>
  <w:abstractNum w:abstractNumId="26">
    <w:nsid w:val="24CA1DAE"/>
    <w:multiLevelType w:val="multilevel"/>
    <w:tmpl w:val="7C7C178C"/>
    <w:lvl w:ilvl="0">
      <w:start w:val="1"/>
      <w:numFmt w:val="decimal"/>
      <w:pStyle w:val="Number1"/>
      <w:lvlText w:val="%1."/>
      <w:lvlJc w:val="left"/>
      <w:pPr>
        <w:tabs>
          <w:tab w:val="num" w:pos="360"/>
        </w:tabs>
        <w:ind w:left="2520" w:hanging="360"/>
      </w:pPr>
      <w:rPr>
        <w:rFonts w:hint="default"/>
        <w:b/>
        <w:bCs/>
      </w:rPr>
    </w:lvl>
    <w:lvl w:ilvl="1">
      <w:start w:val="1"/>
      <w:numFmt w:val="decimal"/>
      <w:pStyle w:val="Number2"/>
      <w:lvlText w:val="%1.%2."/>
      <w:lvlJc w:val="left"/>
      <w:pPr>
        <w:tabs>
          <w:tab w:val="num" w:pos="792"/>
        </w:tabs>
        <w:ind w:left="2592" w:hanging="432"/>
      </w:pPr>
      <w:rPr>
        <w:rFonts w:hint="default"/>
        <w:b/>
        <w:bCs/>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440"/>
        </w:tabs>
        <w:ind w:left="1440" w:hanging="360"/>
      </w:pPr>
      <w:rPr>
        <w:rFonts w:hint="default"/>
        <w:b w:val="0"/>
        <w:bCs w:val="0"/>
        <w:i w:val="0"/>
        <w:i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263E548C"/>
    <w:multiLevelType w:val="hybridMultilevel"/>
    <w:tmpl w:val="E9FE3A08"/>
    <w:lvl w:ilvl="0" w:tplc="0C090001">
      <w:start w:val="1"/>
      <w:numFmt w:val="bullet"/>
      <w:lvlText w:val=""/>
      <w:lvlJc w:val="left"/>
      <w:pPr>
        <w:ind w:left="1710" w:hanging="360"/>
      </w:pPr>
      <w:rPr>
        <w:rFonts w:ascii="Symbol" w:hAnsi="Symbol" w:hint="default"/>
      </w:rPr>
    </w:lvl>
    <w:lvl w:ilvl="1" w:tplc="0C090003">
      <w:start w:val="1"/>
      <w:numFmt w:val="bullet"/>
      <w:lvlText w:val="o"/>
      <w:lvlJc w:val="left"/>
      <w:pPr>
        <w:ind w:left="2430" w:hanging="360"/>
      </w:pPr>
      <w:rPr>
        <w:rFonts w:ascii="Courier New" w:hAnsi="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28">
    <w:nsid w:val="27564E3B"/>
    <w:multiLevelType w:val="hybridMultilevel"/>
    <w:tmpl w:val="E4948BF2"/>
    <w:lvl w:ilvl="0" w:tplc="3A8A44D2">
      <w:start w:val="1"/>
      <w:numFmt w:val="lowerLetter"/>
      <w:lvlText w:val="(%1)"/>
      <w:lvlJc w:val="left"/>
      <w:pPr>
        <w:tabs>
          <w:tab w:val="num" w:pos="1079"/>
        </w:tabs>
        <w:ind w:left="1079" w:hanging="540"/>
      </w:pPr>
      <w:rPr>
        <w:rFonts w:hint="default"/>
      </w:rPr>
    </w:lvl>
    <w:lvl w:ilvl="1" w:tplc="84F657E2" w:tentative="1">
      <w:start w:val="1"/>
      <w:numFmt w:val="lowerLetter"/>
      <w:lvlText w:val="%2."/>
      <w:lvlJc w:val="left"/>
      <w:pPr>
        <w:tabs>
          <w:tab w:val="num" w:pos="1907"/>
        </w:tabs>
        <w:ind w:left="1907" w:hanging="360"/>
      </w:pPr>
    </w:lvl>
    <w:lvl w:ilvl="2" w:tplc="F436493A" w:tentative="1">
      <w:start w:val="1"/>
      <w:numFmt w:val="lowerRoman"/>
      <w:lvlText w:val="%3."/>
      <w:lvlJc w:val="right"/>
      <w:pPr>
        <w:tabs>
          <w:tab w:val="num" w:pos="2627"/>
        </w:tabs>
        <w:ind w:left="2627" w:hanging="180"/>
      </w:pPr>
    </w:lvl>
    <w:lvl w:ilvl="3" w:tplc="83640074" w:tentative="1">
      <w:start w:val="1"/>
      <w:numFmt w:val="decimal"/>
      <w:lvlText w:val="%4."/>
      <w:lvlJc w:val="left"/>
      <w:pPr>
        <w:tabs>
          <w:tab w:val="num" w:pos="3347"/>
        </w:tabs>
        <w:ind w:left="3347" w:hanging="360"/>
      </w:pPr>
    </w:lvl>
    <w:lvl w:ilvl="4" w:tplc="CF3EF230" w:tentative="1">
      <w:start w:val="1"/>
      <w:numFmt w:val="lowerLetter"/>
      <w:lvlText w:val="%5."/>
      <w:lvlJc w:val="left"/>
      <w:pPr>
        <w:tabs>
          <w:tab w:val="num" w:pos="4067"/>
        </w:tabs>
        <w:ind w:left="4067" w:hanging="360"/>
      </w:pPr>
    </w:lvl>
    <w:lvl w:ilvl="5" w:tplc="9A4CBC90" w:tentative="1">
      <w:start w:val="1"/>
      <w:numFmt w:val="lowerRoman"/>
      <w:lvlText w:val="%6."/>
      <w:lvlJc w:val="right"/>
      <w:pPr>
        <w:tabs>
          <w:tab w:val="num" w:pos="4787"/>
        </w:tabs>
        <w:ind w:left="4787" w:hanging="180"/>
      </w:pPr>
    </w:lvl>
    <w:lvl w:ilvl="6" w:tplc="554EF194" w:tentative="1">
      <w:start w:val="1"/>
      <w:numFmt w:val="decimal"/>
      <w:lvlText w:val="%7."/>
      <w:lvlJc w:val="left"/>
      <w:pPr>
        <w:tabs>
          <w:tab w:val="num" w:pos="5507"/>
        </w:tabs>
        <w:ind w:left="5507" w:hanging="360"/>
      </w:pPr>
    </w:lvl>
    <w:lvl w:ilvl="7" w:tplc="3FB2F18C" w:tentative="1">
      <w:start w:val="1"/>
      <w:numFmt w:val="lowerLetter"/>
      <w:lvlText w:val="%8."/>
      <w:lvlJc w:val="left"/>
      <w:pPr>
        <w:tabs>
          <w:tab w:val="num" w:pos="6227"/>
        </w:tabs>
        <w:ind w:left="6227" w:hanging="360"/>
      </w:pPr>
    </w:lvl>
    <w:lvl w:ilvl="8" w:tplc="41280616" w:tentative="1">
      <w:start w:val="1"/>
      <w:numFmt w:val="lowerRoman"/>
      <w:lvlText w:val="%9."/>
      <w:lvlJc w:val="right"/>
      <w:pPr>
        <w:tabs>
          <w:tab w:val="num" w:pos="6947"/>
        </w:tabs>
        <w:ind w:left="6947" w:hanging="180"/>
      </w:pPr>
    </w:lvl>
  </w:abstractNum>
  <w:abstractNum w:abstractNumId="29">
    <w:nsid w:val="27E64D2E"/>
    <w:multiLevelType w:val="hybridMultilevel"/>
    <w:tmpl w:val="692C1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9404294"/>
    <w:multiLevelType w:val="hybridMultilevel"/>
    <w:tmpl w:val="CFB2772A"/>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31">
    <w:nsid w:val="29487B05"/>
    <w:multiLevelType w:val="hybridMultilevel"/>
    <w:tmpl w:val="AB404AFC"/>
    <w:lvl w:ilvl="0" w:tplc="A0D82848">
      <w:start w:val="1"/>
      <w:numFmt w:val="decimal"/>
      <w:lvlText w:val="%1."/>
      <w:lvlJc w:val="left"/>
      <w:pPr>
        <w:ind w:left="360" w:hanging="360"/>
      </w:pPr>
      <w:rPr>
        <w:rFonts w:hint="default"/>
      </w:rPr>
    </w:lvl>
    <w:lvl w:ilvl="1" w:tplc="0C090019">
      <w:start w:val="1"/>
      <w:numFmt w:val="lowerLetter"/>
      <w:lvlText w:val="%2."/>
      <w:lvlJc w:val="left"/>
      <w:pPr>
        <w:ind w:left="513" w:hanging="360"/>
      </w:pPr>
    </w:lvl>
    <w:lvl w:ilvl="2" w:tplc="7F0092CE">
      <w:start w:val="1"/>
      <w:numFmt w:val="lowerLetter"/>
      <w:lvlText w:val="%3)"/>
      <w:lvlJc w:val="left"/>
      <w:pPr>
        <w:ind w:left="1413" w:hanging="360"/>
      </w:pPr>
      <w:rPr>
        <w:rFonts w:hint="default"/>
        <w:b/>
      </w:rPr>
    </w:lvl>
    <w:lvl w:ilvl="3" w:tplc="94587848">
      <w:numFmt w:val="bullet"/>
      <w:lvlText w:val="-"/>
      <w:lvlJc w:val="left"/>
      <w:pPr>
        <w:ind w:left="1953" w:hanging="360"/>
      </w:pPr>
      <w:rPr>
        <w:rFonts w:ascii="Arial" w:eastAsia="Times New Roman" w:hAnsi="Arial" w:cs="Arial" w:hint="default"/>
      </w:r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2">
    <w:nsid w:val="2CA14E1C"/>
    <w:multiLevelType w:val="hybridMultilevel"/>
    <w:tmpl w:val="75CC8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2D78193C"/>
    <w:multiLevelType w:val="hybridMultilevel"/>
    <w:tmpl w:val="D72671B8"/>
    <w:lvl w:ilvl="0" w:tplc="0C090017">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nsid w:val="2EAD5D61"/>
    <w:multiLevelType w:val="hybridMultilevel"/>
    <w:tmpl w:val="3FC601A6"/>
    <w:lvl w:ilvl="0" w:tplc="0C090001">
      <w:start w:val="1"/>
      <w:numFmt w:val="bullet"/>
      <w:lvlText w:val=""/>
      <w:lvlJc w:val="left"/>
      <w:pPr>
        <w:ind w:left="1620" w:hanging="360"/>
      </w:pPr>
      <w:rPr>
        <w:rFonts w:ascii="Symbol" w:hAnsi="Symbol"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35">
    <w:nsid w:val="353C74C6"/>
    <w:multiLevelType w:val="hybridMultilevel"/>
    <w:tmpl w:val="A83801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8316D93"/>
    <w:multiLevelType w:val="hybridMultilevel"/>
    <w:tmpl w:val="0D665466"/>
    <w:lvl w:ilvl="0" w:tplc="35C8A636">
      <w:start w:val="1"/>
      <w:numFmt w:val="lowerRoman"/>
      <w:lvlText w:val="%1."/>
      <w:lvlJc w:val="left"/>
      <w:pPr>
        <w:tabs>
          <w:tab w:val="num" w:pos="738"/>
        </w:tabs>
        <w:ind w:left="738" w:hanging="360"/>
      </w:pPr>
      <w:rPr>
        <w:rFonts w:hint="default"/>
      </w:rPr>
    </w:lvl>
    <w:lvl w:ilvl="1" w:tplc="0C090003" w:tentative="1">
      <w:start w:val="1"/>
      <w:numFmt w:val="lowerLetter"/>
      <w:lvlText w:val="%2."/>
      <w:lvlJc w:val="left"/>
      <w:pPr>
        <w:tabs>
          <w:tab w:val="num" w:pos="1458"/>
        </w:tabs>
        <w:ind w:left="1458" w:hanging="360"/>
      </w:pPr>
    </w:lvl>
    <w:lvl w:ilvl="2" w:tplc="0C090005" w:tentative="1">
      <w:start w:val="1"/>
      <w:numFmt w:val="lowerRoman"/>
      <w:lvlText w:val="%3."/>
      <w:lvlJc w:val="right"/>
      <w:pPr>
        <w:tabs>
          <w:tab w:val="num" w:pos="2178"/>
        </w:tabs>
        <w:ind w:left="2178" w:hanging="180"/>
      </w:pPr>
    </w:lvl>
    <w:lvl w:ilvl="3" w:tplc="0C090001" w:tentative="1">
      <w:start w:val="1"/>
      <w:numFmt w:val="decimal"/>
      <w:lvlText w:val="%4."/>
      <w:lvlJc w:val="left"/>
      <w:pPr>
        <w:tabs>
          <w:tab w:val="num" w:pos="2898"/>
        </w:tabs>
        <w:ind w:left="2898" w:hanging="360"/>
      </w:pPr>
    </w:lvl>
    <w:lvl w:ilvl="4" w:tplc="0C090003" w:tentative="1">
      <w:start w:val="1"/>
      <w:numFmt w:val="lowerLetter"/>
      <w:lvlText w:val="%5."/>
      <w:lvlJc w:val="left"/>
      <w:pPr>
        <w:tabs>
          <w:tab w:val="num" w:pos="3618"/>
        </w:tabs>
        <w:ind w:left="3618" w:hanging="360"/>
      </w:pPr>
    </w:lvl>
    <w:lvl w:ilvl="5" w:tplc="0C090005" w:tentative="1">
      <w:start w:val="1"/>
      <w:numFmt w:val="lowerRoman"/>
      <w:lvlText w:val="%6."/>
      <w:lvlJc w:val="right"/>
      <w:pPr>
        <w:tabs>
          <w:tab w:val="num" w:pos="4338"/>
        </w:tabs>
        <w:ind w:left="4338" w:hanging="180"/>
      </w:pPr>
    </w:lvl>
    <w:lvl w:ilvl="6" w:tplc="0C090001" w:tentative="1">
      <w:start w:val="1"/>
      <w:numFmt w:val="decimal"/>
      <w:lvlText w:val="%7."/>
      <w:lvlJc w:val="left"/>
      <w:pPr>
        <w:tabs>
          <w:tab w:val="num" w:pos="5058"/>
        </w:tabs>
        <w:ind w:left="5058" w:hanging="360"/>
      </w:pPr>
    </w:lvl>
    <w:lvl w:ilvl="7" w:tplc="0C090003" w:tentative="1">
      <w:start w:val="1"/>
      <w:numFmt w:val="lowerLetter"/>
      <w:lvlText w:val="%8."/>
      <w:lvlJc w:val="left"/>
      <w:pPr>
        <w:tabs>
          <w:tab w:val="num" w:pos="5778"/>
        </w:tabs>
        <w:ind w:left="5778" w:hanging="360"/>
      </w:pPr>
    </w:lvl>
    <w:lvl w:ilvl="8" w:tplc="0C090005" w:tentative="1">
      <w:start w:val="1"/>
      <w:numFmt w:val="lowerRoman"/>
      <w:lvlText w:val="%9."/>
      <w:lvlJc w:val="right"/>
      <w:pPr>
        <w:tabs>
          <w:tab w:val="num" w:pos="6498"/>
        </w:tabs>
        <w:ind w:left="6498" w:hanging="180"/>
      </w:pPr>
    </w:lvl>
  </w:abstractNum>
  <w:abstractNum w:abstractNumId="37">
    <w:nsid w:val="39552041"/>
    <w:multiLevelType w:val="hybridMultilevel"/>
    <w:tmpl w:val="AD1C9D2C"/>
    <w:lvl w:ilvl="0" w:tplc="9B3AAA88">
      <w:start w:val="1"/>
      <w:numFmt w:val="lowerLetter"/>
      <w:lvlText w:val="%1)"/>
      <w:lvlJc w:val="left"/>
      <w:pPr>
        <w:ind w:left="141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B543E74"/>
    <w:multiLevelType w:val="hybridMultilevel"/>
    <w:tmpl w:val="03A88344"/>
    <w:lvl w:ilvl="0" w:tplc="0C09001B">
      <w:start w:val="1"/>
      <w:numFmt w:val="lowerLetter"/>
      <w:lvlText w:val="(%1)"/>
      <w:lvlJc w:val="left"/>
      <w:pPr>
        <w:tabs>
          <w:tab w:val="num" w:pos="518"/>
        </w:tabs>
        <w:ind w:left="518" w:hanging="45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3DF10E04"/>
    <w:multiLevelType w:val="hybridMultilevel"/>
    <w:tmpl w:val="C3DC6450"/>
    <w:lvl w:ilvl="0" w:tplc="A0D82848">
      <w:start w:val="1"/>
      <w:numFmt w:val="decimal"/>
      <w:lvlText w:val="%1."/>
      <w:lvlJc w:val="left"/>
      <w:pPr>
        <w:ind w:left="360" w:hanging="360"/>
      </w:pPr>
      <w:rPr>
        <w:rFonts w:hint="default"/>
      </w:rPr>
    </w:lvl>
    <w:lvl w:ilvl="1" w:tplc="0C090019">
      <w:start w:val="1"/>
      <w:numFmt w:val="lowerLetter"/>
      <w:lvlText w:val="%2."/>
      <w:lvlJc w:val="left"/>
      <w:pPr>
        <w:ind w:left="513" w:hanging="360"/>
      </w:pPr>
    </w:lvl>
    <w:lvl w:ilvl="2" w:tplc="0C090001">
      <w:start w:val="1"/>
      <w:numFmt w:val="bullet"/>
      <w:lvlText w:val=""/>
      <w:lvlJc w:val="left"/>
      <w:pPr>
        <w:ind w:left="1413" w:hanging="360"/>
      </w:pPr>
      <w:rPr>
        <w:rFonts w:ascii="Symbol" w:hAnsi="Symbol" w:hint="default"/>
        <w:b/>
      </w:r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40">
    <w:nsid w:val="3F653726"/>
    <w:multiLevelType w:val="hybridMultilevel"/>
    <w:tmpl w:val="B78AD4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3FB83033"/>
    <w:multiLevelType w:val="hybridMultilevel"/>
    <w:tmpl w:val="B70E01AE"/>
    <w:lvl w:ilvl="0" w:tplc="3A6240F0">
      <w:start w:val="1"/>
      <w:numFmt w:val="lowerRoman"/>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2">
    <w:nsid w:val="3FF4466B"/>
    <w:multiLevelType w:val="hybridMultilevel"/>
    <w:tmpl w:val="B70E01AE"/>
    <w:lvl w:ilvl="0" w:tplc="3A6240F0">
      <w:start w:val="1"/>
      <w:numFmt w:val="lowerRoman"/>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3">
    <w:nsid w:val="430E44A5"/>
    <w:multiLevelType w:val="hybridMultilevel"/>
    <w:tmpl w:val="1034D6E4"/>
    <w:lvl w:ilvl="0" w:tplc="C442C6CA">
      <w:start w:val="5"/>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44">
    <w:nsid w:val="453369FC"/>
    <w:multiLevelType w:val="hybridMultilevel"/>
    <w:tmpl w:val="60DC4F04"/>
    <w:lvl w:ilvl="0" w:tplc="0C090001">
      <w:start w:val="1"/>
      <w:numFmt w:val="bullet"/>
      <w:lvlText w:val=""/>
      <w:lvlJc w:val="left"/>
      <w:pPr>
        <w:ind w:left="1413"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85C3B08"/>
    <w:multiLevelType w:val="hybridMultilevel"/>
    <w:tmpl w:val="AD1C9D2C"/>
    <w:lvl w:ilvl="0" w:tplc="9B3AAA88">
      <w:start w:val="1"/>
      <w:numFmt w:val="lowerLetter"/>
      <w:lvlText w:val="%1)"/>
      <w:lvlJc w:val="left"/>
      <w:pPr>
        <w:ind w:left="141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C104EB5"/>
    <w:multiLevelType w:val="hybridMultilevel"/>
    <w:tmpl w:val="6D467644"/>
    <w:lvl w:ilvl="0" w:tplc="0C090001">
      <w:start w:val="1"/>
      <w:numFmt w:val="bullet"/>
      <w:lvlText w:val=""/>
      <w:lvlJc w:val="left"/>
      <w:pPr>
        <w:ind w:left="604" w:hanging="570"/>
      </w:pPr>
      <w:rPr>
        <w:rFonts w:ascii="Symbol" w:hAnsi="Symbol" w:hint="default"/>
      </w:rPr>
    </w:lvl>
    <w:lvl w:ilvl="1" w:tplc="0C090003" w:tentative="1">
      <w:start w:val="1"/>
      <w:numFmt w:val="lowerLetter"/>
      <w:lvlText w:val="%2."/>
      <w:lvlJc w:val="left"/>
      <w:pPr>
        <w:ind w:left="1114" w:hanging="360"/>
      </w:pPr>
    </w:lvl>
    <w:lvl w:ilvl="2" w:tplc="0C090005" w:tentative="1">
      <w:start w:val="1"/>
      <w:numFmt w:val="lowerRoman"/>
      <w:lvlText w:val="%3."/>
      <w:lvlJc w:val="right"/>
      <w:pPr>
        <w:ind w:left="1834" w:hanging="180"/>
      </w:pPr>
    </w:lvl>
    <w:lvl w:ilvl="3" w:tplc="0C090001" w:tentative="1">
      <w:start w:val="1"/>
      <w:numFmt w:val="decimal"/>
      <w:lvlText w:val="%4."/>
      <w:lvlJc w:val="left"/>
      <w:pPr>
        <w:ind w:left="2554" w:hanging="360"/>
      </w:pPr>
    </w:lvl>
    <w:lvl w:ilvl="4" w:tplc="0C090003" w:tentative="1">
      <w:start w:val="1"/>
      <w:numFmt w:val="lowerLetter"/>
      <w:lvlText w:val="%5."/>
      <w:lvlJc w:val="left"/>
      <w:pPr>
        <w:ind w:left="3274" w:hanging="360"/>
      </w:pPr>
    </w:lvl>
    <w:lvl w:ilvl="5" w:tplc="0C090005" w:tentative="1">
      <w:start w:val="1"/>
      <w:numFmt w:val="lowerRoman"/>
      <w:lvlText w:val="%6."/>
      <w:lvlJc w:val="right"/>
      <w:pPr>
        <w:ind w:left="3994" w:hanging="180"/>
      </w:pPr>
    </w:lvl>
    <w:lvl w:ilvl="6" w:tplc="0C090001" w:tentative="1">
      <w:start w:val="1"/>
      <w:numFmt w:val="decimal"/>
      <w:lvlText w:val="%7."/>
      <w:lvlJc w:val="left"/>
      <w:pPr>
        <w:ind w:left="4714" w:hanging="360"/>
      </w:pPr>
    </w:lvl>
    <w:lvl w:ilvl="7" w:tplc="0C090003" w:tentative="1">
      <w:start w:val="1"/>
      <w:numFmt w:val="lowerLetter"/>
      <w:lvlText w:val="%8."/>
      <w:lvlJc w:val="left"/>
      <w:pPr>
        <w:ind w:left="5434" w:hanging="360"/>
      </w:pPr>
    </w:lvl>
    <w:lvl w:ilvl="8" w:tplc="0C090005" w:tentative="1">
      <w:start w:val="1"/>
      <w:numFmt w:val="lowerRoman"/>
      <w:lvlText w:val="%9."/>
      <w:lvlJc w:val="right"/>
      <w:pPr>
        <w:ind w:left="6154" w:hanging="180"/>
      </w:pPr>
    </w:lvl>
  </w:abstractNum>
  <w:abstractNum w:abstractNumId="47">
    <w:nsid w:val="4FDA3599"/>
    <w:multiLevelType w:val="hybridMultilevel"/>
    <w:tmpl w:val="A82C3CFA"/>
    <w:lvl w:ilvl="0" w:tplc="0C090017">
      <w:start w:val="1"/>
      <w:numFmt w:val="lowerLetter"/>
      <w:lvlText w:val="%1)"/>
      <w:lvlJc w:val="left"/>
      <w:pPr>
        <w:ind w:left="1620" w:hanging="36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48">
    <w:nsid w:val="52566AAC"/>
    <w:multiLevelType w:val="hybridMultilevel"/>
    <w:tmpl w:val="252EE0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64B314C"/>
    <w:multiLevelType w:val="hybridMultilevel"/>
    <w:tmpl w:val="F8BAB162"/>
    <w:lvl w:ilvl="0" w:tplc="A0D82848">
      <w:start w:val="1"/>
      <w:numFmt w:val="decimal"/>
      <w:lvlText w:val="%1."/>
      <w:lvlJc w:val="left"/>
      <w:pPr>
        <w:ind w:left="360" w:hanging="360"/>
      </w:pPr>
      <w:rPr>
        <w:rFonts w:hint="default"/>
      </w:rPr>
    </w:lvl>
    <w:lvl w:ilvl="1" w:tplc="0C090019">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50">
    <w:nsid w:val="5A1F26D2"/>
    <w:multiLevelType w:val="hybridMultilevel"/>
    <w:tmpl w:val="0D665466"/>
    <w:lvl w:ilvl="0" w:tplc="35C8A636">
      <w:start w:val="1"/>
      <w:numFmt w:val="lowerRoman"/>
      <w:lvlText w:val="%1."/>
      <w:lvlJc w:val="left"/>
      <w:pPr>
        <w:tabs>
          <w:tab w:val="num" w:pos="819"/>
        </w:tabs>
        <w:ind w:left="819" w:hanging="360"/>
      </w:pPr>
      <w:rPr>
        <w:rFonts w:hint="default"/>
      </w:rPr>
    </w:lvl>
    <w:lvl w:ilvl="1" w:tplc="0C090003">
      <w:start w:val="1"/>
      <w:numFmt w:val="lowerLetter"/>
      <w:lvlText w:val="%2."/>
      <w:lvlJc w:val="left"/>
      <w:pPr>
        <w:tabs>
          <w:tab w:val="num" w:pos="1539"/>
        </w:tabs>
        <w:ind w:left="1539" w:hanging="360"/>
      </w:pPr>
    </w:lvl>
    <w:lvl w:ilvl="2" w:tplc="0C090005" w:tentative="1">
      <w:start w:val="1"/>
      <w:numFmt w:val="lowerRoman"/>
      <w:lvlText w:val="%3."/>
      <w:lvlJc w:val="right"/>
      <w:pPr>
        <w:tabs>
          <w:tab w:val="num" w:pos="2259"/>
        </w:tabs>
        <w:ind w:left="2259" w:hanging="180"/>
      </w:pPr>
    </w:lvl>
    <w:lvl w:ilvl="3" w:tplc="0C090001" w:tentative="1">
      <w:start w:val="1"/>
      <w:numFmt w:val="decimal"/>
      <w:lvlText w:val="%4."/>
      <w:lvlJc w:val="left"/>
      <w:pPr>
        <w:tabs>
          <w:tab w:val="num" w:pos="2979"/>
        </w:tabs>
        <w:ind w:left="2979" w:hanging="360"/>
      </w:pPr>
    </w:lvl>
    <w:lvl w:ilvl="4" w:tplc="0C090003" w:tentative="1">
      <w:start w:val="1"/>
      <w:numFmt w:val="lowerLetter"/>
      <w:lvlText w:val="%5."/>
      <w:lvlJc w:val="left"/>
      <w:pPr>
        <w:tabs>
          <w:tab w:val="num" w:pos="3699"/>
        </w:tabs>
        <w:ind w:left="3699" w:hanging="360"/>
      </w:pPr>
    </w:lvl>
    <w:lvl w:ilvl="5" w:tplc="0C090005" w:tentative="1">
      <w:start w:val="1"/>
      <w:numFmt w:val="lowerRoman"/>
      <w:lvlText w:val="%6."/>
      <w:lvlJc w:val="right"/>
      <w:pPr>
        <w:tabs>
          <w:tab w:val="num" w:pos="4419"/>
        </w:tabs>
        <w:ind w:left="4419" w:hanging="180"/>
      </w:pPr>
    </w:lvl>
    <w:lvl w:ilvl="6" w:tplc="0C090001" w:tentative="1">
      <w:start w:val="1"/>
      <w:numFmt w:val="decimal"/>
      <w:lvlText w:val="%7."/>
      <w:lvlJc w:val="left"/>
      <w:pPr>
        <w:tabs>
          <w:tab w:val="num" w:pos="5139"/>
        </w:tabs>
        <w:ind w:left="5139" w:hanging="360"/>
      </w:pPr>
    </w:lvl>
    <w:lvl w:ilvl="7" w:tplc="0C090003" w:tentative="1">
      <w:start w:val="1"/>
      <w:numFmt w:val="lowerLetter"/>
      <w:lvlText w:val="%8."/>
      <w:lvlJc w:val="left"/>
      <w:pPr>
        <w:tabs>
          <w:tab w:val="num" w:pos="5859"/>
        </w:tabs>
        <w:ind w:left="5859" w:hanging="360"/>
      </w:pPr>
    </w:lvl>
    <w:lvl w:ilvl="8" w:tplc="0C090005" w:tentative="1">
      <w:start w:val="1"/>
      <w:numFmt w:val="lowerRoman"/>
      <w:lvlText w:val="%9."/>
      <w:lvlJc w:val="right"/>
      <w:pPr>
        <w:tabs>
          <w:tab w:val="num" w:pos="6579"/>
        </w:tabs>
        <w:ind w:left="6579" w:hanging="180"/>
      </w:pPr>
    </w:lvl>
  </w:abstractNum>
  <w:abstractNum w:abstractNumId="51">
    <w:nsid w:val="5A2339F2"/>
    <w:multiLevelType w:val="hybridMultilevel"/>
    <w:tmpl w:val="3EBE7EA0"/>
    <w:lvl w:ilvl="0" w:tplc="3A6240F0">
      <w:start w:val="1"/>
      <w:numFmt w:val="lowerRoman"/>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2">
    <w:nsid w:val="5C766A71"/>
    <w:multiLevelType w:val="hybridMultilevel"/>
    <w:tmpl w:val="72D24F58"/>
    <w:lvl w:ilvl="0" w:tplc="0C090001">
      <w:start w:val="1"/>
      <w:numFmt w:val="bullet"/>
      <w:lvlText w:val=""/>
      <w:lvlJc w:val="left"/>
      <w:pPr>
        <w:tabs>
          <w:tab w:val="num" w:pos="1713"/>
        </w:tabs>
        <w:ind w:left="1713" w:hanging="360"/>
      </w:pPr>
      <w:rPr>
        <w:rFonts w:ascii="Symbol" w:hAnsi="Symbol" w:hint="default"/>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53">
    <w:nsid w:val="5F56434D"/>
    <w:multiLevelType w:val="hybridMultilevel"/>
    <w:tmpl w:val="2A9C0126"/>
    <w:lvl w:ilvl="0" w:tplc="0C090017">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4">
    <w:nsid w:val="63A85FD5"/>
    <w:multiLevelType w:val="hybridMultilevel"/>
    <w:tmpl w:val="74148B16"/>
    <w:lvl w:ilvl="0" w:tplc="0C090001">
      <w:start w:val="1"/>
      <w:numFmt w:val="bullet"/>
      <w:lvlText w:val=""/>
      <w:lvlJc w:val="left"/>
      <w:pPr>
        <w:ind w:left="720" w:hanging="360"/>
      </w:pPr>
      <w:rPr>
        <w:rFonts w:ascii="Symbol" w:hAnsi="Symbol" w:hint="default"/>
      </w:rPr>
    </w:lvl>
    <w:lvl w:ilvl="1" w:tplc="4A18F426">
      <w:start w:val="1"/>
      <w:numFmt w:val="bullet"/>
      <w:lvlText w:val="­"/>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3CC5301"/>
    <w:multiLevelType w:val="hybridMultilevel"/>
    <w:tmpl w:val="965852DA"/>
    <w:lvl w:ilvl="0" w:tplc="0C090017">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56">
    <w:nsid w:val="63D93637"/>
    <w:multiLevelType w:val="hybridMultilevel"/>
    <w:tmpl w:val="704A496A"/>
    <w:lvl w:ilvl="0" w:tplc="0C090017">
      <w:start w:val="1"/>
      <w:numFmt w:val="lowerLetter"/>
      <w:lvlText w:val="%1)"/>
      <w:lvlJc w:val="left"/>
      <w:pPr>
        <w:ind w:left="1620" w:hanging="36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57">
    <w:nsid w:val="679C0AB6"/>
    <w:multiLevelType w:val="hybridMultilevel"/>
    <w:tmpl w:val="822C61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AC0219F"/>
    <w:multiLevelType w:val="hybridMultilevel"/>
    <w:tmpl w:val="0C580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D7C6D4D"/>
    <w:multiLevelType w:val="hybridMultilevel"/>
    <w:tmpl w:val="C0B44932"/>
    <w:lvl w:ilvl="0" w:tplc="0C090001">
      <w:start w:val="1"/>
      <w:numFmt w:val="bullet"/>
      <w:lvlText w:val=""/>
      <w:lvlJc w:val="left"/>
      <w:pPr>
        <w:ind w:left="1413"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ECE1182"/>
    <w:multiLevelType w:val="multilevel"/>
    <w:tmpl w:val="E69A67B4"/>
    <w:lvl w:ilvl="0">
      <w:start w:val="1"/>
      <w:numFmt w:val="decimal"/>
      <w:lvlText w:val="%1."/>
      <w:lvlJc w:val="left"/>
      <w:pPr>
        <w:tabs>
          <w:tab w:val="num" w:pos="-595"/>
        </w:tabs>
        <w:ind w:left="-595" w:hanging="993"/>
      </w:pPr>
      <w:rPr>
        <w:rFonts w:hint="default"/>
      </w:rPr>
    </w:lvl>
    <w:lvl w:ilvl="1">
      <w:start w:val="1"/>
      <w:numFmt w:val="decimal"/>
      <w:pStyle w:val="Heading1B"/>
      <w:lvlText w:val="%1.%2"/>
      <w:lvlJc w:val="left"/>
      <w:pPr>
        <w:tabs>
          <w:tab w:val="num" w:pos="851"/>
        </w:tabs>
        <w:ind w:left="851" w:hanging="851"/>
      </w:pPr>
      <w:rPr>
        <w:rFonts w:hint="default"/>
      </w:rPr>
    </w:lvl>
    <w:lvl w:ilvl="2">
      <w:start w:val="1"/>
      <w:numFmt w:val="decimal"/>
      <w:pStyle w:val="Heading2B"/>
      <w:lvlText w:val="%1.%2.%3."/>
      <w:lvlJc w:val="left"/>
      <w:pPr>
        <w:tabs>
          <w:tab w:val="num" w:pos="1080"/>
        </w:tabs>
        <w:ind w:left="851" w:hanging="851"/>
      </w:pPr>
      <w:rPr>
        <w:rFonts w:hint="default"/>
      </w:rPr>
    </w:lvl>
    <w:lvl w:ilvl="3">
      <w:start w:val="1"/>
      <w:numFmt w:val="decimal"/>
      <w:lvlText w:val="%1.%2.%3.%4."/>
      <w:lvlJc w:val="left"/>
      <w:pPr>
        <w:tabs>
          <w:tab w:val="num" w:pos="932"/>
        </w:tabs>
        <w:ind w:left="140" w:hanging="648"/>
      </w:pPr>
      <w:rPr>
        <w:rFonts w:hint="default"/>
      </w:rPr>
    </w:lvl>
    <w:lvl w:ilvl="4">
      <w:start w:val="1"/>
      <w:numFmt w:val="decimal"/>
      <w:lvlText w:val="%1.%2.%3.%4.%5."/>
      <w:lvlJc w:val="left"/>
      <w:pPr>
        <w:tabs>
          <w:tab w:val="num" w:pos="1652"/>
        </w:tabs>
        <w:ind w:left="644" w:hanging="792"/>
      </w:pPr>
      <w:rPr>
        <w:rFonts w:hint="default"/>
      </w:rPr>
    </w:lvl>
    <w:lvl w:ilvl="5">
      <w:start w:val="1"/>
      <w:numFmt w:val="decimal"/>
      <w:lvlText w:val="%1.%2.%3.%4.%5.%6."/>
      <w:lvlJc w:val="left"/>
      <w:pPr>
        <w:tabs>
          <w:tab w:val="num" w:pos="2372"/>
        </w:tabs>
        <w:ind w:left="1148" w:hanging="936"/>
      </w:pPr>
      <w:rPr>
        <w:rFonts w:hint="default"/>
      </w:rPr>
    </w:lvl>
    <w:lvl w:ilvl="6">
      <w:start w:val="1"/>
      <w:numFmt w:val="decimal"/>
      <w:lvlText w:val="%1.%2.%3.%4.%5.%6.%7."/>
      <w:lvlJc w:val="left"/>
      <w:pPr>
        <w:tabs>
          <w:tab w:val="num" w:pos="3092"/>
        </w:tabs>
        <w:ind w:left="1652" w:hanging="1080"/>
      </w:pPr>
      <w:rPr>
        <w:rFonts w:hint="default"/>
      </w:rPr>
    </w:lvl>
    <w:lvl w:ilvl="7">
      <w:start w:val="1"/>
      <w:numFmt w:val="decimal"/>
      <w:lvlText w:val="%1.%2.%3.%4.%5.%6.%7.%8."/>
      <w:lvlJc w:val="left"/>
      <w:pPr>
        <w:tabs>
          <w:tab w:val="num" w:pos="3812"/>
        </w:tabs>
        <w:ind w:left="2156" w:hanging="1224"/>
      </w:pPr>
      <w:rPr>
        <w:rFonts w:hint="default"/>
      </w:rPr>
    </w:lvl>
    <w:lvl w:ilvl="8">
      <w:start w:val="1"/>
      <w:numFmt w:val="decimal"/>
      <w:lvlText w:val="%1.%2.%3.%4.%5.%6.%7.%8.%9."/>
      <w:lvlJc w:val="left"/>
      <w:pPr>
        <w:tabs>
          <w:tab w:val="num" w:pos="4532"/>
        </w:tabs>
        <w:ind w:left="2732" w:hanging="1440"/>
      </w:pPr>
      <w:rPr>
        <w:rFonts w:hint="default"/>
      </w:rPr>
    </w:lvl>
  </w:abstractNum>
  <w:abstractNum w:abstractNumId="61">
    <w:nsid w:val="70901E82"/>
    <w:multiLevelType w:val="hybridMultilevel"/>
    <w:tmpl w:val="238AD78A"/>
    <w:lvl w:ilvl="0" w:tplc="0C090001">
      <w:start w:val="1"/>
      <w:numFmt w:val="bullet"/>
      <w:lvlText w:val=""/>
      <w:lvlJc w:val="left"/>
      <w:pPr>
        <w:ind w:left="720" w:hanging="360"/>
      </w:pPr>
      <w:rPr>
        <w:rFonts w:ascii="Symbol" w:hAnsi="Symbol" w:hint="default"/>
      </w:rPr>
    </w:lvl>
    <w:lvl w:ilvl="1" w:tplc="4A18F426">
      <w:start w:val="1"/>
      <w:numFmt w:val="bullet"/>
      <w:lvlText w:val="­"/>
      <w:lvlJc w:val="left"/>
      <w:pPr>
        <w:ind w:left="1440" w:hanging="360"/>
      </w:pPr>
      <w:rPr>
        <w:rFonts w:ascii="Courier New" w:hAnsi="Courier New" w:hint="default"/>
      </w:rPr>
    </w:lvl>
    <w:lvl w:ilvl="2" w:tplc="0C090005">
      <w:start w:val="1"/>
      <w:numFmt w:val="bullet"/>
      <w:lvlText w:val=""/>
      <w:lvlJc w:val="left"/>
      <w:pPr>
        <w:ind w:left="2310" w:hanging="51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11B7403"/>
    <w:multiLevelType w:val="multilevel"/>
    <w:tmpl w:val="BF50163E"/>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63">
    <w:nsid w:val="75482D9C"/>
    <w:multiLevelType w:val="hybridMultilevel"/>
    <w:tmpl w:val="CC509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5947D4B"/>
    <w:multiLevelType w:val="hybridMultilevel"/>
    <w:tmpl w:val="10A299CA"/>
    <w:lvl w:ilvl="0" w:tplc="C442C6CA">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6045973"/>
    <w:multiLevelType w:val="multilevel"/>
    <w:tmpl w:val="5A24A076"/>
    <w:lvl w:ilvl="0">
      <w:start w:val="1"/>
      <w:numFmt w:val="decimal"/>
      <w:lvlText w:val="%1 "/>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b/>
        <w:color w:val="003300"/>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800"/>
        </w:tabs>
        <w:ind w:left="1296" w:hanging="1296"/>
      </w:pPr>
      <w:rPr>
        <w:rFonts w:hint="default"/>
      </w:rPr>
    </w:lvl>
    <w:lvl w:ilvl="7">
      <w:start w:val="1"/>
      <w:numFmt w:val="decimal"/>
      <w:pStyle w:val="Heading8"/>
      <w:lvlText w:val="%1.%2.%3.%4.%5.%6.%7.%8"/>
      <w:lvlJc w:val="left"/>
      <w:pPr>
        <w:tabs>
          <w:tab w:val="num" w:pos="1800"/>
        </w:tabs>
        <w:ind w:left="1440" w:hanging="1440"/>
      </w:pPr>
      <w:rPr>
        <w:rFonts w:hint="default"/>
      </w:rPr>
    </w:lvl>
    <w:lvl w:ilvl="8">
      <w:start w:val="1"/>
      <w:numFmt w:val="decimal"/>
      <w:pStyle w:val="Heading9"/>
      <w:lvlText w:val="%1.%2.%3.%4.%5.%6.%7.%8.%9"/>
      <w:lvlJc w:val="left"/>
      <w:pPr>
        <w:tabs>
          <w:tab w:val="num" w:pos="2160"/>
        </w:tabs>
        <w:ind w:left="1584" w:hanging="1584"/>
      </w:pPr>
      <w:rPr>
        <w:rFonts w:hint="default"/>
      </w:rPr>
    </w:lvl>
  </w:abstractNum>
  <w:abstractNum w:abstractNumId="66">
    <w:nsid w:val="7A3807C8"/>
    <w:multiLevelType w:val="hybridMultilevel"/>
    <w:tmpl w:val="7D0CD6C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7">
    <w:nsid w:val="7AEB541B"/>
    <w:multiLevelType w:val="hybridMultilevel"/>
    <w:tmpl w:val="ADA2C2C2"/>
    <w:lvl w:ilvl="0" w:tplc="3A6240F0">
      <w:start w:val="1"/>
      <w:numFmt w:val="lowerRoman"/>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8">
    <w:nsid w:val="7B094AAB"/>
    <w:multiLevelType w:val="hybridMultilevel"/>
    <w:tmpl w:val="16D2EA42"/>
    <w:lvl w:ilvl="0" w:tplc="0282A96C">
      <w:start w:val="1"/>
      <w:numFmt w:val="upperLetter"/>
      <w:lvlText w:val="%1)"/>
      <w:lvlJc w:val="left"/>
      <w:pPr>
        <w:ind w:left="468" w:hanging="450"/>
      </w:pPr>
      <w:rPr>
        <w:rFonts w:hint="default"/>
      </w:rPr>
    </w:lvl>
    <w:lvl w:ilvl="1" w:tplc="0C090019" w:tentative="1">
      <w:start w:val="1"/>
      <w:numFmt w:val="lowerLetter"/>
      <w:lvlText w:val="%2."/>
      <w:lvlJc w:val="left"/>
      <w:pPr>
        <w:ind w:left="1098" w:hanging="360"/>
      </w:pPr>
    </w:lvl>
    <w:lvl w:ilvl="2" w:tplc="0C09001B" w:tentative="1">
      <w:start w:val="1"/>
      <w:numFmt w:val="lowerRoman"/>
      <w:lvlText w:val="%3."/>
      <w:lvlJc w:val="right"/>
      <w:pPr>
        <w:ind w:left="1818" w:hanging="180"/>
      </w:pPr>
    </w:lvl>
    <w:lvl w:ilvl="3" w:tplc="0C09000F" w:tentative="1">
      <w:start w:val="1"/>
      <w:numFmt w:val="decimal"/>
      <w:lvlText w:val="%4."/>
      <w:lvlJc w:val="left"/>
      <w:pPr>
        <w:ind w:left="2538" w:hanging="360"/>
      </w:pPr>
    </w:lvl>
    <w:lvl w:ilvl="4" w:tplc="0C090019" w:tentative="1">
      <w:start w:val="1"/>
      <w:numFmt w:val="lowerLetter"/>
      <w:lvlText w:val="%5."/>
      <w:lvlJc w:val="left"/>
      <w:pPr>
        <w:ind w:left="3258" w:hanging="360"/>
      </w:pPr>
    </w:lvl>
    <w:lvl w:ilvl="5" w:tplc="0C09001B" w:tentative="1">
      <w:start w:val="1"/>
      <w:numFmt w:val="lowerRoman"/>
      <w:lvlText w:val="%6."/>
      <w:lvlJc w:val="right"/>
      <w:pPr>
        <w:ind w:left="3978" w:hanging="180"/>
      </w:pPr>
    </w:lvl>
    <w:lvl w:ilvl="6" w:tplc="0C09000F" w:tentative="1">
      <w:start w:val="1"/>
      <w:numFmt w:val="decimal"/>
      <w:lvlText w:val="%7."/>
      <w:lvlJc w:val="left"/>
      <w:pPr>
        <w:ind w:left="4698" w:hanging="360"/>
      </w:pPr>
    </w:lvl>
    <w:lvl w:ilvl="7" w:tplc="0C090019" w:tentative="1">
      <w:start w:val="1"/>
      <w:numFmt w:val="lowerLetter"/>
      <w:lvlText w:val="%8."/>
      <w:lvlJc w:val="left"/>
      <w:pPr>
        <w:ind w:left="5418" w:hanging="360"/>
      </w:pPr>
    </w:lvl>
    <w:lvl w:ilvl="8" w:tplc="0C09001B" w:tentative="1">
      <w:start w:val="1"/>
      <w:numFmt w:val="lowerRoman"/>
      <w:lvlText w:val="%9."/>
      <w:lvlJc w:val="right"/>
      <w:pPr>
        <w:ind w:left="6138" w:hanging="180"/>
      </w:pPr>
    </w:lvl>
  </w:abstractNum>
  <w:abstractNum w:abstractNumId="69">
    <w:nsid w:val="7C407685"/>
    <w:multiLevelType w:val="hybridMultilevel"/>
    <w:tmpl w:val="220226E0"/>
    <w:lvl w:ilvl="0" w:tplc="050CDC7C">
      <w:start w:val="1"/>
      <w:numFmt w:val="lowerLetter"/>
      <w:lvlText w:val="(%1)"/>
      <w:lvlJc w:val="left"/>
      <w:pPr>
        <w:tabs>
          <w:tab w:val="num" w:pos="1533"/>
        </w:tabs>
        <w:ind w:left="1533" w:hanging="540"/>
      </w:pPr>
      <w:rPr>
        <w:rFonts w:hint="default"/>
      </w:rPr>
    </w:lvl>
    <w:lvl w:ilvl="1" w:tplc="37F64D08">
      <w:start w:val="1"/>
      <w:numFmt w:val="lowerLetter"/>
      <w:lvlText w:val="%2."/>
      <w:lvlJc w:val="left"/>
      <w:pPr>
        <w:tabs>
          <w:tab w:val="num" w:pos="2361"/>
        </w:tabs>
        <w:ind w:left="2361" w:hanging="360"/>
      </w:pPr>
    </w:lvl>
    <w:lvl w:ilvl="2" w:tplc="A20661DA" w:tentative="1">
      <w:start w:val="1"/>
      <w:numFmt w:val="lowerRoman"/>
      <w:lvlText w:val="%3."/>
      <w:lvlJc w:val="right"/>
      <w:pPr>
        <w:tabs>
          <w:tab w:val="num" w:pos="3081"/>
        </w:tabs>
        <w:ind w:left="3081" w:hanging="180"/>
      </w:pPr>
    </w:lvl>
    <w:lvl w:ilvl="3" w:tplc="6BF4101A" w:tentative="1">
      <w:start w:val="1"/>
      <w:numFmt w:val="decimal"/>
      <w:lvlText w:val="%4."/>
      <w:lvlJc w:val="left"/>
      <w:pPr>
        <w:tabs>
          <w:tab w:val="num" w:pos="3801"/>
        </w:tabs>
        <w:ind w:left="3801" w:hanging="360"/>
      </w:pPr>
    </w:lvl>
    <w:lvl w:ilvl="4" w:tplc="FB069CF0" w:tentative="1">
      <w:start w:val="1"/>
      <w:numFmt w:val="lowerLetter"/>
      <w:lvlText w:val="%5."/>
      <w:lvlJc w:val="left"/>
      <w:pPr>
        <w:tabs>
          <w:tab w:val="num" w:pos="4521"/>
        </w:tabs>
        <w:ind w:left="4521" w:hanging="360"/>
      </w:pPr>
    </w:lvl>
    <w:lvl w:ilvl="5" w:tplc="0F50CFF4" w:tentative="1">
      <w:start w:val="1"/>
      <w:numFmt w:val="lowerRoman"/>
      <w:lvlText w:val="%6."/>
      <w:lvlJc w:val="right"/>
      <w:pPr>
        <w:tabs>
          <w:tab w:val="num" w:pos="5241"/>
        </w:tabs>
        <w:ind w:left="5241" w:hanging="180"/>
      </w:pPr>
    </w:lvl>
    <w:lvl w:ilvl="6" w:tplc="532058EA" w:tentative="1">
      <w:start w:val="1"/>
      <w:numFmt w:val="decimal"/>
      <w:lvlText w:val="%7."/>
      <w:lvlJc w:val="left"/>
      <w:pPr>
        <w:tabs>
          <w:tab w:val="num" w:pos="5961"/>
        </w:tabs>
        <w:ind w:left="5961" w:hanging="360"/>
      </w:pPr>
    </w:lvl>
    <w:lvl w:ilvl="7" w:tplc="85687A44" w:tentative="1">
      <w:start w:val="1"/>
      <w:numFmt w:val="lowerLetter"/>
      <w:lvlText w:val="%8."/>
      <w:lvlJc w:val="left"/>
      <w:pPr>
        <w:tabs>
          <w:tab w:val="num" w:pos="6681"/>
        </w:tabs>
        <w:ind w:left="6681" w:hanging="360"/>
      </w:pPr>
    </w:lvl>
    <w:lvl w:ilvl="8" w:tplc="192E5600" w:tentative="1">
      <w:start w:val="1"/>
      <w:numFmt w:val="lowerRoman"/>
      <w:lvlText w:val="%9."/>
      <w:lvlJc w:val="right"/>
      <w:pPr>
        <w:tabs>
          <w:tab w:val="num" w:pos="7401"/>
        </w:tabs>
        <w:ind w:left="7401" w:hanging="180"/>
      </w:pPr>
    </w:lvl>
  </w:abstractNum>
  <w:abstractNum w:abstractNumId="70">
    <w:nsid w:val="7C883114"/>
    <w:multiLevelType w:val="hybridMultilevel"/>
    <w:tmpl w:val="FE34D7D4"/>
    <w:lvl w:ilvl="0" w:tplc="A0D82848">
      <w:start w:val="1"/>
      <w:numFmt w:val="decimal"/>
      <w:lvlText w:val="%1."/>
      <w:lvlJc w:val="left"/>
      <w:pPr>
        <w:ind w:left="360" w:hanging="360"/>
      </w:pPr>
      <w:rPr>
        <w:rFonts w:hint="default"/>
      </w:rPr>
    </w:lvl>
    <w:lvl w:ilvl="1" w:tplc="0C090019">
      <w:start w:val="1"/>
      <w:numFmt w:val="lowerLetter"/>
      <w:lvlText w:val="%2."/>
      <w:lvlJc w:val="left"/>
      <w:pPr>
        <w:ind w:left="513" w:hanging="360"/>
      </w:pPr>
    </w:lvl>
    <w:lvl w:ilvl="2" w:tplc="9B3AAA88">
      <w:start w:val="1"/>
      <w:numFmt w:val="lowerLetter"/>
      <w:lvlText w:val="%3)"/>
      <w:lvlJc w:val="left"/>
      <w:pPr>
        <w:ind w:left="1413" w:hanging="360"/>
      </w:pPr>
      <w:rPr>
        <w:rFonts w:hint="default"/>
      </w:r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num w:numId="1">
    <w:abstractNumId w:val="65"/>
  </w:num>
  <w:num w:numId="2">
    <w:abstractNumId w:val="17"/>
  </w:num>
  <w:num w:numId="3">
    <w:abstractNumId w:val="18"/>
  </w:num>
  <w:num w:numId="4">
    <w:abstractNumId w:val="4"/>
  </w:num>
  <w:num w:numId="5">
    <w:abstractNumId w:val="12"/>
  </w:num>
  <w:num w:numId="6">
    <w:abstractNumId w:val="22"/>
  </w:num>
  <w:num w:numId="7">
    <w:abstractNumId w:val="25"/>
  </w:num>
  <w:num w:numId="8">
    <w:abstractNumId w:val="13"/>
  </w:num>
  <w:num w:numId="9">
    <w:abstractNumId w:val="69"/>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0"/>
  </w:num>
  <w:num w:numId="16">
    <w:abstractNumId w:val="52"/>
  </w:num>
  <w:num w:numId="17">
    <w:abstractNumId w:val="16"/>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6"/>
  </w:num>
  <w:num w:numId="21">
    <w:abstractNumId w:val="60"/>
  </w:num>
  <w:num w:numId="22">
    <w:abstractNumId w:val="46"/>
  </w:num>
  <w:num w:numId="23">
    <w:abstractNumId w:val="7"/>
  </w:num>
  <w:num w:numId="24">
    <w:abstractNumId w:val="27"/>
  </w:num>
  <w:num w:numId="25">
    <w:abstractNumId w:val="61"/>
  </w:num>
  <w:num w:numId="26">
    <w:abstractNumId w:val="11"/>
  </w:num>
  <w:num w:numId="27">
    <w:abstractNumId w:val="54"/>
  </w:num>
  <w:num w:numId="28">
    <w:abstractNumId w:val="9"/>
  </w:num>
  <w:num w:numId="29">
    <w:abstractNumId w:val="30"/>
  </w:num>
  <w:num w:numId="30">
    <w:abstractNumId w:val="1"/>
  </w:num>
  <w:num w:numId="31">
    <w:abstractNumId w:val="49"/>
  </w:num>
  <w:num w:numId="32">
    <w:abstractNumId w:val="21"/>
  </w:num>
  <w:num w:numId="33">
    <w:abstractNumId w:val="31"/>
  </w:num>
  <w:num w:numId="34">
    <w:abstractNumId w:val="70"/>
  </w:num>
  <w:num w:numId="35">
    <w:abstractNumId w:val="5"/>
  </w:num>
  <w:num w:numId="36">
    <w:abstractNumId w:val="47"/>
  </w:num>
  <w:num w:numId="37">
    <w:abstractNumId w:val="57"/>
  </w:num>
  <w:num w:numId="38">
    <w:abstractNumId w:val="24"/>
  </w:num>
  <w:num w:numId="39">
    <w:abstractNumId w:val="33"/>
  </w:num>
  <w:num w:numId="40">
    <w:abstractNumId w:val="45"/>
  </w:num>
  <w:num w:numId="41">
    <w:abstractNumId w:val="19"/>
  </w:num>
  <w:num w:numId="42">
    <w:abstractNumId w:val="37"/>
  </w:num>
  <w:num w:numId="43">
    <w:abstractNumId w:val="53"/>
  </w:num>
  <w:num w:numId="44">
    <w:abstractNumId w:val="56"/>
  </w:num>
  <w:num w:numId="45">
    <w:abstractNumId w:val="35"/>
  </w:num>
  <w:num w:numId="46">
    <w:abstractNumId w:val="55"/>
  </w:num>
  <w:num w:numId="47">
    <w:abstractNumId w:val="44"/>
  </w:num>
  <w:num w:numId="48">
    <w:abstractNumId w:val="59"/>
  </w:num>
  <w:num w:numId="49">
    <w:abstractNumId w:val="39"/>
  </w:num>
  <w:num w:numId="50">
    <w:abstractNumId w:val="34"/>
  </w:num>
  <w:num w:numId="51">
    <w:abstractNumId w:val="40"/>
  </w:num>
  <w:num w:numId="52">
    <w:abstractNumId w:val="14"/>
  </w:num>
  <w:num w:numId="53">
    <w:abstractNumId w:val="20"/>
  </w:num>
  <w:num w:numId="54">
    <w:abstractNumId w:val="15"/>
  </w:num>
  <w:num w:numId="55">
    <w:abstractNumId w:val="68"/>
  </w:num>
  <w:num w:numId="5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67"/>
  </w:num>
  <w:num w:numId="59">
    <w:abstractNumId w:val="51"/>
  </w:num>
  <w:num w:numId="60">
    <w:abstractNumId w:val="50"/>
  </w:num>
  <w:num w:numId="61">
    <w:abstractNumId w:val="64"/>
  </w:num>
  <w:num w:numId="62">
    <w:abstractNumId w:val="43"/>
  </w:num>
  <w:num w:numId="63">
    <w:abstractNumId w:val="10"/>
  </w:num>
  <w:num w:numId="64">
    <w:abstractNumId w:val="29"/>
  </w:num>
  <w:num w:numId="65">
    <w:abstractNumId w:val="23"/>
  </w:num>
  <w:num w:numId="66">
    <w:abstractNumId w:val="58"/>
  </w:num>
  <w:num w:numId="67">
    <w:abstractNumId w:val="63"/>
  </w:num>
  <w:num w:numId="68">
    <w:abstractNumId w:val="2"/>
  </w:num>
  <w:num w:numId="69">
    <w:abstractNumId w:val="8"/>
  </w:num>
  <w:num w:numId="70">
    <w:abstractNumId w:val="32"/>
  </w:num>
  <w:num w:numId="71">
    <w:abstractNumId w:val="66"/>
  </w:num>
  <w:num w:numId="72">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82"/>
    <w:rsid w:val="000002E7"/>
    <w:rsid w:val="00002FDD"/>
    <w:rsid w:val="000037D0"/>
    <w:rsid w:val="0000434D"/>
    <w:rsid w:val="00006759"/>
    <w:rsid w:val="00006A0C"/>
    <w:rsid w:val="00010852"/>
    <w:rsid w:val="0001141D"/>
    <w:rsid w:val="0001515D"/>
    <w:rsid w:val="00015646"/>
    <w:rsid w:val="00016084"/>
    <w:rsid w:val="00016657"/>
    <w:rsid w:val="00026820"/>
    <w:rsid w:val="00027F8A"/>
    <w:rsid w:val="0003116C"/>
    <w:rsid w:val="00033EE2"/>
    <w:rsid w:val="00040187"/>
    <w:rsid w:val="000416E1"/>
    <w:rsid w:val="00041E2B"/>
    <w:rsid w:val="000431BB"/>
    <w:rsid w:val="00043750"/>
    <w:rsid w:val="00044AB0"/>
    <w:rsid w:val="000453DB"/>
    <w:rsid w:val="0004616C"/>
    <w:rsid w:val="00046411"/>
    <w:rsid w:val="0005105F"/>
    <w:rsid w:val="000526C2"/>
    <w:rsid w:val="000535E0"/>
    <w:rsid w:val="00054629"/>
    <w:rsid w:val="00056B35"/>
    <w:rsid w:val="00057A82"/>
    <w:rsid w:val="00060689"/>
    <w:rsid w:val="00060C2F"/>
    <w:rsid w:val="00060F1B"/>
    <w:rsid w:val="00062891"/>
    <w:rsid w:val="00063482"/>
    <w:rsid w:val="0006371A"/>
    <w:rsid w:val="000637B8"/>
    <w:rsid w:val="00063847"/>
    <w:rsid w:val="00063CCA"/>
    <w:rsid w:val="00063DCE"/>
    <w:rsid w:val="00064192"/>
    <w:rsid w:val="00064E8C"/>
    <w:rsid w:val="00064ED3"/>
    <w:rsid w:val="00065D23"/>
    <w:rsid w:val="0007413C"/>
    <w:rsid w:val="0007555B"/>
    <w:rsid w:val="000814EA"/>
    <w:rsid w:val="00082011"/>
    <w:rsid w:val="0008292A"/>
    <w:rsid w:val="00083637"/>
    <w:rsid w:val="0008512B"/>
    <w:rsid w:val="000851CA"/>
    <w:rsid w:val="00086A57"/>
    <w:rsid w:val="00091D54"/>
    <w:rsid w:val="00093E6E"/>
    <w:rsid w:val="00095625"/>
    <w:rsid w:val="00096FC3"/>
    <w:rsid w:val="00097E36"/>
    <w:rsid w:val="000A0475"/>
    <w:rsid w:val="000A0974"/>
    <w:rsid w:val="000A2E30"/>
    <w:rsid w:val="000A357E"/>
    <w:rsid w:val="000A511D"/>
    <w:rsid w:val="000B0DA0"/>
    <w:rsid w:val="000B3132"/>
    <w:rsid w:val="000B458D"/>
    <w:rsid w:val="000B4798"/>
    <w:rsid w:val="000B4E61"/>
    <w:rsid w:val="000C18A1"/>
    <w:rsid w:val="000C1BCE"/>
    <w:rsid w:val="000C356F"/>
    <w:rsid w:val="000C4FA3"/>
    <w:rsid w:val="000C5850"/>
    <w:rsid w:val="000D07B5"/>
    <w:rsid w:val="000D2A48"/>
    <w:rsid w:val="000D4297"/>
    <w:rsid w:val="000D461E"/>
    <w:rsid w:val="000D4781"/>
    <w:rsid w:val="000D6CB0"/>
    <w:rsid w:val="000E202D"/>
    <w:rsid w:val="000E26DB"/>
    <w:rsid w:val="000E3E41"/>
    <w:rsid w:val="000E60DE"/>
    <w:rsid w:val="000E790A"/>
    <w:rsid w:val="000F0628"/>
    <w:rsid w:val="000F23C3"/>
    <w:rsid w:val="000F3756"/>
    <w:rsid w:val="000F49D0"/>
    <w:rsid w:val="000F4A22"/>
    <w:rsid w:val="000F5667"/>
    <w:rsid w:val="000F5D74"/>
    <w:rsid w:val="000F70FE"/>
    <w:rsid w:val="00100C93"/>
    <w:rsid w:val="00101008"/>
    <w:rsid w:val="00102B46"/>
    <w:rsid w:val="00103372"/>
    <w:rsid w:val="00103C95"/>
    <w:rsid w:val="001040B5"/>
    <w:rsid w:val="001045D8"/>
    <w:rsid w:val="00105264"/>
    <w:rsid w:val="001056FC"/>
    <w:rsid w:val="00106FC4"/>
    <w:rsid w:val="0010761C"/>
    <w:rsid w:val="00110DD5"/>
    <w:rsid w:val="001134D3"/>
    <w:rsid w:val="001145E8"/>
    <w:rsid w:val="00114B7D"/>
    <w:rsid w:val="00116251"/>
    <w:rsid w:val="001174E7"/>
    <w:rsid w:val="0012250C"/>
    <w:rsid w:val="00125380"/>
    <w:rsid w:val="00127E28"/>
    <w:rsid w:val="00130653"/>
    <w:rsid w:val="00130816"/>
    <w:rsid w:val="00131154"/>
    <w:rsid w:val="00131D5B"/>
    <w:rsid w:val="00132621"/>
    <w:rsid w:val="0013670A"/>
    <w:rsid w:val="00136B1F"/>
    <w:rsid w:val="001409C4"/>
    <w:rsid w:val="0014384E"/>
    <w:rsid w:val="00143EDD"/>
    <w:rsid w:val="00144563"/>
    <w:rsid w:val="00144998"/>
    <w:rsid w:val="001451DD"/>
    <w:rsid w:val="0014685E"/>
    <w:rsid w:val="00146B90"/>
    <w:rsid w:val="00146EF1"/>
    <w:rsid w:val="00151302"/>
    <w:rsid w:val="001515B0"/>
    <w:rsid w:val="00152871"/>
    <w:rsid w:val="0015575D"/>
    <w:rsid w:val="00155E0D"/>
    <w:rsid w:val="001561C4"/>
    <w:rsid w:val="00157DBC"/>
    <w:rsid w:val="00161FA3"/>
    <w:rsid w:val="00162644"/>
    <w:rsid w:val="00162653"/>
    <w:rsid w:val="001653D4"/>
    <w:rsid w:val="001657E1"/>
    <w:rsid w:val="001673DF"/>
    <w:rsid w:val="001674B9"/>
    <w:rsid w:val="001708EE"/>
    <w:rsid w:val="00170AE9"/>
    <w:rsid w:val="0017127F"/>
    <w:rsid w:val="001715AF"/>
    <w:rsid w:val="00171C33"/>
    <w:rsid w:val="00172FC1"/>
    <w:rsid w:val="00173819"/>
    <w:rsid w:val="00175EBA"/>
    <w:rsid w:val="00181D7F"/>
    <w:rsid w:val="0018319C"/>
    <w:rsid w:val="00183245"/>
    <w:rsid w:val="0018339A"/>
    <w:rsid w:val="00184652"/>
    <w:rsid w:val="00185AF8"/>
    <w:rsid w:val="001879D6"/>
    <w:rsid w:val="00192236"/>
    <w:rsid w:val="001942D3"/>
    <w:rsid w:val="001A2614"/>
    <w:rsid w:val="001A3089"/>
    <w:rsid w:val="001A32D0"/>
    <w:rsid w:val="001A717B"/>
    <w:rsid w:val="001A7F85"/>
    <w:rsid w:val="001B2195"/>
    <w:rsid w:val="001B3447"/>
    <w:rsid w:val="001B405A"/>
    <w:rsid w:val="001B435E"/>
    <w:rsid w:val="001B49D7"/>
    <w:rsid w:val="001B580E"/>
    <w:rsid w:val="001B6B1E"/>
    <w:rsid w:val="001B6F37"/>
    <w:rsid w:val="001B760D"/>
    <w:rsid w:val="001C315F"/>
    <w:rsid w:val="001C329C"/>
    <w:rsid w:val="001C412B"/>
    <w:rsid w:val="001C46CE"/>
    <w:rsid w:val="001C46D6"/>
    <w:rsid w:val="001C5D63"/>
    <w:rsid w:val="001C5D74"/>
    <w:rsid w:val="001D177B"/>
    <w:rsid w:val="001D598B"/>
    <w:rsid w:val="001E13A7"/>
    <w:rsid w:val="001E2328"/>
    <w:rsid w:val="001E44CA"/>
    <w:rsid w:val="001E6D74"/>
    <w:rsid w:val="001E78E2"/>
    <w:rsid w:val="001F004D"/>
    <w:rsid w:val="001F14EA"/>
    <w:rsid w:val="001F1D89"/>
    <w:rsid w:val="001F1FCA"/>
    <w:rsid w:val="001F36BC"/>
    <w:rsid w:val="001F4B2C"/>
    <w:rsid w:val="001F50AA"/>
    <w:rsid w:val="00200DE3"/>
    <w:rsid w:val="00203C0C"/>
    <w:rsid w:val="0020712B"/>
    <w:rsid w:val="0021193E"/>
    <w:rsid w:val="00212492"/>
    <w:rsid w:val="00212C3D"/>
    <w:rsid w:val="00213625"/>
    <w:rsid w:val="00215965"/>
    <w:rsid w:val="00216852"/>
    <w:rsid w:val="00220B80"/>
    <w:rsid w:val="00220DE3"/>
    <w:rsid w:val="00221EE2"/>
    <w:rsid w:val="00222768"/>
    <w:rsid w:val="00222D65"/>
    <w:rsid w:val="00224FBA"/>
    <w:rsid w:val="002269CD"/>
    <w:rsid w:val="00226C24"/>
    <w:rsid w:val="00232BC7"/>
    <w:rsid w:val="00232FA3"/>
    <w:rsid w:val="00234372"/>
    <w:rsid w:val="00234534"/>
    <w:rsid w:val="00234586"/>
    <w:rsid w:val="0023508A"/>
    <w:rsid w:val="00237B2E"/>
    <w:rsid w:val="00242410"/>
    <w:rsid w:val="002447A9"/>
    <w:rsid w:val="0025030F"/>
    <w:rsid w:val="00252928"/>
    <w:rsid w:val="00252D72"/>
    <w:rsid w:val="00256282"/>
    <w:rsid w:val="002574D0"/>
    <w:rsid w:val="00260C96"/>
    <w:rsid w:val="00262854"/>
    <w:rsid w:val="0026367F"/>
    <w:rsid w:val="0026392C"/>
    <w:rsid w:val="002653AA"/>
    <w:rsid w:val="00267BF7"/>
    <w:rsid w:val="00270CFC"/>
    <w:rsid w:val="002736B3"/>
    <w:rsid w:val="00273A19"/>
    <w:rsid w:val="00275B5B"/>
    <w:rsid w:val="00277373"/>
    <w:rsid w:val="002774BC"/>
    <w:rsid w:val="002804DB"/>
    <w:rsid w:val="002804ED"/>
    <w:rsid w:val="00281208"/>
    <w:rsid w:val="00281BBD"/>
    <w:rsid w:val="00283063"/>
    <w:rsid w:val="00283BE1"/>
    <w:rsid w:val="0028483C"/>
    <w:rsid w:val="0028654F"/>
    <w:rsid w:val="00287F51"/>
    <w:rsid w:val="0029137C"/>
    <w:rsid w:val="00291BA6"/>
    <w:rsid w:val="00293890"/>
    <w:rsid w:val="00294301"/>
    <w:rsid w:val="00295EBF"/>
    <w:rsid w:val="00296410"/>
    <w:rsid w:val="002A0523"/>
    <w:rsid w:val="002A0980"/>
    <w:rsid w:val="002A0DA2"/>
    <w:rsid w:val="002A1685"/>
    <w:rsid w:val="002A28F5"/>
    <w:rsid w:val="002A2BA6"/>
    <w:rsid w:val="002A4201"/>
    <w:rsid w:val="002A4451"/>
    <w:rsid w:val="002A557B"/>
    <w:rsid w:val="002A5934"/>
    <w:rsid w:val="002A72FB"/>
    <w:rsid w:val="002B0BBE"/>
    <w:rsid w:val="002B19BE"/>
    <w:rsid w:val="002B2AB5"/>
    <w:rsid w:val="002B3C4B"/>
    <w:rsid w:val="002B4DBA"/>
    <w:rsid w:val="002B5CA3"/>
    <w:rsid w:val="002B65E8"/>
    <w:rsid w:val="002B6621"/>
    <w:rsid w:val="002C1039"/>
    <w:rsid w:val="002C1C60"/>
    <w:rsid w:val="002C390C"/>
    <w:rsid w:val="002C50C2"/>
    <w:rsid w:val="002C5D33"/>
    <w:rsid w:val="002C7E27"/>
    <w:rsid w:val="002D139D"/>
    <w:rsid w:val="002D6518"/>
    <w:rsid w:val="002D6745"/>
    <w:rsid w:val="002D6B73"/>
    <w:rsid w:val="002D767C"/>
    <w:rsid w:val="002D7A26"/>
    <w:rsid w:val="002D7DAA"/>
    <w:rsid w:val="002E0462"/>
    <w:rsid w:val="002E1565"/>
    <w:rsid w:val="002E1594"/>
    <w:rsid w:val="002E1FC9"/>
    <w:rsid w:val="002E211A"/>
    <w:rsid w:val="002E37F7"/>
    <w:rsid w:val="002E3D6B"/>
    <w:rsid w:val="002E47D3"/>
    <w:rsid w:val="002E7673"/>
    <w:rsid w:val="002F0D7F"/>
    <w:rsid w:val="002F1ED4"/>
    <w:rsid w:val="002F1F16"/>
    <w:rsid w:val="002F4A1B"/>
    <w:rsid w:val="002F4B54"/>
    <w:rsid w:val="002F62F9"/>
    <w:rsid w:val="002F6F0F"/>
    <w:rsid w:val="002F792B"/>
    <w:rsid w:val="003006EE"/>
    <w:rsid w:val="00300829"/>
    <w:rsid w:val="00301627"/>
    <w:rsid w:val="00303347"/>
    <w:rsid w:val="00304600"/>
    <w:rsid w:val="00306324"/>
    <w:rsid w:val="003072D1"/>
    <w:rsid w:val="003135A8"/>
    <w:rsid w:val="00321880"/>
    <w:rsid w:val="00322B11"/>
    <w:rsid w:val="00323D4D"/>
    <w:rsid w:val="0032420F"/>
    <w:rsid w:val="003255C5"/>
    <w:rsid w:val="003274D3"/>
    <w:rsid w:val="00333499"/>
    <w:rsid w:val="00334ECE"/>
    <w:rsid w:val="00336CD5"/>
    <w:rsid w:val="00340C6C"/>
    <w:rsid w:val="00340D80"/>
    <w:rsid w:val="00342809"/>
    <w:rsid w:val="0034363B"/>
    <w:rsid w:val="00344980"/>
    <w:rsid w:val="00344BC3"/>
    <w:rsid w:val="00344E77"/>
    <w:rsid w:val="00345DB0"/>
    <w:rsid w:val="003469F6"/>
    <w:rsid w:val="00346A15"/>
    <w:rsid w:val="00347A2C"/>
    <w:rsid w:val="0035169F"/>
    <w:rsid w:val="00351F0B"/>
    <w:rsid w:val="003543D8"/>
    <w:rsid w:val="00355464"/>
    <w:rsid w:val="003557F3"/>
    <w:rsid w:val="003572E4"/>
    <w:rsid w:val="00361156"/>
    <w:rsid w:val="00363AF5"/>
    <w:rsid w:val="00370605"/>
    <w:rsid w:val="003718F7"/>
    <w:rsid w:val="00373FD8"/>
    <w:rsid w:val="003770DA"/>
    <w:rsid w:val="00377864"/>
    <w:rsid w:val="00382D32"/>
    <w:rsid w:val="0038393F"/>
    <w:rsid w:val="00385448"/>
    <w:rsid w:val="003861ED"/>
    <w:rsid w:val="00387640"/>
    <w:rsid w:val="00390370"/>
    <w:rsid w:val="00390982"/>
    <w:rsid w:val="00390DC3"/>
    <w:rsid w:val="00392381"/>
    <w:rsid w:val="0039261F"/>
    <w:rsid w:val="00394401"/>
    <w:rsid w:val="00396495"/>
    <w:rsid w:val="00397017"/>
    <w:rsid w:val="003979BE"/>
    <w:rsid w:val="003A1B83"/>
    <w:rsid w:val="003A1E75"/>
    <w:rsid w:val="003A41A0"/>
    <w:rsid w:val="003A4609"/>
    <w:rsid w:val="003A472A"/>
    <w:rsid w:val="003A4789"/>
    <w:rsid w:val="003A4C77"/>
    <w:rsid w:val="003A6BAA"/>
    <w:rsid w:val="003A7634"/>
    <w:rsid w:val="003A795A"/>
    <w:rsid w:val="003B350F"/>
    <w:rsid w:val="003B46B3"/>
    <w:rsid w:val="003B59BC"/>
    <w:rsid w:val="003C23C9"/>
    <w:rsid w:val="003C2AD0"/>
    <w:rsid w:val="003C3E95"/>
    <w:rsid w:val="003C6C93"/>
    <w:rsid w:val="003C6F2C"/>
    <w:rsid w:val="003D0375"/>
    <w:rsid w:val="003D0628"/>
    <w:rsid w:val="003D0BC7"/>
    <w:rsid w:val="003D0D4F"/>
    <w:rsid w:val="003D1A0E"/>
    <w:rsid w:val="003D1DC8"/>
    <w:rsid w:val="003D2F0F"/>
    <w:rsid w:val="003D5C48"/>
    <w:rsid w:val="003D60B6"/>
    <w:rsid w:val="003D6110"/>
    <w:rsid w:val="003D74CE"/>
    <w:rsid w:val="003E4CC9"/>
    <w:rsid w:val="003E58B7"/>
    <w:rsid w:val="003E62C6"/>
    <w:rsid w:val="003F03AB"/>
    <w:rsid w:val="003F0B8B"/>
    <w:rsid w:val="003F139E"/>
    <w:rsid w:val="003F20D1"/>
    <w:rsid w:val="003F2ADD"/>
    <w:rsid w:val="003F3C6D"/>
    <w:rsid w:val="003F561E"/>
    <w:rsid w:val="003F6566"/>
    <w:rsid w:val="00401337"/>
    <w:rsid w:val="00402AD4"/>
    <w:rsid w:val="00402B7E"/>
    <w:rsid w:val="004038A5"/>
    <w:rsid w:val="004046F3"/>
    <w:rsid w:val="00405FF5"/>
    <w:rsid w:val="00410CFA"/>
    <w:rsid w:val="004111D0"/>
    <w:rsid w:val="00412DA9"/>
    <w:rsid w:val="00413298"/>
    <w:rsid w:val="00414215"/>
    <w:rsid w:val="00417975"/>
    <w:rsid w:val="00421BB2"/>
    <w:rsid w:val="00423AC5"/>
    <w:rsid w:val="004241A8"/>
    <w:rsid w:val="00425391"/>
    <w:rsid w:val="004267BF"/>
    <w:rsid w:val="0042787C"/>
    <w:rsid w:val="004332AD"/>
    <w:rsid w:val="00433398"/>
    <w:rsid w:val="00435032"/>
    <w:rsid w:val="00437017"/>
    <w:rsid w:val="00437218"/>
    <w:rsid w:val="00441666"/>
    <w:rsid w:val="00445906"/>
    <w:rsid w:val="004522F0"/>
    <w:rsid w:val="004527FF"/>
    <w:rsid w:val="00452B7C"/>
    <w:rsid w:val="00452DB4"/>
    <w:rsid w:val="00452FD0"/>
    <w:rsid w:val="004571F0"/>
    <w:rsid w:val="0046122F"/>
    <w:rsid w:val="00461B30"/>
    <w:rsid w:val="004620AC"/>
    <w:rsid w:val="0046367B"/>
    <w:rsid w:val="004641E8"/>
    <w:rsid w:val="00465FC8"/>
    <w:rsid w:val="00467FC1"/>
    <w:rsid w:val="00471410"/>
    <w:rsid w:val="00472273"/>
    <w:rsid w:val="00472818"/>
    <w:rsid w:val="00475711"/>
    <w:rsid w:val="00477A02"/>
    <w:rsid w:val="00477BC3"/>
    <w:rsid w:val="00480735"/>
    <w:rsid w:val="00480A8C"/>
    <w:rsid w:val="00480DE8"/>
    <w:rsid w:val="00480E6A"/>
    <w:rsid w:val="004830B7"/>
    <w:rsid w:val="00483114"/>
    <w:rsid w:val="00484DAE"/>
    <w:rsid w:val="00485EC7"/>
    <w:rsid w:val="0049007D"/>
    <w:rsid w:val="004914B4"/>
    <w:rsid w:val="00491B9C"/>
    <w:rsid w:val="00491C41"/>
    <w:rsid w:val="00491F46"/>
    <w:rsid w:val="004930A3"/>
    <w:rsid w:val="0049563D"/>
    <w:rsid w:val="00495F9E"/>
    <w:rsid w:val="00496AFC"/>
    <w:rsid w:val="00496F67"/>
    <w:rsid w:val="004A14EE"/>
    <w:rsid w:val="004A1D6F"/>
    <w:rsid w:val="004A2CB4"/>
    <w:rsid w:val="004A3AD2"/>
    <w:rsid w:val="004A5A6B"/>
    <w:rsid w:val="004B22AC"/>
    <w:rsid w:val="004B2D01"/>
    <w:rsid w:val="004B38C6"/>
    <w:rsid w:val="004B6154"/>
    <w:rsid w:val="004C07A5"/>
    <w:rsid w:val="004C0899"/>
    <w:rsid w:val="004C0E57"/>
    <w:rsid w:val="004C166F"/>
    <w:rsid w:val="004C1A41"/>
    <w:rsid w:val="004C32FB"/>
    <w:rsid w:val="004C3698"/>
    <w:rsid w:val="004C3704"/>
    <w:rsid w:val="004C4FA8"/>
    <w:rsid w:val="004C52A6"/>
    <w:rsid w:val="004C6CFA"/>
    <w:rsid w:val="004D0D7F"/>
    <w:rsid w:val="004D147D"/>
    <w:rsid w:val="004D45D2"/>
    <w:rsid w:val="004D4B2F"/>
    <w:rsid w:val="004E04BF"/>
    <w:rsid w:val="004E7D16"/>
    <w:rsid w:val="004E7E80"/>
    <w:rsid w:val="004F07F6"/>
    <w:rsid w:val="004F1324"/>
    <w:rsid w:val="004F21E1"/>
    <w:rsid w:val="004F2449"/>
    <w:rsid w:val="004F67E6"/>
    <w:rsid w:val="004F6A90"/>
    <w:rsid w:val="004F7C36"/>
    <w:rsid w:val="005000DC"/>
    <w:rsid w:val="00504DC4"/>
    <w:rsid w:val="005075E1"/>
    <w:rsid w:val="00513988"/>
    <w:rsid w:val="00515917"/>
    <w:rsid w:val="00515D5B"/>
    <w:rsid w:val="00516464"/>
    <w:rsid w:val="0052006B"/>
    <w:rsid w:val="00521357"/>
    <w:rsid w:val="005216DA"/>
    <w:rsid w:val="00524282"/>
    <w:rsid w:val="005244A4"/>
    <w:rsid w:val="005258DA"/>
    <w:rsid w:val="00525F7D"/>
    <w:rsid w:val="005267D9"/>
    <w:rsid w:val="00532FD2"/>
    <w:rsid w:val="0053586B"/>
    <w:rsid w:val="00545338"/>
    <w:rsid w:val="00545CDC"/>
    <w:rsid w:val="00547734"/>
    <w:rsid w:val="00550837"/>
    <w:rsid w:val="0055269C"/>
    <w:rsid w:val="0055504E"/>
    <w:rsid w:val="00555460"/>
    <w:rsid w:val="005573E9"/>
    <w:rsid w:val="0055785D"/>
    <w:rsid w:val="00560D7C"/>
    <w:rsid w:val="005631EE"/>
    <w:rsid w:val="0056451A"/>
    <w:rsid w:val="005649F3"/>
    <w:rsid w:val="00570BA3"/>
    <w:rsid w:val="005725B4"/>
    <w:rsid w:val="0057280F"/>
    <w:rsid w:val="00577071"/>
    <w:rsid w:val="00577E64"/>
    <w:rsid w:val="00580033"/>
    <w:rsid w:val="005820F9"/>
    <w:rsid w:val="00582D92"/>
    <w:rsid w:val="005849A8"/>
    <w:rsid w:val="00585EC1"/>
    <w:rsid w:val="005917CD"/>
    <w:rsid w:val="00593F72"/>
    <w:rsid w:val="00597756"/>
    <w:rsid w:val="005A2372"/>
    <w:rsid w:val="005A5EBB"/>
    <w:rsid w:val="005A6B10"/>
    <w:rsid w:val="005A7D8A"/>
    <w:rsid w:val="005B4342"/>
    <w:rsid w:val="005B5C24"/>
    <w:rsid w:val="005B70A9"/>
    <w:rsid w:val="005C159A"/>
    <w:rsid w:val="005C2E69"/>
    <w:rsid w:val="005C3A19"/>
    <w:rsid w:val="005C5AED"/>
    <w:rsid w:val="005D56F8"/>
    <w:rsid w:val="005D6891"/>
    <w:rsid w:val="005E0C74"/>
    <w:rsid w:val="005E1A8A"/>
    <w:rsid w:val="005E5AB5"/>
    <w:rsid w:val="005E610A"/>
    <w:rsid w:val="005F0208"/>
    <w:rsid w:val="005F2585"/>
    <w:rsid w:val="005F3245"/>
    <w:rsid w:val="006037F0"/>
    <w:rsid w:val="006047B2"/>
    <w:rsid w:val="00604A21"/>
    <w:rsid w:val="006064DB"/>
    <w:rsid w:val="0060700B"/>
    <w:rsid w:val="00611336"/>
    <w:rsid w:val="00611C26"/>
    <w:rsid w:val="00615026"/>
    <w:rsid w:val="0062011C"/>
    <w:rsid w:val="00620C46"/>
    <w:rsid w:val="00626B55"/>
    <w:rsid w:val="006275FF"/>
    <w:rsid w:val="00630E98"/>
    <w:rsid w:val="00631183"/>
    <w:rsid w:val="006317DC"/>
    <w:rsid w:val="00632A32"/>
    <w:rsid w:val="00632E2D"/>
    <w:rsid w:val="00633931"/>
    <w:rsid w:val="006342E8"/>
    <w:rsid w:val="00634441"/>
    <w:rsid w:val="0063446E"/>
    <w:rsid w:val="00635720"/>
    <w:rsid w:val="0063582D"/>
    <w:rsid w:val="006363E3"/>
    <w:rsid w:val="00637416"/>
    <w:rsid w:val="006417A3"/>
    <w:rsid w:val="00642FB3"/>
    <w:rsid w:val="00645E13"/>
    <w:rsid w:val="0064772A"/>
    <w:rsid w:val="00650B6B"/>
    <w:rsid w:val="006533C0"/>
    <w:rsid w:val="00654101"/>
    <w:rsid w:val="006559BB"/>
    <w:rsid w:val="00660491"/>
    <w:rsid w:val="00660A5F"/>
    <w:rsid w:val="00663C57"/>
    <w:rsid w:val="006648DF"/>
    <w:rsid w:val="00664F8A"/>
    <w:rsid w:val="006674D1"/>
    <w:rsid w:val="00667F35"/>
    <w:rsid w:val="00667F45"/>
    <w:rsid w:val="00670A00"/>
    <w:rsid w:val="006723ED"/>
    <w:rsid w:val="00672400"/>
    <w:rsid w:val="00673215"/>
    <w:rsid w:val="00675A01"/>
    <w:rsid w:val="00676543"/>
    <w:rsid w:val="00676A5A"/>
    <w:rsid w:val="00676E5F"/>
    <w:rsid w:val="00680CED"/>
    <w:rsid w:val="00681DBD"/>
    <w:rsid w:val="00682097"/>
    <w:rsid w:val="006826EF"/>
    <w:rsid w:val="00682796"/>
    <w:rsid w:val="006854AA"/>
    <w:rsid w:val="00687865"/>
    <w:rsid w:val="00687C7F"/>
    <w:rsid w:val="00687ED3"/>
    <w:rsid w:val="00692D3A"/>
    <w:rsid w:val="00693A0C"/>
    <w:rsid w:val="0069509F"/>
    <w:rsid w:val="0069549A"/>
    <w:rsid w:val="00696410"/>
    <w:rsid w:val="006A0C76"/>
    <w:rsid w:val="006A1160"/>
    <w:rsid w:val="006A1B24"/>
    <w:rsid w:val="006A4D90"/>
    <w:rsid w:val="006A599C"/>
    <w:rsid w:val="006A70D2"/>
    <w:rsid w:val="006B35A2"/>
    <w:rsid w:val="006B459C"/>
    <w:rsid w:val="006B51BE"/>
    <w:rsid w:val="006B552D"/>
    <w:rsid w:val="006B6211"/>
    <w:rsid w:val="006B6217"/>
    <w:rsid w:val="006B7002"/>
    <w:rsid w:val="006B7A04"/>
    <w:rsid w:val="006C020B"/>
    <w:rsid w:val="006C1FBB"/>
    <w:rsid w:val="006C495D"/>
    <w:rsid w:val="006C67D3"/>
    <w:rsid w:val="006C6939"/>
    <w:rsid w:val="006D2F97"/>
    <w:rsid w:val="006D315D"/>
    <w:rsid w:val="006D4DFF"/>
    <w:rsid w:val="006D5912"/>
    <w:rsid w:val="006D6E5B"/>
    <w:rsid w:val="006E1E9F"/>
    <w:rsid w:val="006E2F1B"/>
    <w:rsid w:val="006E33CC"/>
    <w:rsid w:val="006E40EB"/>
    <w:rsid w:val="006E4318"/>
    <w:rsid w:val="006E4D15"/>
    <w:rsid w:val="006E51D2"/>
    <w:rsid w:val="006E6438"/>
    <w:rsid w:val="006E7348"/>
    <w:rsid w:val="006E75D3"/>
    <w:rsid w:val="006F023C"/>
    <w:rsid w:val="006F1A3D"/>
    <w:rsid w:val="006F465C"/>
    <w:rsid w:val="006F707E"/>
    <w:rsid w:val="006F7290"/>
    <w:rsid w:val="00701D36"/>
    <w:rsid w:val="0070214D"/>
    <w:rsid w:val="00703008"/>
    <w:rsid w:val="00703839"/>
    <w:rsid w:val="0070787A"/>
    <w:rsid w:val="00710ABC"/>
    <w:rsid w:val="00711A51"/>
    <w:rsid w:val="00712DFA"/>
    <w:rsid w:val="007167DC"/>
    <w:rsid w:val="0072264F"/>
    <w:rsid w:val="007248C1"/>
    <w:rsid w:val="0072619A"/>
    <w:rsid w:val="00730B04"/>
    <w:rsid w:val="00730C0D"/>
    <w:rsid w:val="00731657"/>
    <w:rsid w:val="0073325C"/>
    <w:rsid w:val="00733FA4"/>
    <w:rsid w:val="007349BB"/>
    <w:rsid w:val="00734B3C"/>
    <w:rsid w:val="00735EF6"/>
    <w:rsid w:val="0073630F"/>
    <w:rsid w:val="00740BFA"/>
    <w:rsid w:val="0074134B"/>
    <w:rsid w:val="00744524"/>
    <w:rsid w:val="00744AF1"/>
    <w:rsid w:val="007469D4"/>
    <w:rsid w:val="00747717"/>
    <w:rsid w:val="00750063"/>
    <w:rsid w:val="00756D3D"/>
    <w:rsid w:val="007601E6"/>
    <w:rsid w:val="00760AB2"/>
    <w:rsid w:val="007618C5"/>
    <w:rsid w:val="00762CCA"/>
    <w:rsid w:val="0076333D"/>
    <w:rsid w:val="00763666"/>
    <w:rsid w:val="00765055"/>
    <w:rsid w:val="007704EC"/>
    <w:rsid w:val="00772C81"/>
    <w:rsid w:val="00774020"/>
    <w:rsid w:val="00781036"/>
    <w:rsid w:val="00781998"/>
    <w:rsid w:val="0078268A"/>
    <w:rsid w:val="007834C5"/>
    <w:rsid w:val="007851A9"/>
    <w:rsid w:val="00786B75"/>
    <w:rsid w:val="0078726D"/>
    <w:rsid w:val="00790DBC"/>
    <w:rsid w:val="00793AF3"/>
    <w:rsid w:val="00797A2E"/>
    <w:rsid w:val="00797EEB"/>
    <w:rsid w:val="007A0AE2"/>
    <w:rsid w:val="007A1E6D"/>
    <w:rsid w:val="007A38D9"/>
    <w:rsid w:val="007A4246"/>
    <w:rsid w:val="007A5AB2"/>
    <w:rsid w:val="007A5E4A"/>
    <w:rsid w:val="007B098D"/>
    <w:rsid w:val="007B265D"/>
    <w:rsid w:val="007B2D57"/>
    <w:rsid w:val="007B37F1"/>
    <w:rsid w:val="007B4A51"/>
    <w:rsid w:val="007B547F"/>
    <w:rsid w:val="007B7801"/>
    <w:rsid w:val="007B7E93"/>
    <w:rsid w:val="007C0782"/>
    <w:rsid w:val="007D056D"/>
    <w:rsid w:val="007D1432"/>
    <w:rsid w:val="007D16C2"/>
    <w:rsid w:val="007D299C"/>
    <w:rsid w:val="007D2CA7"/>
    <w:rsid w:val="007D34FD"/>
    <w:rsid w:val="007D3ED3"/>
    <w:rsid w:val="007D58EA"/>
    <w:rsid w:val="007D645E"/>
    <w:rsid w:val="007D712C"/>
    <w:rsid w:val="007D7A19"/>
    <w:rsid w:val="007E013D"/>
    <w:rsid w:val="007E0FFE"/>
    <w:rsid w:val="007E2308"/>
    <w:rsid w:val="007E472D"/>
    <w:rsid w:val="007E5672"/>
    <w:rsid w:val="007F255F"/>
    <w:rsid w:val="007F56C9"/>
    <w:rsid w:val="007F616D"/>
    <w:rsid w:val="007F76D0"/>
    <w:rsid w:val="007F7C0E"/>
    <w:rsid w:val="008006D5"/>
    <w:rsid w:val="0080082C"/>
    <w:rsid w:val="008008EE"/>
    <w:rsid w:val="00801921"/>
    <w:rsid w:val="00801AEE"/>
    <w:rsid w:val="00802B73"/>
    <w:rsid w:val="008075CB"/>
    <w:rsid w:val="00807868"/>
    <w:rsid w:val="00807EEC"/>
    <w:rsid w:val="0081072E"/>
    <w:rsid w:val="008107BC"/>
    <w:rsid w:val="0081165C"/>
    <w:rsid w:val="00815136"/>
    <w:rsid w:val="00817993"/>
    <w:rsid w:val="00820E18"/>
    <w:rsid w:val="008214C9"/>
    <w:rsid w:val="008228BA"/>
    <w:rsid w:val="0082299B"/>
    <w:rsid w:val="00826B3E"/>
    <w:rsid w:val="008271BB"/>
    <w:rsid w:val="00831C23"/>
    <w:rsid w:val="00831D02"/>
    <w:rsid w:val="008344A3"/>
    <w:rsid w:val="00837764"/>
    <w:rsid w:val="00837B7D"/>
    <w:rsid w:val="00840003"/>
    <w:rsid w:val="0084097F"/>
    <w:rsid w:val="00840AC7"/>
    <w:rsid w:val="00842102"/>
    <w:rsid w:val="00845B8A"/>
    <w:rsid w:val="008477F1"/>
    <w:rsid w:val="00850CA5"/>
    <w:rsid w:val="00850CF9"/>
    <w:rsid w:val="00851B66"/>
    <w:rsid w:val="00854E2E"/>
    <w:rsid w:val="00856AE5"/>
    <w:rsid w:val="00857D03"/>
    <w:rsid w:val="00857E1F"/>
    <w:rsid w:val="00857EE2"/>
    <w:rsid w:val="00861326"/>
    <w:rsid w:val="00862D34"/>
    <w:rsid w:val="0086422D"/>
    <w:rsid w:val="00864253"/>
    <w:rsid w:val="00865491"/>
    <w:rsid w:val="0086661D"/>
    <w:rsid w:val="00867AE2"/>
    <w:rsid w:val="00867CDA"/>
    <w:rsid w:val="00870A5A"/>
    <w:rsid w:val="00871592"/>
    <w:rsid w:val="008731BA"/>
    <w:rsid w:val="008738DC"/>
    <w:rsid w:val="0087699F"/>
    <w:rsid w:val="00880108"/>
    <w:rsid w:val="00885C8B"/>
    <w:rsid w:val="00887A84"/>
    <w:rsid w:val="0089056D"/>
    <w:rsid w:val="00892DD2"/>
    <w:rsid w:val="00893773"/>
    <w:rsid w:val="00893F1C"/>
    <w:rsid w:val="00894312"/>
    <w:rsid w:val="00894C00"/>
    <w:rsid w:val="008955B1"/>
    <w:rsid w:val="00895FD2"/>
    <w:rsid w:val="008A09B6"/>
    <w:rsid w:val="008A1B2E"/>
    <w:rsid w:val="008A2484"/>
    <w:rsid w:val="008A26BB"/>
    <w:rsid w:val="008A5175"/>
    <w:rsid w:val="008A5EAB"/>
    <w:rsid w:val="008A7415"/>
    <w:rsid w:val="008A7F1E"/>
    <w:rsid w:val="008B1CF2"/>
    <w:rsid w:val="008B2688"/>
    <w:rsid w:val="008B290E"/>
    <w:rsid w:val="008B2D4A"/>
    <w:rsid w:val="008B5729"/>
    <w:rsid w:val="008B648F"/>
    <w:rsid w:val="008B7DA8"/>
    <w:rsid w:val="008C04C1"/>
    <w:rsid w:val="008C2B26"/>
    <w:rsid w:val="008C2D55"/>
    <w:rsid w:val="008C361C"/>
    <w:rsid w:val="008C7DFE"/>
    <w:rsid w:val="008D04FE"/>
    <w:rsid w:val="008D2530"/>
    <w:rsid w:val="008D2B71"/>
    <w:rsid w:val="008D3081"/>
    <w:rsid w:val="008D3DA2"/>
    <w:rsid w:val="008D5B78"/>
    <w:rsid w:val="008D683F"/>
    <w:rsid w:val="008E028D"/>
    <w:rsid w:val="008E0D45"/>
    <w:rsid w:val="008E1575"/>
    <w:rsid w:val="008E2483"/>
    <w:rsid w:val="008E3E54"/>
    <w:rsid w:val="008E649A"/>
    <w:rsid w:val="008E7065"/>
    <w:rsid w:val="008E71C5"/>
    <w:rsid w:val="008E785C"/>
    <w:rsid w:val="008F0AA8"/>
    <w:rsid w:val="008F247E"/>
    <w:rsid w:val="008F4F33"/>
    <w:rsid w:val="008F709F"/>
    <w:rsid w:val="008F7BD0"/>
    <w:rsid w:val="00904F68"/>
    <w:rsid w:val="00907F21"/>
    <w:rsid w:val="009134C2"/>
    <w:rsid w:val="00913740"/>
    <w:rsid w:val="00913AFE"/>
    <w:rsid w:val="00913EE6"/>
    <w:rsid w:val="0091439E"/>
    <w:rsid w:val="00914651"/>
    <w:rsid w:val="00920753"/>
    <w:rsid w:val="009224FE"/>
    <w:rsid w:val="00924C66"/>
    <w:rsid w:val="00926B86"/>
    <w:rsid w:val="009375E0"/>
    <w:rsid w:val="00941561"/>
    <w:rsid w:val="009444B9"/>
    <w:rsid w:val="00945D80"/>
    <w:rsid w:val="00947E1D"/>
    <w:rsid w:val="00953777"/>
    <w:rsid w:val="00955BC4"/>
    <w:rsid w:val="009573E7"/>
    <w:rsid w:val="00957D44"/>
    <w:rsid w:val="0096025D"/>
    <w:rsid w:val="00964A29"/>
    <w:rsid w:val="00966A9E"/>
    <w:rsid w:val="00970163"/>
    <w:rsid w:val="0097222D"/>
    <w:rsid w:val="009729FF"/>
    <w:rsid w:val="0097332A"/>
    <w:rsid w:val="0097449E"/>
    <w:rsid w:val="00974CE6"/>
    <w:rsid w:val="00980816"/>
    <w:rsid w:val="00983350"/>
    <w:rsid w:val="00984A64"/>
    <w:rsid w:val="00984B18"/>
    <w:rsid w:val="009862F0"/>
    <w:rsid w:val="00986E9C"/>
    <w:rsid w:val="00987723"/>
    <w:rsid w:val="00987DE6"/>
    <w:rsid w:val="00991E57"/>
    <w:rsid w:val="00992AAE"/>
    <w:rsid w:val="00992C4B"/>
    <w:rsid w:val="0099434C"/>
    <w:rsid w:val="00994ED5"/>
    <w:rsid w:val="009959AA"/>
    <w:rsid w:val="00995B73"/>
    <w:rsid w:val="00996D17"/>
    <w:rsid w:val="009A0958"/>
    <w:rsid w:val="009A323A"/>
    <w:rsid w:val="009A32DC"/>
    <w:rsid w:val="009A6259"/>
    <w:rsid w:val="009A6E4B"/>
    <w:rsid w:val="009A758B"/>
    <w:rsid w:val="009B0EFD"/>
    <w:rsid w:val="009B1E48"/>
    <w:rsid w:val="009B26DA"/>
    <w:rsid w:val="009B2B80"/>
    <w:rsid w:val="009B4264"/>
    <w:rsid w:val="009B5C68"/>
    <w:rsid w:val="009B63E4"/>
    <w:rsid w:val="009B6B8F"/>
    <w:rsid w:val="009B79BC"/>
    <w:rsid w:val="009C0907"/>
    <w:rsid w:val="009C0AE4"/>
    <w:rsid w:val="009C0C68"/>
    <w:rsid w:val="009C0D2E"/>
    <w:rsid w:val="009C1C4D"/>
    <w:rsid w:val="009C1F26"/>
    <w:rsid w:val="009C2FB8"/>
    <w:rsid w:val="009C3B5F"/>
    <w:rsid w:val="009C3E4B"/>
    <w:rsid w:val="009C5657"/>
    <w:rsid w:val="009C56FD"/>
    <w:rsid w:val="009C6B7D"/>
    <w:rsid w:val="009D13F3"/>
    <w:rsid w:val="009D2305"/>
    <w:rsid w:val="009D50C9"/>
    <w:rsid w:val="009D6F8B"/>
    <w:rsid w:val="009D7838"/>
    <w:rsid w:val="009E0543"/>
    <w:rsid w:val="009E32BE"/>
    <w:rsid w:val="009E45EA"/>
    <w:rsid w:val="009E492E"/>
    <w:rsid w:val="009E4B85"/>
    <w:rsid w:val="009E65A3"/>
    <w:rsid w:val="009E7FEA"/>
    <w:rsid w:val="009F1561"/>
    <w:rsid w:val="009F1FDF"/>
    <w:rsid w:val="009F3C6B"/>
    <w:rsid w:val="009F42B3"/>
    <w:rsid w:val="009F51E2"/>
    <w:rsid w:val="009F62F6"/>
    <w:rsid w:val="009F69EB"/>
    <w:rsid w:val="009F6A0B"/>
    <w:rsid w:val="00A011EE"/>
    <w:rsid w:val="00A01736"/>
    <w:rsid w:val="00A02A24"/>
    <w:rsid w:val="00A03014"/>
    <w:rsid w:val="00A0304C"/>
    <w:rsid w:val="00A0304E"/>
    <w:rsid w:val="00A033A4"/>
    <w:rsid w:val="00A041A3"/>
    <w:rsid w:val="00A04623"/>
    <w:rsid w:val="00A05540"/>
    <w:rsid w:val="00A10A30"/>
    <w:rsid w:val="00A1567B"/>
    <w:rsid w:val="00A15C97"/>
    <w:rsid w:val="00A15E72"/>
    <w:rsid w:val="00A167FB"/>
    <w:rsid w:val="00A17792"/>
    <w:rsid w:val="00A17E59"/>
    <w:rsid w:val="00A217FA"/>
    <w:rsid w:val="00A21FFF"/>
    <w:rsid w:val="00A22C71"/>
    <w:rsid w:val="00A22EF4"/>
    <w:rsid w:val="00A23F9B"/>
    <w:rsid w:val="00A252ED"/>
    <w:rsid w:val="00A25927"/>
    <w:rsid w:val="00A3104B"/>
    <w:rsid w:val="00A31424"/>
    <w:rsid w:val="00A339D2"/>
    <w:rsid w:val="00A35290"/>
    <w:rsid w:val="00A42D95"/>
    <w:rsid w:val="00A4476E"/>
    <w:rsid w:val="00A44F38"/>
    <w:rsid w:val="00A45BAC"/>
    <w:rsid w:val="00A45D8E"/>
    <w:rsid w:val="00A502AF"/>
    <w:rsid w:val="00A54B3F"/>
    <w:rsid w:val="00A54BD2"/>
    <w:rsid w:val="00A60FFB"/>
    <w:rsid w:val="00A62316"/>
    <w:rsid w:val="00A624EC"/>
    <w:rsid w:val="00A63CB6"/>
    <w:rsid w:val="00A669C0"/>
    <w:rsid w:val="00A66CC3"/>
    <w:rsid w:val="00A702DA"/>
    <w:rsid w:val="00A73242"/>
    <w:rsid w:val="00A7489B"/>
    <w:rsid w:val="00A762CF"/>
    <w:rsid w:val="00A764B0"/>
    <w:rsid w:val="00A77A54"/>
    <w:rsid w:val="00A80D69"/>
    <w:rsid w:val="00A810A5"/>
    <w:rsid w:val="00A81913"/>
    <w:rsid w:val="00A8247D"/>
    <w:rsid w:val="00A86158"/>
    <w:rsid w:val="00A86667"/>
    <w:rsid w:val="00A878EB"/>
    <w:rsid w:val="00A87C6E"/>
    <w:rsid w:val="00A90199"/>
    <w:rsid w:val="00A90AF3"/>
    <w:rsid w:val="00A910F6"/>
    <w:rsid w:val="00A9111A"/>
    <w:rsid w:val="00A93992"/>
    <w:rsid w:val="00A94BDC"/>
    <w:rsid w:val="00A9604D"/>
    <w:rsid w:val="00AA11A1"/>
    <w:rsid w:val="00AA1AFF"/>
    <w:rsid w:val="00AA2437"/>
    <w:rsid w:val="00AA3B38"/>
    <w:rsid w:val="00AA4225"/>
    <w:rsid w:val="00AA59E8"/>
    <w:rsid w:val="00AA7F52"/>
    <w:rsid w:val="00AB142E"/>
    <w:rsid w:val="00AB162F"/>
    <w:rsid w:val="00AB596F"/>
    <w:rsid w:val="00AB5BC4"/>
    <w:rsid w:val="00AC0BEA"/>
    <w:rsid w:val="00AC3D55"/>
    <w:rsid w:val="00AC5152"/>
    <w:rsid w:val="00AC5508"/>
    <w:rsid w:val="00AC58FE"/>
    <w:rsid w:val="00AC60C1"/>
    <w:rsid w:val="00AD09F7"/>
    <w:rsid w:val="00AD378D"/>
    <w:rsid w:val="00AD5876"/>
    <w:rsid w:val="00AD5F33"/>
    <w:rsid w:val="00AD6007"/>
    <w:rsid w:val="00AD60A4"/>
    <w:rsid w:val="00AD7421"/>
    <w:rsid w:val="00AD7958"/>
    <w:rsid w:val="00AE3454"/>
    <w:rsid w:val="00AE3543"/>
    <w:rsid w:val="00AE37D2"/>
    <w:rsid w:val="00AE7CFD"/>
    <w:rsid w:val="00AF2825"/>
    <w:rsid w:val="00AF31DE"/>
    <w:rsid w:val="00AF3C58"/>
    <w:rsid w:val="00AF3C86"/>
    <w:rsid w:val="00AF41DF"/>
    <w:rsid w:val="00AF6B8A"/>
    <w:rsid w:val="00AF7E1A"/>
    <w:rsid w:val="00B05886"/>
    <w:rsid w:val="00B12450"/>
    <w:rsid w:val="00B132D1"/>
    <w:rsid w:val="00B16A65"/>
    <w:rsid w:val="00B172F7"/>
    <w:rsid w:val="00B174E9"/>
    <w:rsid w:val="00B21CE3"/>
    <w:rsid w:val="00B24E78"/>
    <w:rsid w:val="00B25799"/>
    <w:rsid w:val="00B276B8"/>
    <w:rsid w:val="00B31557"/>
    <w:rsid w:val="00B32C2E"/>
    <w:rsid w:val="00B33012"/>
    <w:rsid w:val="00B3362E"/>
    <w:rsid w:val="00B34862"/>
    <w:rsid w:val="00B35784"/>
    <w:rsid w:val="00B36A6D"/>
    <w:rsid w:val="00B37E40"/>
    <w:rsid w:val="00B405DE"/>
    <w:rsid w:val="00B40FEC"/>
    <w:rsid w:val="00B416A4"/>
    <w:rsid w:val="00B462A0"/>
    <w:rsid w:val="00B46A1F"/>
    <w:rsid w:val="00B50D31"/>
    <w:rsid w:val="00B50E04"/>
    <w:rsid w:val="00B54153"/>
    <w:rsid w:val="00B607AC"/>
    <w:rsid w:val="00B61866"/>
    <w:rsid w:val="00B62A5D"/>
    <w:rsid w:val="00B62F89"/>
    <w:rsid w:val="00B6328D"/>
    <w:rsid w:val="00B6498A"/>
    <w:rsid w:val="00B65613"/>
    <w:rsid w:val="00B669C1"/>
    <w:rsid w:val="00B71CC0"/>
    <w:rsid w:val="00B72D4E"/>
    <w:rsid w:val="00B737E8"/>
    <w:rsid w:val="00B73AFB"/>
    <w:rsid w:val="00B75FD1"/>
    <w:rsid w:val="00B76834"/>
    <w:rsid w:val="00B77C63"/>
    <w:rsid w:val="00B804B1"/>
    <w:rsid w:val="00B80D47"/>
    <w:rsid w:val="00B816AC"/>
    <w:rsid w:val="00B83F96"/>
    <w:rsid w:val="00B84BFE"/>
    <w:rsid w:val="00B860A9"/>
    <w:rsid w:val="00B871CA"/>
    <w:rsid w:val="00B87802"/>
    <w:rsid w:val="00B87A7E"/>
    <w:rsid w:val="00B9410F"/>
    <w:rsid w:val="00B96673"/>
    <w:rsid w:val="00B97A4E"/>
    <w:rsid w:val="00BA01F6"/>
    <w:rsid w:val="00BA139B"/>
    <w:rsid w:val="00BA16F8"/>
    <w:rsid w:val="00BA261F"/>
    <w:rsid w:val="00BA28BD"/>
    <w:rsid w:val="00BA3452"/>
    <w:rsid w:val="00BA4343"/>
    <w:rsid w:val="00BA45B5"/>
    <w:rsid w:val="00BA5226"/>
    <w:rsid w:val="00BA55A1"/>
    <w:rsid w:val="00BA64D8"/>
    <w:rsid w:val="00BA655E"/>
    <w:rsid w:val="00BA6846"/>
    <w:rsid w:val="00BA7A68"/>
    <w:rsid w:val="00BB0D29"/>
    <w:rsid w:val="00BB36F4"/>
    <w:rsid w:val="00BB4E29"/>
    <w:rsid w:val="00BB7615"/>
    <w:rsid w:val="00BC0BA0"/>
    <w:rsid w:val="00BC26CB"/>
    <w:rsid w:val="00BC3540"/>
    <w:rsid w:val="00BC5094"/>
    <w:rsid w:val="00BC512E"/>
    <w:rsid w:val="00BC5B45"/>
    <w:rsid w:val="00BC7234"/>
    <w:rsid w:val="00BD0178"/>
    <w:rsid w:val="00BD0F35"/>
    <w:rsid w:val="00BD227D"/>
    <w:rsid w:val="00BD31CB"/>
    <w:rsid w:val="00BD58D3"/>
    <w:rsid w:val="00BD65C1"/>
    <w:rsid w:val="00BD7806"/>
    <w:rsid w:val="00BD7BDD"/>
    <w:rsid w:val="00BE142E"/>
    <w:rsid w:val="00BE1A71"/>
    <w:rsid w:val="00BE7415"/>
    <w:rsid w:val="00BF023E"/>
    <w:rsid w:val="00BF3BF1"/>
    <w:rsid w:val="00BF3C64"/>
    <w:rsid w:val="00BF679B"/>
    <w:rsid w:val="00C016E5"/>
    <w:rsid w:val="00C0213E"/>
    <w:rsid w:val="00C023A0"/>
    <w:rsid w:val="00C03D50"/>
    <w:rsid w:val="00C056EA"/>
    <w:rsid w:val="00C068AA"/>
    <w:rsid w:val="00C06FE8"/>
    <w:rsid w:val="00C074F1"/>
    <w:rsid w:val="00C1045F"/>
    <w:rsid w:val="00C10D67"/>
    <w:rsid w:val="00C110B5"/>
    <w:rsid w:val="00C1316C"/>
    <w:rsid w:val="00C14707"/>
    <w:rsid w:val="00C15A83"/>
    <w:rsid w:val="00C164EF"/>
    <w:rsid w:val="00C165B7"/>
    <w:rsid w:val="00C21343"/>
    <w:rsid w:val="00C213CA"/>
    <w:rsid w:val="00C22246"/>
    <w:rsid w:val="00C234C9"/>
    <w:rsid w:val="00C268A4"/>
    <w:rsid w:val="00C30188"/>
    <w:rsid w:val="00C34C12"/>
    <w:rsid w:val="00C35C24"/>
    <w:rsid w:val="00C360D3"/>
    <w:rsid w:val="00C4098C"/>
    <w:rsid w:val="00C409DE"/>
    <w:rsid w:val="00C42650"/>
    <w:rsid w:val="00C42757"/>
    <w:rsid w:val="00C42A2E"/>
    <w:rsid w:val="00C43939"/>
    <w:rsid w:val="00C44DA7"/>
    <w:rsid w:val="00C4537B"/>
    <w:rsid w:val="00C4612A"/>
    <w:rsid w:val="00C4772B"/>
    <w:rsid w:val="00C50394"/>
    <w:rsid w:val="00C51053"/>
    <w:rsid w:val="00C5220C"/>
    <w:rsid w:val="00C522F5"/>
    <w:rsid w:val="00C52748"/>
    <w:rsid w:val="00C54735"/>
    <w:rsid w:val="00C54FB7"/>
    <w:rsid w:val="00C55FE9"/>
    <w:rsid w:val="00C56033"/>
    <w:rsid w:val="00C64C84"/>
    <w:rsid w:val="00C66C8C"/>
    <w:rsid w:val="00C703E4"/>
    <w:rsid w:val="00C70D32"/>
    <w:rsid w:val="00C7219C"/>
    <w:rsid w:val="00C721CE"/>
    <w:rsid w:val="00C72CF1"/>
    <w:rsid w:val="00C73357"/>
    <w:rsid w:val="00C737A9"/>
    <w:rsid w:val="00C74383"/>
    <w:rsid w:val="00C75369"/>
    <w:rsid w:val="00C75914"/>
    <w:rsid w:val="00C81ED9"/>
    <w:rsid w:val="00C85CE4"/>
    <w:rsid w:val="00C87C03"/>
    <w:rsid w:val="00C927CA"/>
    <w:rsid w:val="00C92ABF"/>
    <w:rsid w:val="00C954A3"/>
    <w:rsid w:val="00C95AD5"/>
    <w:rsid w:val="00C963DC"/>
    <w:rsid w:val="00C97214"/>
    <w:rsid w:val="00C973A0"/>
    <w:rsid w:val="00CA1770"/>
    <w:rsid w:val="00CA4C38"/>
    <w:rsid w:val="00CA514D"/>
    <w:rsid w:val="00CA71F8"/>
    <w:rsid w:val="00CB00DD"/>
    <w:rsid w:val="00CB527C"/>
    <w:rsid w:val="00CB6079"/>
    <w:rsid w:val="00CB6658"/>
    <w:rsid w:val="00CB7046"/>
    <w:rsid w:val="00CB768E"/>
    <w:rsid w:val="00CB7F0A"/>
    <w:rsid w:val="00CC05F0"/>
    <w:rsid w:val="00CC1009"/>
    <w:rsid w:val="00CC1037"/>
    <w:rsid w:val="00CC205A"/>
    <w:rsid w:val="00CC3343"/>
    <w:rsid w:val="00CC3451"/>
    <w:rsid w:val="00CC572E"/>
    <w:rsid w:val="00CC5A9B"/>
    <w:rsid w:val="00CC6986"/>
    <w:rsid w:val="00CD2FE6"/>
    <w:rsid w:val="00CD3436"/>
    <w:rsid w:val="00CD3B5E"/>
    <w:rsid w:val="00CD4BCC"/>
    <w:rsid w:val="00CD4F10"/>
    <w:rsid w:val="00CD64EE"/>
    <w:rsid w:val="00CD7A09"/>
    <w:rsid w:val="00CE2806"/>
    <w:rsid w:val="00CE5304"/>
    <w:rsid w:val="00CE5550"/>
    <w:rsid w:val="00CF166B"/>
    <w:rsid w:val="00CF5558"/>
    <w:rsid w:val="00CF7179"/>
    <w:rsid w:val="00CF78D5"/>
    <w:rsid w:val="00CF7C1D"/>
    <w:rsid w:val="00D006E3"/>
    <w:rsid w:val="00D011A7"/>
    <w:rsid w:val="00D01F34"/>
    <w:rsid w:val="00D02E4D"/>
    <w:rsid w:val="00D100F6"/>
    <w:rsid w:val="00D10C23"/>
    <w:rsid w:val="00D14448"/>
    <w:rsid w:val="00D15616"/>
    <w:rsid w:val="00D15A24"/>
    <w:rsid w:val="00D15C2B"/>
    <w:rsid w:val="00D15F09"/>
    <w:rsid w:val="00D218E0"/>
    <w:rsid w:val="00D230CB"/>
    <w:rsid w:val="00D24D7B"/>
    <w:rsid w:val="00D25E52"/>
    <w:rsid w:val="00D266A4"/>
    <w:rsid w:val="00D26C93"/>
    <w:rsid w:val="00D26FA0"/>
    <w:rsid w:val="00D27F04"/>
    <w:rsid w:val="00D32434"/>
    <w:rsid w:val="00D32B99"/>
    <w:rsid w:val="00D33302"/>
    <w:rsid w:val="00D34BEF"/>
    <w:rsid w:val="00D35AD5"/>
    <w:rsid w:val="00D36E07"/>
    <w:rsid w:val="00D37B56"/>
    <w:rsid w:val="00D40550"/>
    <w:rsid w:val="00D41090"/>
    <w:rsid w:val="00D41432"/>
    <w:rsid w:val="00D428A3"/>
    <w:rsid w:val="00D42CB3"/>
    <w:rsid w:val="00D432A7"/>
    <w:rsid w:val="00D45557"/>
    <w:rsid w:val="00D459FF"/>
    <w:rsid w:val="00D45C98"/>
    <w:rsid w:val="00D5075E"/>
    <w:rsid w:val="00D5279C"/>
    <w:rsid w:val="00D53BE8"/>
    <w:rsid w:val="00D53FCA"/>
    <w:rsid w:val="00D549C0"/>
    <w:rsid w:val="00D55025"/>
    <w:rsid w:val="00D56F9D"/>
    <w:rsid w:val="00D57A45"/>
    <w:rsid w:val="00D600BD"/>
    <w:rsid w:val="00D6336A"/>
    <w:rsid w:val="00D66312"/>
    <w:rsid w:val="00D7177A"/>
    <w:rsid w:val="00D71AB2"/>
    <w:rsid w:val="00D71DC0"/>
    <w:rsid w:val="00D72CC9"/>
    <w:rsid w:val="00D73067"/>
    <w:rsid w:val="00D740CC"/>
    <w:rsid w:val="00D75C64"/>
    <w:rsid w:val="00D77292"/>
    <w:rsid w:val="00D77D1E"/>
    <w:rsid w:val="00D77F70"/>
    <w:rsid w:val="00D80F5F"/>
    <w:rsid w:val="00D84FF9"/>
    <w:rsid w:val="00D84FFD"/>
    <w:rsid w:val="00D86871"/>
    <w:rsid w:val="00D925E5"/>
    <w:rsid w:val="00D92A23"/>
    <w:rsid w:val="00D96353"/>
    <w:rsid w:val="00D9762A"/>
    <w:rsid w:val="00DA1A23"/>
    <w:rsid w:val="00DA22C2"/>
    <w:rsid w:val="00DA24CD"/>
    <w:rsid w:val="00DA2A1E"/>
    <w:rsid w:val="00DA4B5A"/>
    <w:rsid w:val="00DA6617"/>
    <w:rsid w:val="00DA761E"/>
    <w:rsid w:val="00DB08DA"/>
    <w:rsid w:val="00DB10A6"/>
    <w:rsid w:val="00DB2D07"/>
    <w:rsid w:val="00DB2DA3"/>
    <w:rsid w:val="00DB4961"/>
    <w:rsid w:val="00DB4B7F"/>
    <w:rsid w:val="00DB51FF"/>
    <w:rsid w:val="00DB5EC0"/>
    <w:rsid w:val="00DB718E"/>
    <w:rsid w:val="00DC1545"/>
    <w:rsid w:val="00DC2913"/>
    <w:rsid w:val="00DC2F01"/>
    <w:rsid w:val="00DC30DF"/>
    <w:rsid w:val="00DC46FC"/>
    <w:rsid w:val="00DC5EAD"/>
    <w:rsid w:val="00DC64E7"/>
    <w:rsid w:val="00DC66F9"/>
    <w:rsid w:val="00DD347B"/>
    <w:rsid w:val="00DE1A11"/>
    <w:rsid w:val="00DE263C"/>
    <w:rsid w:val="00DE27CD"/>
    <w:rsid w:val="00DE6326"/>
    <w:rsid w:val="00DF01BB"/>
    <w:rsid w:val="00DF0511"/>
    <w:rsid w:val="00DF1513"/>
    <w:rsid w:val="00DF265B"/>
    <w:rsid w:val="00DF288E"/>
    <w:rsid w:val="00DF2B21"/>
    <w:rsid w:val="00DF3F5D"/>
    <w:rsid w:val="00DF4614"/>
    <w:rsid w:val="00DF5C3E"/>
    <w:rsid w:val="00DF784E"/>
    <w:rsid w:val="00DF79CB"/>
    <w:rsid w:val="00DF7AC5"/>
    <w:rsid w:val="00DF7C93"/>
    <w:rsid w:val="00E0096B"/>
    <w:rsid w:val="00E011BA"/>
    <w:rsid w:val="00E01B7C"/>
    <w:rsid w:val="00E01E61"/>
    <w:rsid w:val="00E074A3"/>
    <w:rsid w:val="00E1120F"/>
    <w:rsid w:val="00E12C78"/>
    <w:rsid w:val="00E13770"/>
    <w:rsid w:val="00E13C58"/>
    <w:rsid w:val="00E15839"/>
    <w:rsid w:val="00E15A32"/>
    <w:rsid w:val="00E174DD"/>
    <w:rsid w:val="00E20807"/>
    <w:rsid w:val="00E240A6"/>
    <w:rsid w:val="00E25471"/>
    <w:rsid w:val="00E26934"/>
    <w:rsid w:val="00E3234F"/>
    <w:rsid w:val="00E33361"/>
    <w:rsid w:val="00E3461E"/>
    <w:rsid w:val="00E348A0"/>
    <w:rsid w:val="00E36AD4"/>
    <w:rsid w:val="00E3711F"/>
    <w:rsid w:val="00E37584"/>
    <w:rsid w:val="00E37E8D"/>
    <w:rsid w:val="00E4457D"/>
    <w:rsid w:val="00E46D0D"/>
    <w:rsid w:val="00E4725D"/>
    <w:rsid w:val="00E503C3"/>
    <w:rsid w:val="00E51ED8"/>
    <w:rsid w:val="00E53E70"/>
    <w:rsid w:val="00E56315"/>
    <w:rsid w:val="00E564C6"/>
    <w:rsid w:val="00E615BB"/>
    <w:rsid w:val="00E632A3"/>
    <w:rsid w:val="00E63E53"/>
    <w:rsid w:val="00E64088"/>
    <w:rsid w:val="00E641E8"/>
    <w:rsid w:val="00E64EAB"/>
    <w:rsid w:val="00E6687D"/>
    <w:rsid w:val="00E67155"/>
    <w:rsid w:val="00E67FC7"/>
    <w:rsid w:val="00E70A51"/>
    <w:rsid w:val="00E7362A"/>
    <w:rsid w:val="00E744EB"/>
    <w:rsid w:val="00E74C72"/>
    <w:rsid w:val="00E74DCB"/>
    <w:rsid w:val="00E75E44"/>
    <w:rsid w:val="00E81AFB"/>
    <w:rsid w:val="00E82166"/>
    <w:rsid w:val="00E838B4"/>
    <w:rsid w:val="00E867A6"/>
    <w:rsid w:val="00E86A31"/>
    <w:rsid w:val="00E86EE2"/>
    <w:rsid w:val="00E901ED"/>
    <w:rsid w:val="00E928F4"/>
    <w:rsid w:val="00E93425"/>
    <w:rsid w:val="00E9586E"/>
    <w:rsid w:val="00E96DFB"/>
    <w:rsid w:val="00E96F95"/>
    <w:rsid w:val="00E976F4"/>
    <w:rsid w:val="00EA0A3D"/>
    <w:rsid w:val="00EA0C4F"/>
    <w:rsid w:val="00EA1A73"/>
    <w:rsid w:val="00EA25B7"/>
    <w:rsid w:val="00EA4EA4"/>
    <w:rsid w:val="00EA5351"/>
    <w:rsid w:val="00EA7751"/>
    <w:rsid w:val="00EA7CE9"/>
    <w:rsid w:val="00EB0F4E"/>
    <w:rsid w:val="00EB1546"/>
    <w:rsid w:val="00EB16C2"/>
    <w:rsid w:val="00EB5B62"/>
    <w:rsid w:val="00EC0D76"/>
    <w:rsid w:val="00EC13B7"/>
    <w:rsid w:val="00EC2104"/>
    <w:rsid w:val="00EC4C82"/>
    <w:rsid w:val="00EC598D"/>
    <w:rsid w:val="00ED1C3F"/>
    <w:rsid w:val="00ED2123"/>
    <w:rsid w:val="00ED2392"/>
    <w:rsid w:val="00ED504F"/>
    <w:rsid w:val="00ED5054"/>
    <w:rsid w:val="00ED63D8"/>
    <w:rsid w:val="00EE11C6"/>
    <w:rsid w:val="00EE69AB"/>
    <w:rsid w:val="00EF003D"/>
    <w:rsid w:val="00EF126D"/>
    <w:rsid w:val="00EF2E8A"/>
    <w:rsid w:val="00EF45DF"/>
    <w:rsid w:val="00EF5E26"/>
    <w:rsid w:val="00EF5EBC"/>
    <w:rsid w:val="00F001D4"/>
    <w:rsid w:val="00F060A5"/>
    <w:rsid w:val="00F11D81"/>
    <w:rsid w:val="00F159EB"/>
    <w:rsid w:val="00F15DE5"/>
    <w:rsid w:val="00F15F30"/>
    <w:rsid w:val="00F16F98"/>
    <w:rsid w:val="00F201DD"/>
    <w:rsid w:val="00F238FA"/>
    <w:rsid w:val="00F260C1"/>
    <w:rsid w:val="00F26872"/>
    <w:rsid w:val="00F2767F"/>
    <w:rsid w:val="00F27F51"/>
    <w:rsid w:val="00F32BE9"/>
    <w:rsid w:val="00F34832"/>
    <w:rsid w:val="00F3569A"/>
    <w:rsid w:val="00F46A07"/>
    <w:rsid w:val="00F5123A"/>
    <w:rsid w:val="00F51288"/>
    <w:rsid w:val="00F515A4"/>
    <w:rsid w:val="00F52915"/>
    <w:rsid w:val="00F52A57"/>
    <w:rsid w:val="00F533F3"/>
    <w:rsid w:val="00F5355C"/>
    <w:rsid w:val="00F53AA5"/>
    <w:rsid w:val="00F56EBD"/>
    <w:rsid w:val="00F608C9"/>
    <w:rsid w:val="00F60EF3"/>
    <w:rsid w:val="00F652BE"/>
    <w:rsid w:val="00F6666C"/>
    <w:rsid w:val="00F66682"/>
    <w:rsid w:val="00F718E8"/>
    <w:rsid w:val="00F7493D"/>
    <w:rsid w:val="00F75CEA"/>
    <w:rsid w:val="00F76902"/>
    <w:rsid w:val="00F77515"/>
    <w:rsid w:val="00F80507"/>
    <w:rsid w:val="00F80D37"/>
    <w:rsid w:val="00F86559"/>
    <w:rsid w:val="00F874A1"/>
    <w:rsid w:val="00F877ED"/>
    <w:rsid w:val="00F904B7"/>
    <w:rsid w:val="00F90AAF"/>
    <w:rsid w:val="00F91E22"/>
    <w:rsid w:val="00F9390A"/>
    <w:rsid w:val="00F93954"/>
    <w:rsid w:val="00F93D62"/>
    <w:rsid w:val="00F964BC"/>
    <w:rsid w:val="00F9660E"/>
    <w:rsid w:val="00F9758C"/>
    <w:rsid w:val="00F97CF1"/>
    <w:rsid w:val="00FA17DB"/>
    <w:rsid w:val="00FA75E1"/>
    <w:rsid w:val="00FA7B9A"/>
    <w:rsid w:val="00FA7C20"/>
    <w:rsid w:val="00FB0D0A"/>
    <w:rsid w:val="00FB16F5"/>
    <w:rsid w:val="00FB17B5"/>
    <w:rsid w:val="00FB1E14"/>
    <w:rsid w:val="00FB22EC"/>
    <w:rsid w:val="00FB25C9"/>
    <w:rsid w:val="00FB40C5"/>
    <w:rsid w:val="00FB7038"/>
    <w:rsid w:val="00FB7B55"/>
    <w:rsid w:val="00FB7E6C"/>
    <w:rsid w:val="00FC023D"/>
    <w:rsid w:val="00FC1658"/>
    <w:rsid w:val="00FC1EE1"/>
    <w:rsid w:val="00FC6664"/>
    <w:rsid w:val="00FC6D69"/>
    <w:rsid w:val="00FC7684"/>
    <w:rsid w:val="00FD0C3D"/>
    <w:rsid w:val="00FD1D02"/>
    <w:rsid w:val="00FD2F66"/>
    <w:rsid w:val="00FD43D6"/>
    <w:rsid w:val="00FD4FD5"/>
    <w:rsid w:val="00FD56C8"/>
    <w:rsid w:val="00FD5D46"/>
    <w:rsid w:val="00FF0C28"/>
    <w:rsid w:val="00FF0DC1"/>
    <w:rsid w:val="00FF2919"/>
    <w:rsid w:val="00FF3295"/>
    <w:rsid w:val="00FF5356"/>
    <w:rsid w:val="00FF5E0C"/>
    <w:rsid w:val="00FF7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7A32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qFormat="1"/>
    <w:lsdException w:name="page number" w:uiPriority="99"/>
    <w:lsdException w:name="List 2" w:uiPriority="99"/>
    <w:lsdException w:name="List Bullet 2" w:uiPriority="99"/>
    <w:lsdException w:name="Title" w:qFormat="1"/>
    <w:lsdException w:name="Body Text Indent" w:uiPriority="99"/>
    <w:lsdException w:name="List Continue" w:uiPriority="99"/>
    <w:lsdException w:name="List Continue 2" w:uiPriority="99"/>
    <w:lsdException w:name="Subtitle" w:qFormat="1"/>
    <w:lsdException w:name="Hyperlink" w:uiPriority="99"/>
    <w:lsdException w:name="FollowedHyperlink" w:uiPriority="99"/>
    <w:lsdException w:name="Strong" w:uiPriority="22" w:qFormat="1"/>
    <w:lsdException w:name="Emphasis" w:uiPriority="20" w:qFormat="1"/>
    <w:lsdException w:name="E-mail Signatur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70A51"/>
    <w:pPr>
      <w:tabs>
        <w:tab w:val="left" w:pos="1260"/>
      </w:tabs>
      <w:spacing w:after="120"/>
      <w:ind w:left="990"/>
      <w:jc w:val="both"/>
    </w:pPr>
    <w:rPr>
      <w:lang w:val="en-GB" w:eastAsia="en-US"/>
    </w:rPr>
  </w:style>
  <w:style w:type="paragraph" w:styleId="Heading1">
    <w:name w:val="heading 1"/>
    <w:basedOn w:val="Normal"/>
    <w:next w:val="Normal"/>
    <w:link w:val="Heading1Char"/>
    <w:autoRedefine/>
    <w:uiPriority w:val="9"/>
    <w:qFormat/>
    <w:rsid w:val="006A4D90"/>
    <w:pPr>
      <w:keepNext/>
      <w:shd w:val="clear" w:color="auto" w:fill="000000"/>
      <w:tabs>
        <w:tab w:val="left" w:pos="709"/>
      </w:tabs>
      <w:spacing w:before="240" w:after="60"/>
      <w:ind w:left="709" w:right="-2" w:hanging="709"/>
      <w:jc w:val="left"/>
      <w:outlineLvl w:val="0"/>
    </w:pPr>
    <w:rPr>
      <w:rFonts w:ascii="Arial" w:hAnsi="Arial"/>
      <w:b/>
      <w:caps/>
      <w:color w:val="FFFFFF"/>
      <w:kern w:val="28"/>
      <w:sz w:val="36"/>
    </w:rPr>
  </w:style>
  <w:style w:type="paragraph" w:styleId="Heading2">
    <w:name w:val="heading 2"/>
    <w:aliases w:val="Tender 2"/>
    <w:basedOn w:val="Normal"/>
    <w:next w:val="Normal"/>
    <w:link w:val="Heading2Char"/>
    <w:autoRedefine/>
    <w:uiPriority w:val="9"/>
    <w:qFormat/>
    <w:rsid w:val="005E0C74"/>
    <w:pPr>
      <w:keepNext/>
      <w:widowControl w:val="0"/>
      <w:tabs>
        <w:tab w:val="clear" w:pos="1260"/>
      </w:tabs>
      <w:adjustRightInd w:val="0"/>
      <w:spacing w:after="0"/>
      <w:ind w:left="709" w:hanging="709"/>
      <w:textAlignment w:val="baseline"/>
      <w:outlineLvl w:val="1"/>
    </w:pPr>
    <w:rPr>
      <w:rFonts w:ascii="Arial" w:hAnsi="Arial"/>
      <w:b/>
      <w:caps/>
      <w:color w:val="000000"/>
      <w:sz w:val="28"/>
    </w:rPr>
  </w:style>
  <w:style w:type="paragraph" w:styleId="Heading3">
    <w:name w:val="heading 3"/>
    <w:aliases w:val="H3"/>
    <w:basedOn w:val="Normal"/>
    <w:next w:val="Normal"/>
    <w:link w:val="Heading3Char"/>
    <w:autoRedefine/>
    <w:uiPriority w:val="9"/>
    <w:qFormat/>
    <w:rsid w:val="006A4D90"/>
    <w:pPr>
      <w:widowControl w:val="0"/>
      <w:tabs>
        <w:tab w:val="clear" w:pos="1260"/>
        <w:tab w:val="left" w:pos="709"/>
      </w:tabs>
      <w:spacing w:after="0"/>
      <w:ind w:left="709" w:hanging="709"/>
      <w:jc w:val="left"/>
      <w:outlineLvl w:val="2"/>
    </w:pPr>
    <w:rPr>
      <w:rFonts w:ascii="Arial" w:hAnsi="Arial"/>
      <w:b/>
      <w:bCs/>
      <w:i/>
      <w:sz w:val="24"/>
      <w:lang w:val="en-AU"/>
    </w:rPr>
  </w:style>
  <w:style w:type="paragraph" w:styleId="Heading4">
    <w:name w:val="heading 4"/>
    <w:basedOn w:val="Normal"/>
    <w:next w:val="Normal"/>
    <w:link w:val="Heading4Char"/>
    <w:autoRedefine/>
    <w:uiPriority w:val="99"/>
    <w:qFormat/>
    <w:rsid w:val="00A15E72"/>
    <w:pPr>
      <w:pBdr>
        <w:top w:val="single" w:sz="4" w:space="1" w:color="auto"/>
        <w:left w:val="single" w:sz="4" w:space="0" w:color="auto"/>
        <w:bottom w:val="single" w:sz="4" w:space="1" w:color="auto"/>
        <w:right w:val="single" w:sz="4" w:space="0" w:color="auto"/>
      </w:pBdr>
      <w:shd w:val="clear" w:color="auto" w:fill="FFFF00"/>
      <w:tabs>
        <w:tab w:val="left" w:pos="1530"/>
      </w:tabs>
      <w:spacing w:after="60"/>
      <w:ind w:left="567"/>
      <w:outlineLvl w:val="3"/>
    </w:pPr>
    <w:rPr>
      <w:i/>
      <w:color w:val="333333"/>
    </w:rPr>
  </w:style>
  <w:style w:type="paragraph" w:styleId="Heading5">
    <w:name w:val="heading 5"/>
    <w:basedOn w:val="Normal"/>
    <w:next w:val="Normal"/>
    <w:qFormat/>
    <w:rsid w:val="00C0213E"/>
    <w:pPr>
      <w:spacing w:before="240" w:after="60"/>
      <w:outlineLvl w:val="4"/>
    </w:pPr>
    <w:rPr>
      <w:rFonts w:ascii="Arial" w:hAnsi="Arial"/>
      <w:b/>
      <w:sz w:val="22"/>
    </w:rPr>
  </w:style>
  <w:style w:type="paragraph" w:styleId="Heading6">
    <w:name w:val="heading 6"/>
    <w:basedOn w:val="Normal"/>
    <w:next w:val="Normal"/>
    <w:qFormat/>
    <w:rsid w:val="00C0213E"/>
    <w:pPr>
      <w:numPr>
        <w:ilvl w:val="5"/>
        <w:numId w:val="1"/>
      </w:numPr>
      <w:spacing w:before="240" w:after="60"/>
      <w:outlineLvl w:val="5"/>
    </w:pPr>
    <w:rPr>
      <w:i/>
      <w:sz w:val="22"/>
    </w:rPr>
  </w:style>
  <w:style w:type="paragraph" w:styleId="Heading7">
    <w:name w:val="heading 7"/>
    <w:basedOn w:val="Normal"/>
    <w:next w:val="Normal"/>
    <w:qFormat/>
    <w:rsid w:val="00C0213E"/>
    <w:pPr>
      <w:numPr>
        <w:ilvl w:val="6"/>
        <w:numId w:val="1"/>
      </w:numPr>
      <w:spacing w:before="240" w:after="60"/>
      <w:outlineLvl w:val="6"/>
    </w:pPr>
    <w:rPr>
      <w:rFonts w:ascii="Arial" w:hAnsi="Arial"/>
      <w:sz w:val="24"/>
    </w:rPr>
  </w:style>
  <w:style w:type="paragraph" w:styleId="Heading8">
    <w:name w:val="heading 8"/>
    <w:basedOn w:val="Normal"/>
    <w:next w:val="Normal"/>
    <w:qFormat/>
    <w:rsid w:val="00C0213E"/>
    <w:pPr>
      <w:numPr>
        <w:ilvl w:val="7"/>
        <w:numId w:val="1"/>
      </w:numPr>
      <w:spacing w:before="240" w:after="60"/>
      <w:outlineLvl w:val="7"/>
    </w:pPr>
    <w:rPr>
      <w:rFonts w:ascii="Arial" w:hAnsi="Arial"/>
      <w:i/>
      <w:sz w:val="24"/>
    </w:rPr>
  </w:style>
  <w:style w:type="paragraph" w:styleId="Heading9">
    <w:name w:val="heading 9"/>
    <w:basedOn w:val="Normal"/>
    <w:next w:val="Normal"/>
    <w:qFormat/>
    <w:rsid w:val="00C0213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A4D90"/>
    <w:rPr>
      <w:rFonts w:ascii="Arial" w:hAnsi="Arial"/>
      <w:b/>
      <w:caps/>
      <w:color w:val="FFFFFF"/>
      <w:kern w:val="28"/>
      <w:sz w:val="36"/>
      <w:shd w:val="clear" w:color="auto" w:fill="000000"/>
      <w:lang w:val="en-GB" w:eastAsia="en-US"/>
    </w:rPr>
  </w:style>
  <w:style w:type="character" w:customStyle="1" w:styleId="Heading2Char">
    <w:name w:val="Heading 2 Char"/>
    <w:aliases w:val="Tender 2 Char"/>
    <w:link w:val="Heading2"/>
    <w:uiPriority w:val="9"/>
    <w:locked/>
    <w:rsid w:val="005E0C74"/>
    <w:rPr>
      <w:rFonts w:ascii="Arial" w:hAnsi="Arial"/>
      <w:b/>
      <w:caps/>
      <w:color w:val="000000"/>
      <w:sz w:val="28"/>
      <w:lang w:val="en-GB" w:eastAsia="en-US"/>
    </w:rPr>
  </w:style>
  <w:style w:type="character" w:customStyle="1" w:styleId="Heading3Char">
    <w:name w:val="Heading 3 Char"/>
    <w:aliases w:val="H3 Char"/>
    <w:link w:val="Heading3"/>
    <w:uiPriority w:val="9"/>
    <w:rsid w:val="006A4D90"/>
    <w:rPr>
      <w:rFonts w:ascii="Arial" w:hAnsi="Arial"/>
      <w:b/>
      <w:bCs/>
      <w:i/>
      <w:sz w:val="24"/>
      <w:lang w:eastAsia="en-US"/>
    </w:rPr>
  </w:style>
  <w:style w:type="character" w:customStyle="1" w:styleId="Heading4Char">
    <w:name w:val="Heading 4 Char"/>
    <w:link w:val="Heading4"/>
    <w:uiPriority w:val="99"/>
    <w:locked/>
    <w:rsid w:val="00CB6658"/>
    <w:rPr>
      <w:i/>
      <w:color w:val="333333"/>
      <w:shd w:val="clear" w:color="auto" w:fill="FFFF00"/>
      <w:lang w:val="en-GB" w:eastAsia="en-US"/>
    </w:rPr>
  </w:style>
  <w:style w:type="paragraph" w:styleId="BodyTextIndent">
    <w:name w:val="Body Text Indent"/>
    <w:basedOn w:val="Normal"/>
    <w:link w:val="BodyTextIndentChar"/>
    <w:uiPriority w:val="99"/>
    <w:rsid w:val="00C0213E"/>
    <w:rPr>
      <w:sz w:val="24"/>
    </w:rPr>
  </w:style>
  <w:style w:type="character" w:customStyle="1" w:styleId="BodyTextIndentChar">
    <w:name w:val="Body Text Indent Char"/>
    <w:link w:val="BodyTextIndent"/>
    <w:uiPriority w:val="99"/>
    <w:locked/>
    <w:rsid w:val="00CB6658"/>
    <w:rPr>
      <w:sz w:val="24"/>
      <w:lang w:val="en-GB" w:eastAsia="en-US"/>
    </w:rPr>
  </w:style>
  <w:style w:type="paragraph" w:styleId="BodyTextIndent2">
    <w:name w:val="Body Text Indent 2"/>
    <w:basedOn w:val="Normal"/>
    <w:rsid w:val="00C0213E"/>
    <w:pPr>
      <w:ind w:left="702" w:hanging="702"/>
    </w:pPr>
    <w:rPr>
      <w:sz w:val="24"/>
    </w:rPr>
  </w:style>
  <w:style w:type="paragraph" w:styleId="BodyText">
    <w:name w:val="Body Text"/>
    <w:basedOn w:val="Normal"/>
    <w:rsid w:val="00C0213E"/>
    <w:pPr>
      <w:spacing w:line="360" w:lineRule="auto"/>
    </w:pPr>
    <w:rPr>
      <w:sz w:val="24"/>
    </w:rPr>
  </w:style>
  <w:style w:type="character" w:styleId="PageNumber">
    <w:name w:val="page number"/>
    <w:basedOn w:val="DefaultParagraphFont"/>
    <w:uiPriority w:val="99"/>
    <w:rsid w:val="00C0213E"/>
  </w:style>
  <w:style w:type="paragraph" w:styleId="Header">
    <w:name w:val="header"/>
    <w:aliases w:val="Heading1"/>
    <w:basedOn w:val="Normal"/>
    <w:link w:val="HeaderChar1"/>
    <w:uiPriority w:val="99"/>
    <w:rsid w:val="00C0213E"/>
    <w:pPr>
      <w:tabs>
        <w:tab w:val="left" w:pos="1440"/>
        <w:tab w:val="center" w:pos="4153"/>
        <w:tab w:val="right" w:pos="8306"/>
      </w:tabs>
      <w:spacing w:before="120" w:line="360" w:lineRule="auto"/>
      <w:ind w:left="994"/>
    </w:pPr>
    <w:rPr>
      <w:sz w:val="22"/>
    </w:rPr>
  </w:style>
  <w:style w:type="character" w:customStyle="1" w:styleId="HeaderChar1">
    <w:name w:val="Header Char1"/>
    <w:aliases w:val="Heading1 Char1"/>
    <w:link w:val="Header"/>
    <w:uiPriority w:val="99"/>
    <w:locked/>
    <w:rsid w:val="00CB6658"/>
    <w:rPr>
      <w:sz w:val="22"/>
      <w:lang w:val="en-GB" w:eastAsia="en-US"/>
    </w:rPr>
  </w:style>
  <w:style w:type="paragraph" w:styleId="BodyText2">
    <w:name w:val="Body Text 2"/>
    <w:basedOn w:val="Normal"/>
    <w:rsid w:val="00C0213E"/>
    <w:rPr>
      <w:b/>
      <w:sz w:val="24"/>
    </w:rPr>
  </w:style>
  <w:style w:type="paragraph" w:styleId="Title">
    <w:name w:val="Title"/>
    <w:basedOn w:val="Normal"/>
    <w:link w:val="TitleChar"/>
    <w:qFormat/>
    <w:rsid w:val="00C0213E"/>
    <w:pPr>
      <w:jc w:val="center"/>
    </w:pPr>
    <w:rPr>
      <w:rFonts w:ascii="Arial" w:hAnsi="Arial"/>
      <w:b/>
      <w:sz w:val="48"/>
    </w:rPr>
  </w:style>
  <w:style w:type="character" w:customStyle="1" w:styleId="TitleChar">
    <w:name w:val="Title Char"/>
    <w:link w:val="Title"/>
    <w:uiPriority w:val="99"/>
    <w:locked/>
    <w:rsid w:val="00CB6658"/>
    <w:rPr>
      <w:rFonts w:ascii="Arial" w:hAnsi="Arial"/>
      <w:b/>
      <w:sz w:val="48"/>
      <w:lang w:val="en-GB" w:eastAsia="en-US"/>
    </w:rPr>
  </w:style>
  <w:style w:type="paragraph" w:styleId="Footer">
    <w:name w:val="footer"/>
    <w:basedOn w:val="Normal"/>
    <w:link w:val="FooterChar1"/>
    <w:uiPriority w:val="99"/>
    <w:rsid w:val="00C0213E"/>
    <w:pPr>
      <w:tabs>
        <w:tab w:val="center" w:pos="4153"/>
        <w:tab w:val="right" w:pos="8306"/>
      </w:tabs>
    </w:pPr>
  </w:style>
  <w:style w:type="character" w:customStyle="1" w:styleId="FooterChar1">
    <w:name w:val="Footer Char1"/>
    <w:link w:val="Footer"/>
    <w:uiPriority w:val="99"/>
    <w:locked/>
    <w:rsid w:val="00CB6658"/>
    <w:rPr>
      <w:lang w:val="en-GB" w:eastAsia="en-US"/>
    </w:rPr>
  </w:style>
  <w:style w:type="paragraph" w:styleId="TOC1">
    <w:name w:val="toc 1"/>
    <w:basedOn w:val="Normal"/>
    <w:next w:val="Normal"/>
    <w:autoRedefine/>
    <w:uiPriority w:val="39"/>
    <w:rsid w:val="00A624EC"/>
    <w:pPr>
      <w:tabs>
        <w:tab w:val="clear" w:pos="1260"/>
        <w:tab w:val="left" w:pos="709"/>
        <w:tab w:val="right" w:leader="dot" w:pos="10206"/>
      </w:tabs>
      <w:spacing w:before="100" w:beforeAutospacing="1" w:after="100" w:afterAutospacing="1"/>
      <w:ind w:left="0" w:right="706"/>
    </w:pPr>
    <w:rPr>
      <w:rFonts w:ascii="Arial" w:hAnsi="Arial" w:cs="Arial"/>
      <w:b/>
      <w:bCs/>
      <w:caps/>
      <w:noProof/>
      <w:sz w:val="24"/>
      <w:szCs w:val="22"/>
    </w:rPr>
  </w:style>
  <w:style w:type="paragraph" w:styleId="TOC2">
    <w:name w:val="toc 2"/>
    <w:basedOn w:val="Normal"/>
    <w:next w:val="Normal"/>
    <w:autoRedefine/>
    <w:uiPriority w:val="39"/>
    <w:rsid w:val="00765055"/>
    <w:pPr>
      <w:tabs>
        <w:tab w:val="clear" w:pos="1260"/>
        <w:tab w:val="left" w:pos="1276"/>
        <w:tab w:val="right" w:leader="dot" w:pos="10206"/>
      </w:tabs>
      <w:spacing w:after="0"/>
      <w:ind w:left="1276" w:hanging="567"/>
      <w:jc w:val="left"/>
    </w:pPr>
    <w:rPr>
      <w:b/>
      <w:bCs/>
      <w:smallCaps/>
      <w:sz w:val="22"/>
      <w:szCs w:val="22"/>
    </w:rPr>
  </w:style>
  <w:style w:type="paragraph" w:styleId="TOC3">
    <w:name w:val="toc 3"/>
    <w:basedOn w:val="Normal"/>
    <w:next w:val="Normal"/>
    <w:autoRedefine/>
    <w:uiPriority w:val="99"/>
    <w:semiHidden/>
    <w:rsid w:val="00C0213E"/>
    <w:pPr>
      <w:tabs>
        <w:tab w:val="clear" w:pos="1260"/>
      </w:tabs>
      <w:spacing w:after="0"/>
      <w:ind w:left="0"/>
      <w:jc w:val="left"/>
    </w:pPr>
    <w:rPr>
      <w:smallCaps/>
      <w:sz w:val="22"/>
      <w:szCs w:val="22"/>
    </w:rPr>
  </w:style>
  <w:style w:type="paragraph" w:styleId="TOC4">
    <w:name w:val="toc 4"/>
    <w:basedOn w:val="Normal"/>
    <w:next w:val="Normal"/>
    <w:autoRedefine/>
    <w:uiPriority w:val="99"/>
    <w:semiHidden/>
    <w:rsid w:val="00C0213E"/>
    <w:pPr>
      <w:tabs>
        <w:tab w:val="clear" w:pos="1260"/>
      </w:tabs>
      <w:spacing w:after="0"/>
      <w:ind w:left="0"/>
      <w:jc w:val="left"/>
    </w:pPr>
    <w:rPr>
      <w:sz w:val="22"/>
      <w:szCs w:val="22"/>
    </w:rPr>
  </w:style>
  <w:style w:type="paragraph" w:styleId="TOC5">
    <w:name w:val="toc 5"/>
    <w:basedOn w:val="Normal"/>
    <w:next w:val="Normal"/>
    <w:autoRedefine/>
    <w:uiPriority w:val="99"/>
    <w:semiHidden/>
    <w:rsid w:val="00C0213E"/>
    <w:pPr>
      <w:tabs>
        <w:tab w:val="clear" w:pos="1260"/>
      </w:tabs>
      <w:spacing w:after="0"/>
      <w:ind w:left="0"/>
      <w:jc w:val="left"/>
    </w:pPr>
    <w:rPr>
      <w:sz w:val="22"/>
      <w:szCs w:val="22"/>
    </w:rPr>
  </w:style>
  <w:style w:type="paragraph" w:styleId="TOC6">
    <w:name w:val="toc 6"/>
    <w:basedOn w:val="Normal"/>
    <w:next w:val="Normal"/>
    <w:autoRedefine/>
    <w:uiPriority w:val="99"/>
    <w:semiHidden/>
    <w:rsid w:val="00C0213E"/>
    <w:pPr>
      <w:tabs>
        <w:tab w:val="clear" w:pos="1260"/>
      </w:tabs>
      <w:spacing w:after="0"/>
      <w:ind w:left="0"/>
      <w:jc w:val="left"/>
    </w:pPr>
    <w:rPr>
      <w:sz w:val="22"/>
      <w:szCs w:val="22"/>
    </w:rPr>
  </w:style>
  <w:style w:type="paragraph" w:styleId="TOC7">
    <w:name w:val="toc 7"/>
    <w:basedOn w:val="Normal"/>
    <w:next w:val="Normal"/>
    <w:autoRedefine/>
    <w:uiPriority w:val="99"/>
    <w:semiHidden/>
    <w:rsid w:val="00C0213E"/>
    <w:pPr>
      <w:tabs>
        <w:tab w:val="clear" w:pos="1260"/>
      </w:tabs>
      <w:spacing w:after="0"/>
      <w:ind w:left="0"/>
      <w:jc w:val="left"/>
    </w:pPr>
    <w:rPr>
      <w:sz w:val="22"/>
      <w:szCs w:val="22"/>
    </w:rPr>
  </w:style>
  <w:style w:type="paragraph" w:styleId="TOC8">
    <w:name w:val="toc 8"/>
    <w:basedOn w:val="Normal"/>
    <w:next w:val="Normal"/>
    <w:autoRedefine/>
    <w:uiPriority w:val="99"/>
    <w:semiHidden/>
    <w:rsid w:val="00C0213E"/>
    <w:pPr>
      <w:tabs>
        <w:tab w:val="clear" w:pos="1260"/>
      </w:tabs>
      <w:spacing w:after="0"/>
      <w:ind w:left="0"/>
      <w:jc w:val="left"/>
    </w:pPr>
    <w:rPr>
      <w:sz w:val="22"/>
      <w:szCs w:val="22"/>
    </w:rPr>
  </w:style>
  <w:style w:type="paragraph" w:styleId="TOC9">
    <w:name w:val="toc 9"/>
    <w:basedOn w:val="Normal"/>
    <w:next w:val="Normal"/>
    <w:autoRedefine/>
    <w:uiPriority w:val="99"/>
    <w:semiHidden/>
    <w:rsid w:val="00C0213E"/>
    <w:pPr>
      <w:tabs>
        <w:tab w:val="clear" w:pos="1260"/>
      </w:tabs>
      <w:spacing w:after="0"/>
      <w:ind w:left="0"/>
      <w:jc w:val="left"/>
    </w:pPr>
    <w:rPr>
      <w:sz w:val="22"/>
      <w:szCs w:val="22"/>
    </w:rPr>
  </w:style>
  <w:style w:type="paragraph" w:styleId="BodyText3">
    <w:name w:val="Body Text 3"/>
    <w:basedOn w:val="Normal"/>
    <w:rsid w:val="00C0213E"/>
    <w:rPr>
      <w:i/>
    </w:rPr>
  </w:style>
  <w:style w:type="paragraph" w:styleId="BodyTextIndent3">
    <w:name w:val="Body Text Indent 3"/>
    <w:basedOn w:val="Normal"/>
    <w:rsid w:val="00C0213E"/>
    <w:pPr>
      <w:ind w:left="1440" w:hanging="731"/>
    </w:pPr>
  </w:style>
  <w:style w:type="table" w:styleId="TableGrid">
    <w:name w:val="Table Grid"/>
    <w:basedOn w:val="TableNormal"/>
    <w:rsid w:val="00515D5B"/>
    <w:pPr>
      <w:tabs>
        <w:tab w:val="left" w:pos="1260"/>
      </w:tabs>
      <w:spacing w:after="120"/>
      <w:ind w:left="99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01627"/>
    <w:pPr>
      <w:tabs>
        <w:tab w:val="clear" w:pos="1260"/>
      </w:tabs>
      <w:spacing w:before="100" w:beforeAutospacing="1" w:after="100" w:afterAutospacing="1"/>
      <w:ind w:left="0"/>
      <w:jc w:val="left"/>
    </w:pPr>
    <w:rPr>
      <w:rFonts w:ascii="Verdana" w:hAnsi="Verdana"/>
      <w:color w:val="666666"/>
      <w:sz w:val="24"/>
      <w:szCs w:val="24"/>
      <w:lang w:val="en-US"/>
    </w:rPr>
  </w:style>
  <w:style w:type="paragraph" w:styleId="DocumentMap">
    <w:name w:val="Document Map"/>
    <w:basedOn w:val="Normal"/>
    <w:semiHidden/>
    <w:rsid w:val="00BA55A1"/>
    <w:pPr>
      <w:shd w:val="clear" w:color="auto" w:fill="000080"/>
    </w:pPr>
    <w:rPr>
      <w:rFonts w:ascii="Tahoma" w:hAnsi="Tahoma" w:cs="Tahoma"/>
    </w:rPr>
  </w:style>
  <w:style w:type="paragraph" w:customStyle="1" w:styleId="TOC91">
    <w:name w:val="TOC 91"/>
    <w:basedOn w:val="Normal"/>
    <w:next w:val="Normal"/>
    <w:rsid w:val="0073325C"/>
    <w:pPr>
      <w:tabs>
        <w:tab w:val="clear" w:pos="1260"/>
        <w:tab w:val="right" w:leader="dot" w:pos="9360"/>
      </w:tabs>
      <w:spacing w:after="0"/>
      <w:ind w:left="720" w:hanging="720"/>
      <w:jc w:val="left"/>
    </w:pPr>
    <w:rPr>
      <w:rFonts w:ascii="Arial" w:hAnsi="Arial"/>
      <w:lang w:val="en-US"/>
    </w:rPr>
  </w:style>
  <w:style w:type="character" w:styleId="Hyperlink">
    <w:name w:val="Hyperlink"/>
    <w:uiPriority w:val="99"/>
    <w:rsid w:val="002269CD"/>
    <w:rPr>
      <w:color w:val="0000FF"/>
      <w:u w:val="single"/>
    </w:rPr>
  </w:style>
  <w:style w:type="paragraph" w:styleId="Caption">
    <w:name w:val="caption"/>
    <w:basedOn w:val="Normal"/>
    <w:next w:val="Normal"/>
    <w:qFormat/>
    <w:rsid w:val="00C74383"/>
    <w:pPr>
      <w:framePr w:h="14153" w:hSpace="180" w:wrap="around" w:vAnchor="text" w:hAnchor="text" w:y="-10"/>
      <w:pBdr>
        <w:top w:val="double" w:sz="12" w:space="1" w:color="auto"/>
        <w:left w:val="double" w:sz="12" w:space="1" w:color="auto"/>
        <w:bottom w:val="double" w:sz="12" w:space="1" w:color="auto"/>
        <w:right w:val="double" w:sz="12" w:space="1" w:color="auto"/>
      </w:pBdr>
      <w:tabs>
        <w:tab w:val="clear" w:pos="1260"/>
      </w:tabs>
      <w:spacing w:after="0"/>
      <w:ind w:left="0"/>
      <w:jc w:val="center"/>
    </w:pPr>
    <w:rPr>
      <w:rFonts w:ascii="Book Antiqua" w:hAnsi="Book Antiqua"/>
      <w:color w:val="FF0000"/>
      <w:sz w:val="36"/>
    </w:rPr>
  </w:style>
  <w:style w:type="paragraph" w:customStyle="1" w:styleId="Style2">
    <w:name w:val="Style2"/>
    <w:basedOn w:val="Heading3"/>
    <w:rsid w:val="00D32434"/>
    <w:pPr>
      <w:tabs>
        <w:tab w:val="clear" w:pos="709"/>
        <w:tab w:val="left" w:pos="720"/>
      </w:tabs>
      <w:overflowPunct w:val="0"/>
      <w:autoSpaceDE w:val="0"/>
      <w:autoSpaceDN w:val="0"/>
      <w:adjustRightInd w:val="0"/>
      <w:spacing w:before="180" w:after="180"/>
      <w:ind w:left="0" w:firstLine="0"/>
      <w:textAlignment w:val="baseline"/>
      <w:outlineLvl w:val="9"/>
    </w:pPr>
    <w:rPr>
      <w:rFonts w:ascii="Tahoma" w:hAnsi="Tahoma"/>
      <w:b w:val="0"/>
      <w:spacing w:val="8"/>
    </w:rPr>
  </w:style>
  <w:style w:type="paragraph" w:customStyle="1" w:styleId="Style3">
    <w:name w:val="Style3"/>
    <w:basedOn w:val="Normal"/>
    <w:rsid w:val="00346A15"/>
    <w:pPr>
      <w:tabs>
        <w:tab w:val="clear" w:pos="1260"/>
      </w:tabs>
      <w:spacing w:after="0"/>
      <w:ind w:left="720" w:hanging="720"/>
      <w:jc w:val="center"/>
    </w:pPr>
    <w:rPr>
      <w:rFonts w:ascii="Arial" w:hAnsi="Arial"/>
      <w:b/>
      <w:sz w:val="22"/>
      <w:szCs w:val="24"/>
      <w:u w:val="single"/>
    </w:rPr>
  </w:style>
  <w:style w:type="paragraph" w:customStyle="1" w:styleId="t1">
    <w:name w:val="t1"/>
    <w:basedOn w:val="Normal"/>
    <w:rsid w:val="002D7A26"/>
    <w:pPr>
      <w:widowControl w:val="0"/>
      <w:tabs>
        <w:tab w:val="clear" w:pos="1260"/>
      </w:tabs>
      <w:autoSpaceDE w:val="0"/>
      <w:autoSpaceDN w:val="0"/>
      <w:adjustRightInd w:val="0"/>
      <w:spacing w:after="0" w:line="215" w:lineRule="atLeast"/>
      <w:ind w:left="0"/>
      <w:jc w:val="left"/>
    </w:pPr>
    <w:rPr>
      <w:sz w:val="24"/>
      <w:szCs w:val="24"/>
      <w:lang w:val="en-US" w:eastAsia="en-AU"/>
    </w:rPr>
  </w:style>
  <w:style w:type="paragraph" w:customStyle="1" w:styleId="p2">
    <w:name w:val="p2"/>
    <w:basedOn w:val="Normal"/>
    <w:rsid w:val="002D7A26"/>
    <w:pPr>
      <w:widowControl w:val="0"/>
      <w:tabs>
        <w:tab w:val="clear" w:pos="1260"/>
        <w:tab w:val="left" w:pos="1105"/>
      </w:tabs>
      <w:autoSpaceDE w:val="0"/>
      <w:autoSpaceDN w:val="0"/>
      <w:adjustRightInd w:val="0"/>
      <w:spacing w:after="0" w:line="306" w:lineRule="atLeast"/>
      <w:ind w:left="680"/>
      <w:jc w:val="left"/>
    </w:pPr>
    <w:rPr>
      <w:sz w:val="24"/>
      <w:szCs w:val="24"/>
      <w:lang w:val="en-US" w:eastAsia="en-AU"/>
    </w:rPr>
  </w:style>
  <w:style w:type="paragraph" w:customStyle="1" w:styleId="p3">
    <w:name w:val="p3"/>
    <w:basedOn w:val="Normal"/>
    <w:rsid w:val="002D7A26"/>
    <w:pPr>
      <w:widowControl w:val="0"/>
      <w:tabs>
        <w:tab w:val="clear" w:pos="1260"/>
      </w:tabs>
      <w:autoSpaceDE w:val="0"/>
      <w:autoSpaceDN w:val="0"/>
      <w:adjustRightInd w:val="0"/>
      <w:spacing w:after="0" w:line="240" w:lineRule="atLeast"/>
      <w:ind w:left="680"/>
      <w:jc w:val="left"/>
    </w:pPr>
    <w:rPr>
      <w:sz w:val="24"/>
      <w:szCs w:val="24"/>
      <w:lang w:val="en-US" w:eastAsia="en-AU"/>
    </w:rPr>
  </w:style>
  <w:style w:type="paragraph" w:customStyle="1" w:styleId="p4">
    <w:name w:val="p4"/>
    <w:basedOn w:val="Normal"/>
    <w:rsid w:val="002D7A26"/>
    <w:pPr>
      <w:widowControl w:val="0"/>
      <w:tabs>
        <w:tab w:val="clear" w:pos="1260"/>
        <w:tab w:val="left" w:pos="1388"/>
        <w:tab w:val="left" w:pos="1723"/>
      </w:tabs>
      <w:autoSpaceDE w:val="0"/>
      <w:autoSpaceDN w:val="0"/>
      <w:adjustRightInd w:val="0"/>
      <w:spacing w:after="0" w:line="306" w:lineRule="atLeast"/>
      <w:ind w:left="1723" w:hanging="334"/>
      <w:jc w:val="left"/>
    </w:pPr>
    <w:rPr>
      <w:sz w:val="24"/>
      <w:szCs w:val="24"/>
      <w:lang w:val="en-US" w:eastAsia="en-AU"/>
    </w:rPr>
  </w:style>
  <w:style w:type="paragraph" w:customStyle="1" w:styleId="p5">
    <w:name w:val="p5"/>
    <w:basedOn w:val="Normal"/>
    <w:rsid w:val="002D7A26"/>
    <w:pPr>
      <w:widowControl w:val="0"/>
      <w:tabs>
        <w:tab w:val="clear" w:pos="1260"/>
        <w:tab w:val="left" w:pos="1723"/>
      </w:tabs>
      <w:autoSpaceDE w:val="0"/>
      <w:autoSpaceDN w:val="0"/>
      <w:adjustRightInd w:val="0"/>
      <w:spacing w:after="0" w:line="306" w:lineRule="atLeast"/>
      <w:ind w:left="2086" w:hanging="363"/>
      <w:jc w:val="left"/>
    </w:pPr>
    <w:rPr>
      <w:sz w:val="24"/>
      <w:szCs w:val="24"/>
      <w:lang w:val="en-US" w:eastAsia="en-AU"/>
    </w:rPr>
  </w:style>
  <w:style w:type="paragraph" w:customStyle="1" w:styleId="p6">
    <w:name w:val="p6"/>
    <w:basedOn w:val="Normal"/>
    <w:rsid w:val="002D7A26"/>
    <w:pPr>
      <w:widowControl w:val="0"/>
      <w:tabs>
        <w:tab w:val="clear" w:pos="1260"/>
        <w:tab w:val="left" w:pos="1723"/>
        <w:tab w:val="left" w:pos="2086"/>
      </w:tabs>
      <w:autoSpaceDE w:val="0"/>
      <w:autoSpaceDN w:val="0"/>
      <w:adjustRightInd w:val="0"/>
      <w:spacing w:after="0" w:line="362" w:lineRule="atLeast"/>
      <w:ind w:left="2086" w:hanging="363"/>
      <w:jc w:val="left"/>
    </w:pPr>
    <w:rPr>
      <w:sz w:val="24"/>
      <w:szCs w:val="24"/>
      <w:lang w:val="en-US" w:eastAsia="en-AU"/>
    </w:rPr>
  </w:style>
  <w:style w:type="paragraph" w:styleId="FootnoteText">
    <w:name w:val="footnote text"/>
    <w:basedOn w:val="Normal"/>
    <w:semiHidden/>
    <w:rsid w:val="002D7A26"/>
    <w:pPr>
      <w:tabs>
        <w:tab w:val="clear" w:pos="1260"/>
      </w:tabs>
      <w:spacing w:after="0"/>
      <w:ind w:left="0"/>
      <w:jc w:val="left"/>
    </w:pPr>
    <w:rPr>
      <w:lang w:val="en-AU" w:eastAsia="en-AU"/>
    </w:rPr>
  </w:style>
  <w:style w:type="paragraph" w:styleId="BalloonText">
    <w:name w:val="Balloon Text"/>
    <w:basedOn w:val="Normal"/>
    <w:link w:val="BalloonTextChar"/>
    <w:uiPriority w:val="99"/>
    <w:semiHidden/>
    <w:rsid w:val="00D26FA0"/>
    <w:rPr>
      <w:rFonts w:ascii="Tahoma" w:hAnsi="Tahoma" w:cs="Tahoma"/>
      <w:sz w:val="16"/>
      <w:szCs w:val="16"/>
    </w:rPr>
  </w:style>
  <w:style w:type="character" w:customStyle="1" w:styleId="BalloonTextChar">
    <w:name w:val="Balloon Text Char"/>
    <w:link w:val="BalloonText"/>
    <w:uiPriority w:val="99"/>
    <w:semiHidden/>
    <w:rsid w:val="004930A3"/>
    <w:rPr>
      <w:rFonts w:ascii="Tahoma" w:hAnsi="Tahoma" w:cs="Tahoma"/>
      <w:sz w:val="16"/>
      <w:szCs w:val="16"/>
      <w:lang w:val="en-GB" w:eastAsia="en-US"/>
    </w:rPr>
  </w:style>
  <w:style w:type="paragraph" w:styleId="ListParagraph">
    <w:name w:val="List Paragraph"/>
    <w:basedOn w:val="Normal"/>
    <w:uiPriority w:val="99"/>
    <w:qFormat/>
    <w:rsid w:val="00CB6658"/>
    <w:pPr>
      <w:tabs>
        <w:tab w:val="clear" w:pos="1260"/>
      </w:tabs>
      <w:spacing w:after="0"/>
      <w:ind w:left="720"/>
      <w:jc w:val="left"/>
    </w:pPr>
    <w:rPr>
      <w:lang w:val="en-US" w:eastAsia="en-AU"/>
    </w:rPr>
  </w:style>
  <w:style w:type="paragraph" w:styleId="TOCHeading">
    <w:name w:val="TOC Heading"/>
    <w:basedOn w:val="Heading1"/>
    <w:next w:val="Normal"/>
    <w:uiPriority w:val="99"/>
    <w:qFormat/>
    <w:rsid w:val="00CB6658"/>
    <w:pPr>
      <w:keepLines/>
      <w:shd w:val="clear" w:color="auto" w:fill="auto"/>
      <w:tabs>
        <w:tab w:val="clear" w:pos="1260"/>
      </w:tabs>
      <w:spacing w:before="480" w:after="0" w:line="276" w:lineRule="auto"/>
      <w:ind w:left="0" w:right="0" w:firstLine="0"/>
      <w:outlineLvl w:val="9"/>
    </w:pPr>
    <w:rPr>
      <w:rFonts w:cs="Arial"/>
      <w:bCs/>
      <w:caps w:val="0"/>
      <w:color w:val="365F91"/>
      <w:kern w:val="0"/>
      <w:sz w:val="28"/>
      <w:szCs w:val="28"/>
      <w:lang w:val="en-US"/>
    </w:rPr>
  </w:style>
  <w:style w:type="paragraph" w:customStyle="1" w:styleId="Number1">
    <w:name w:val="Number1"/>
    <w:basedOn w:val="Normal"/>
    <w:uiPriority w:val="99"/>
    <w:rsid w:val="00CB6658"/>
    <w:pPr>
      <w:numPr>
        <w:numId w:val="13"/>
      </w:numPr>
      <w:tabs>
        <w:tab w:val="clear" w:pos="1260"/>
      </w:tabs>
      <w:overflowPunct w:val="0"/>
      <w:autoSpaceDE w:val="0"/>
      <w:autoSpaceDN w:val="0"/>
      <w:adjustRightInd w:val="0"/>
      <w:spacing w:after="0" w:line="360" w:lineRule="auto"/>
      <w:textAlignment w:val="baseline"/>
    </w:pPr>
    <w:rPr>
      <w:rFonts w:ascii="Arial" w:hAnsi="Arial" w:cs="Arial"/>
      <w:b/>
      <w:bCs/>
      <w:lang w:eastAsia="en-AU"/>
    </w:rPr>
  </w:style>
  <w:style w:type="paragraph" w:customStyle="1" w:styleId="Number2">
    <w:name w:val="Number2"/>
    <w:basedOn w:val="Normal"/>
    <w:uiPriority w:val="99"/>
    <w:rsid w:val="00CB6658"/>
    <w:pPr>
      <w:numPr>
        <w:ilvl w:val="1"/>
        <w:numId w:val="13"/>
      </w:numPr>
      <w:tabs>
        <w:tab w:val="clear" w:pos="1260"/>
      </w:tabs>
      <w:overflowPunct w:val="0"/>
      <w:autoSpaceDE w:val="0"/>
      <w:autoSpaceDN w:val="0"/>
      <w:adjustRightInd w:val="0"/>
      <w:spacing w:after="0" w:line="360" w:lineRule="auto"/>
      <w:textAlignment w:val="baseline"/>
    </w:pPr>
    <w:rPr>
      <w:rFonts w:ascii="Arial" w:hAnsi="Arial" w:cs="Arial"/>
      <w:b/>
      <w:bCs/>
      <w:lang w:eastAsia="en-AU"/>
    </w:rPr>
  </w:style>
  <w:style w:type="paragraph" w:styleId="ListContinue2">
    <w:name w:val="List Continue 2"/>
    <w:basedOn w:val="Normal"/>
    <w:uiPriority w:val="99"/>
    <w:rsid w:val="00CB6658"/>
    <w:pPr>
      <w:tabs>
        <w:tab w:val="clear" w:pos="1260"/>
      </w:tabs>
      <w:overflowPunct w:val="0"/>
      <w:autoSpaceDE w:val="0"/>
      <w:autoSpaceDN w:val="0"/>
      <w:adjustRightInd w:val="0"/>
      <w:ind w:left="566"/>
      <w:jc w:val="left"/>
      <w:textAlignment w:val="baseline"/>
    </w:pPr>
    <w:rPr>
      <w:rFonts w:ascii="Arial" w:hAnsi="Arial" w:cs="Arial"/>
      <w:sz w:val="22"/>
      <w:szCs w:val="22"/>
      <w:lang w:eastAsia="en-AU"/>
    </w:rPr>
  </w:style>
  <w:style w:type="paragraph" w:styleId="List2">
    <w:name w:val="List 2"/>
    <w:basedOn w:val="Normal"/>
    <w:uiPriority w:val="99"/>
    <w:rsid w:val="00CB6658"/>
    <w:pPr>
      <w:tabs>
        <w:tab w:val="clear" w:pos="1260"/>
      </w:tabs>
      <w:overflowPunct w:val="0"/>
      <w:autoSpaceDE w:val="0"/>
      <w:autoSpaceDN w:val="0"/>
      <w:adjustRightInd w:val="0"/>
      <w:spacing w:after="0"/>
      <w:ind w:left="566" w:hanging="283"/>
      <w:jc w:val="left"/>
      <w:textAlignment w:val="baseline"/>
    </w:pPr>
    <w:rPr>
      <w:rFonts w:ascii="Arial" w:hAnsi="Arial" w:cs="Arial"/>
      <w:sz w:val="22"/>
      <w:szCs w:val="22"/>
      <w:lang w:eastAsia="en-AU"/>
    </w:rPr>
  </w:style>
  <w:style w:type="character" w:styleId="FollowedHyperlink">
    <w:name w:val="FollowedHyperlink"/>
    <w:uiPriority w:val="99"/>
    <w:rsid w:val="00CB6658"/>
    <w:rPr>
      <w:color w:val="800080"/>
      <w:u w:val="single"/>
    </w:rPr>
  </w:style>
  <w:style w:type="paragraph" w:styleId="ListBullet2">
    <w:name w:val="List Bullet 2"/>
    <w:basedOn w:val="Normal"/>
    <w:uiPriority w:val="99"/>
    <w:rsid w:val="00CB6658"/>
    <w:pPr>
      <w:numPr>
        <w:numId w:val="3"/>
      </w:numPr>
      <w:tabs>
        <w:tab w:val="clear" w:pos="1260"/>
        <w:tab w:val="num" w:pos="643"/>
      </w:tabs>
      <w:overflowPunct w:val="0"/>
      <w:autoSpaceDE w:val="0"/>
      <w:autoSpaceDN w:val="0"/>
      <w:adjustRightInd w:val="0"/>
      <w:spacing w:after="0"/>
      <w:ind w:left="643"/>
      <w:jc w:val="left"/>
      <w:textAlignment w:val="baseline"/>
    </w:pPr>
    <w:rPr>
      <w:rFonts w:ascii="Arial" w:hAnsi="Arial" w:cs="Arial"/>
      <w:sz w:val="22"/>
      <w:szCs w:val="22"/>
      <w:lang w:eastAsia="en-AU"/>
    </w:rPr>
  </w:style>
  <w:style w:type="paragraph" w:styleId="ListContinue">
    <w:name w:val="List Continue"/>
    <w:basedOn w:val="Normal"/>
    <w:uiPriority w:val="99"/>
    <w:rsid w:val="00CB6658"/>
    <w:pPr>
      <w:tabs>
        <w:tab w:val="clear" w:pos="1260"/>
      </w:tabs>
      <w:overflowPunct w:val="0"/>
      <w:autoSpaceDE w:val="0"/>
      <w:autoSpaceDN w:val="0"/>
      <w:adjustRightInd w:val="0"/>
      <w:ind w:left="283"/>
      <w:jc w:val="left"/>
      <w:textAlignment w:val="baseline"/>
    </w:pPr>
    <w:rPr>
      <w:rFonts w:ascii="Arial" w:hAnsi="Arial" w:cs="Arial"/>
      <w:sz w:val="22"/>
      <w:szCs w:val="22"/>
      <w:lang w:eastAsia="en-AU"/>
    </w:rPr>
  </w:style>
  <w:style w:type="paragraph" w:customStyle="1" w:styleId="Style1">
    <w:name w:val="Style1"/>
    <w:basedOn w:val="Heading2"/>
    <w:uiPriority w:val="99"/>
    <w:rsid w:val="00CB6658"/>
    <w:pPr>
      <w:keepLines/>
      <w:numPr>
        <w:ilvl w:val="1"/>
        <w:numId w:val="14"/>
      </w:numPr>
      <w:spacing w:before="200"/>
      <w:jc w:val="left"/>
    </w:pPr>
    <w:rPr>
      <w:rFonts w:cs="Arial"/>
      <w:bCs/>
      <w:caps w:val="0"/>
      <w:color w:val="auto"/>
      <w:sz w:val="24"/>
      <w:szCs w:val="24"/>
      <w:lang w:val="en-US" w:eastAsia="en-AU"/>
    </w:rPr>
  </w:style>
  <w:style w:type="paragraph" w:styleId="ListBullet3">
    <w:name w:val="List Bullet 3"/>
    <w:basedOn w:val="Normal"/>
    <w:rsid w:val="00CB6658"/>
    <w:pPr>
      <w:numPr>
        <w:numId w:val="15"/>
      </w:numPr>
      <w:tabs>
        <w:tab w:val="clear" w:pos="1260"/>
      </w:tabs>
      <w:spacing w:after="0"/>
      <w:jc w:val="left"/>
    </w:pPr>
    <w:rPr>
      <w:lang w:val="en-US" w:eastAsia="en-AU"/>
    </w:rPr>
  </w:style>
  <w:style w:type="character" w:styleId="CommentReference">
    <w:name w:val="annotation reference"/>
    <w:semiHidden/>
    <w:rsid w:val="000E3E41"/>
    <w:rPr>
      <w:sz w:val="16"/>
      <w:szCs w:val="16"/>
    </w:rPr>
  </w:style>
  <w:style w:type="paragraph" w:styleId="CommentText">
    <w:name w:val="annotation text"/>
    <w:basedOn w:val="Normal"/>
    <w:semiHidden/>
    <w:rsid w:val="000E3E41"/>
  </w:style>
  <w:style w:type="paragraph" w:styleId="CommentSubject">
    <w:name w:val="annotation subject"/>
    <w:basedOn w:val="CommentText"/>
    <w:next w:val="CommentText"/>
    <w:semiHidden/>
    <w:rsid w:val="000E3E41"/>
    <w:rPr>
      <w:b/>
      <w:bCs/>
    </w:rPr>
  </w:style>
  <w:style w:type="paragraph" w:customStyle="1" w:styleId="NormalNoSpace">
    <w:name w:val="Normal No Space"/>
    <w:basedOn w:val="Normal"/>
    <w:rsid w:val="00A02A24"/>
    <w:pPr>
      <w:tabs>
        <w:tab w:val="clear" w:pos="1260"/>
      </w:tabs>
      <w:spacing w:after="0"/>
      <w:ind w:left="0"/>
      <w:jc w:val="left"/>
    </w:pPr>
    <w:rPr>
      <w:rFonts w:ascii="Arial" w:hAnsi="Arial"/>
      <w:sz w:val="22"/>
      <w:lang w:val="en-AU" w:eastAsia="en-AU"/>
    </w:rPr>
  </w:style>
  <w:style w:type="paragraph" w:customStyle="1" w:styleId="StaffRec1">
    <w:name w:val="StaffRec1"/>
    <w:basedOn w:val="Normal"/>
    <w:link w:val="StaffRec1Char"/>
    <w:rsid w:val="00CC1037"/>
    <w:pPr>
      <w:tabs>
        <w:tab w:val="clear" w:pos="1260"/>
      </w:tabs>
      <w:spacing w:after="0"/>
      <w:ind w:left="1700" w:hanging="562"/>
    </w:pPr>
    <w:rPr>
      <w:rFonts w:ascii="Univers" w:hAnsi="Univers"/>
      <w:sz w:val="22"/>
      <w:szCs w:val="22"/>
      <w:lang w:val="en-AU"/>
    </w:rPr>
  </w:style>
  <w:style w:type="character" w:customStyle="1" w:styleId="StaffRec1Char">
    <w:name w:val="StaffRec1 Char"/>
    <w:link w:val="StaffRec1"/>
    <w:rsid w:val="00CC1037"/>
    <w:rPr>
      <w:rFonts w:ascii="Univers" w:hAnsi="Univers"/>
      <w:sz w:val="22"/>
      <w:szCs w:val="22"/>
      <w:lang w:val="en-AU" w:eastAsia="en-US" w:bidi="ar-SA"/>
    </w:rPr>
  </w:style>
  <w:style w:type="paragraph" w:styleId="NormalIndent">
    <w:name w:val="Normal Indent"/>
    <w:aliases w:val="Normal Indent Char,Normal Indent Char Char Char Char Char Char Char Char,Normal Character,Normal Indent Char Char,Normal Indent Char1 Char,Normal Indent Char Char Char,Normal Indent Char Char Char Char Char Char"/>
    <w:basedOn w:val="Normal"/>
    <w:link w:val="NormalIndentChar1"/>
    <w:rsid w:val="00CC1037"/>
    <w:pPr>
      <w:tabs>
        <w:tab w:val="clear" w:pos="1260"/>
        <w:tab w:val="left" w:pos="1701"/>
        <w:tab w:val="left" w:pos="2268"/>
        <w:tab w:val="left" w:pos="2835"/>
        <w:tab w:val="left" w:pos="3402"/>
        <w:tab w:val="left" w:pos="3969"/>
        <w:tab w:val="left" w:pos="4536"/>
      </w:tabs>
      <w:spacing w:after="0"/>
      <w:ind w:left="1134"/>
    </w:pPr>
    <w:rPr>
      <w:rFonts w:ascii="Univers" w:hAnsi="Univers"/>
      <w:sz w:val="22"/>
      <w:lang w:val="en-AU"/>
    </w:rPr>
  </w:style>
  <w:style w:type="character" w:customStyle="1" w:styleId="NormalIndentChar1">
    <w:name w:val="Normal Indent Char1"/>
    <w:aliases w:val="Normal Indent Char Char1,Normal Indent Char Char Char Char Char Char Char Char Char,Normal Character Char,Normal Indent Char Char Char1,Normal Indent Char1 Char Char,Normal Indent Char Char Char Char"/>
    <w:link w:val="NormalIndent"/>
    <w:rsid w:val="00CC1037"/>
    <w:rPr>
      <w:rFonts w:ascii="Univers" w:hAnsi="Univers"/>
      <w:sz w:val="22"/>
      <w:lang w:val="en-AU" w:eastAsia="en-US" w:bidi="ar-SA"/>
    </w:rPr>
  </w:style>
  <w:style w:type="paragraph" w:customStyle="1" w:styleId="StaffRec2">
    <w:name w:val="StaffRec2"/>
    <w:basedOn w:val="Normal"/>
    <w:rsid w:val="00C42A2E"/>
    <w:pPr>
      <w:tabs>
        <w:tab w:val="clear" w:pos="1260"/>
      </w:tabs>
      <w:spacing w:after="0"/>
      <w:ind w:left="2268" w:hanging="567"/>
    </w:pPr>
    <w:rPr>
      <w:rFonts w:ascii="Univers" w:hAnsi="Univers"/>
      <w:sz w:val="22"/>
      <w:lang w:val="en-AU"/>
    </w:rPr>
  </w:style>
  <w:style w:type="character" w:styleId="Strong">
    <w:name w:val="Strong"/>
    <w:uiPriority w:val="22"/>
    <w:qFormat/>
    <w:rsid w:val="004930A3"/>
    <w:rPr>
      <w:b/>
      <w:bCs/>
    </w:rPr>
  </w:style>
  <w:style w:type="paragraph" w:customStyle="1" w:styleId="TableBody">
    <w:name w:val="Table Body"/>
    <w:aliases w:val="tb"/>
    <w:basedOn w:val="Normal"/>
    <w:rsid w:val="00637416"/>
    <w:pPr>
      <w:tabs>
        <w:tab w:val="clear" w:pos="1260"/>
      </w:tabs>
      <w:spacing w:before="120" w:after="60"/>
      <w:ind w:left="0"/>
      <w:jc w:val="left"/>
    </w:pPr>
    <w:rPr>
      <w:rFonts w:ascii="Arial" w:hAnsi="Arial"/>
      <w:lang w:val="en-AU"/>
    </w:rPr>
  </w:style>
  <w:style w:type="paragraph" w:customStyle="1" w:styleId="Body">
    <w:name w:val="Body"/>
    <w:aliases w:val="b"/>
    <w:link w:val="BodyChar"/>
    <w:rsid w:val="00AF6B8A"/>
    <w:pPr>
      <w:spacing w:before="60" w:after="120" w:line="280" w:lineRule="atLeast"/>
    </w:pPr>
    <w:rPr>
      <w:rFonts w:ascii="Arial" w:hAnsi="Arial"/>
      <w:lang w:eastAsia="en-US"/>
    </w:rPr>
  </w:style>
  <w:style w:type="character" w:customStyle="1" w:styleId="BodyChar">
    <w:name w:val="Body Char"/>
    <w:aliases w:val="b Char"/>
    <w:link w:val="Body"/>
    <w:rsid w:val="00AF6B8A"/>
    <w:rPr>
      <w:rFonts w:ascii="Arial" w:hAnsi="Arial"/>
      <w:lang w:val="en-AU" w:eastAsia="en-US" w:bidi="ar-SA"/>
    </w:rPr>
  </w:style>
  <w:style w:type="paragraph" w:customStyle="1" w:styleId="Heading1B">
    <w:name w:val="Heading 1B"/>
    <w:basedOn w:val="Normal"/>
    <w:next w:val="Normal"/>
    <w:rsid w:val="00AF6B8A"/>
    <w:pPr>
      <w:keepNext/>
      <w:keepLines/>
      <w:pageBreakBefore/>
      <w:numPr>
        <w:ilvl w:val="1"/>
        <w:numId w:val="21"/>
      </w:numPr>
      <w:tabs>
        <w:tab w:val="clear" w:pos="851"/>
        <w:tab w:val="clear" w:pos="1260"/>
        <w:tab w:val="left" w:pos="-595"/>
      </w:tabs>
      <w:spacing w:after="480"/>
      <w:ind w:left="-596" w:hanging="992"/>
      <w:jc w:val="left"/>
      <w:outlineLvl w:val="0"/>
    </w:pPr>
    <w:rPr>
      <w:rFonts w:ascii="Arial" w:hAnsi="Arial"/>
      <w:kern w:val="36"/>
      <w:sz w:val="36"/>
      <w:lang w:val="en-AU"/>
    </w:rPr>
  </w:style>
  <w:style w:type="paragraph" w:customStyle="1" w:styleId="Heading2B">
    <w:name w:val="Heading 2B"/>
    <w:basedOn w:val="Normal"/>
    <w:next w:val="Normal"/>
    <w:rsid w:val="00AF6B8A"/>
    <w:pPr>
      <w:keepNext/>
      <w:keepLines/>
      <w:numPr>
        <w:ilvl w:val="2"/>
        <w:numId w:val="21"/>
      </w:numPr>
      <w:tabs>
        <w:tab w:val="clear" w:pos="1080"/>
        <w:tab w:val="clear" w:pos="1260"/>
        <w:tab w:val="num" w:pos="851"/>
      </w:tabs>
      <w:spacing w:before="380"/>
      <w:jc w:val="left"/>
      <w:outlineLvl w:val="1"/>
    </w:pPr>
    <w:rPr>
      <w:rFonts w:ascii="Arial Bold" w:hAnsi="Arial Bold"/>
      <w:b/>
      <w:sz w:val="23"/>
      <w:lang w:val="en-AU"/>
    </w:rPr>
  </w:style>
  <w:style w:type="character" w:customStyle="1" w:styleId="HeaderChar">
    <w:name w:val="Header Char"/>
    <w:aliases w:val="Heading1 Char"/>
    <w:uiPriority w:val="99"/>
    <w:locked/>
    <w:rsid w:val="00734B3C"/>
    <w:rPr>
      <w:rFonts w:cs="Times New Roman"/>
      <w:sz w:val="22"/>
      <w:lang w:val="en-GB" w:eastAsia="en-US"/>
    </w:rPr>
  </w:style>
  <w:style w:type="character" w:customStyle="1" w:styleId="FooterChar">
    <w:name w:val="Footer Char"/>
    <w:locked/>
    <w:rsid w:val="00734B3C"/>
    <w:rPr>
      <w:rFonts w:cs="Times New Roman"/>
      <w:lang w:val="en-GB" w:eastAsia="en-US"/>
    </w:rPr>
  </w:style>
  <w:style w:type="paragraph" w:styleId="E-mailSignature">
    <w:name w:val="E-mail Signature"/>
    <w:basedOn w:val="Normal"/>
    <w:link w:val="E-mailSignatureChar"/>
    <w:uiPriority w:val="99"/>
    <w:unhideWhenUsed/>
    <w:rsid w:val="004C07A5"/>
    <w:pPr>
      <w:tabs>
        <w:tab w:val="clear" w:pos="1260"/>
      </w:tabs>
      <w:spacing w:after="0"/>
      <w:ind w:left="0"/>
      <w:jc w:val="left"/>
    </w:pPr>
    <w:rPr>
      <w:rFonts w:eastAsia="Calibri"/>
      <w:sz w:val="24"/>
      <w:szCs w:val="24"/>
      <w:lang w:val="en-AU" w:eastAsia="en-AU"/>
    </w:rPr>
  </w:style>
  <w:style w:type="character" w:customStyle="1" w:styleId="E-mailSignatureChar">
    <w:name w:val="E-mail Signature Char"/>
    <w:link w:val="E-mailSignature"/>
    <w:uiPriority w:val="99"/>
    <w:rsid w:val="004C07A5"/>
    <w:rPr>
      <w:rFonts w:eastAsia="Calibri"/>
      <w:sz w:val="24"/>
      <w:szCs w:val="24"/>
    </w:rPr>
  </w:style>
  <w:style w:type="paragraph" w:customStyle="1" w:styleId="Tender1">
    <w:name w:val="Tender 1"/>
    <w:basedOn w:val="Heading1"/>
    <w:link w:val="Tender1Char"/>
    <w:qFormat/>
    <w:rsid w:val="00793AF3"/>
    <w:pPr>
      <w:tabs>
        <w:tab w:val="left" w:pos="1134"/>
      </w:tabs>
      <w:spacing w:before="0" w:after="0"/>
      <w:ind w:left="1134" w:right="0" w:hanging="1134"/>
      <w:jc w:val="both"/>
    </w:pPr>
    <w:rPr>
      <w:rFonts w:ascii="Arial Bold" w:hAnsi="Arial Bold" w:cs="Arial"/>
      <w:color w:val="auto"/>
    </w:rPr>
  </w:style>
  <w:style w:type="character" w:customStyle="1" w:styleId="Tender1Char">
    <w:name w:val="Tender 1 Char"/>
    <w:link w:val="Tender1"/>
    <w:rsid w:val="00793AF3"/>
    <w:rPr>
      <w:rFonts w:ascii="Arial Bold" w:hAnsi="Arial Bold" w:cs="Arial"/>
      <w:b/>
      <w:caps/>
      <w:color w:val="FFFFFF"/>
      <w:kern w:val="28"/>
      <w:sz w:val="36"/>
      <w:shd w:val="clear" w:color="auto" w:fill="00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qFormat="1"/>
    <w:lsdException w:name="page number" w:uiPriority="99"/>
    <w:lsdException w:name="List 2" w:uiPriority="99"/>
    <w:lsdException w:name="List Bullet 2" w:uiPriority="99"/>
    <w:lsdException w:name="Title" w:qFormat="1"/>
    <w:lsdException w:name="Body Text Indent" w:uiPriority="99"/>
    <w:lsdException w:name="List Continue" w:uiPriority="99"/>
    <w:lsdException w:name="List Continue 2" w:uiPriority="99"/>
    <w:lsdException w:name="Subtitle" w:qFormat="1"/>
    <w:lsdException w:name="Hyperlink" w:uiPriority="99"/>
    <w:lsdException w:name="FollowedHyperlink" w:uiPriority="99"/>
    <w:lsdException w:name="Strong" w:uiPriority="22" w:qFormat="1"/>
    <w:lsdException w:name="Emphasis" w:uiPriority="20" w:qFormat="1"/>
    <w:lsdException w:name="E-mail Signatur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70A51"/>
    <w:pPr>
      <w:tabs>
        <w:tab w:val="left" w:pos="1260"/>
      </w:tabs>
      <w:spacing w:after="120"/>
      <w:ind w:left="990"/>
      <w:jc w:val="both"/>
    </w:pPr>
    <w:rPr>
      <w:lang w:val="en-GB" w:eastAsia="en-US"/>
    </w:rPr>
  </w:style>
  <w:style w:type="paragraph" w:styleId="Heading1">
    <w:name w:val="heading 1"/>
    <w:basedOn w:val="Normal"/>
    <w:next w:val="Normal"/>
    <w:link w:val="Heading1Char"/>
    <w:autoRedefine/>
    <w:uiPriority w:val="9"/>
    <w:qFormat/>
    <w:rsid w:val="006A4D90"/>
    <w:pPr>
      <w:keepNext/>
      <w:shd w:val="clear" w:color="auto" w:fill="000000"/>
      <w:tabs>
        <w:tab w:val="left" w:pos="709"/>
      </w:tabs>
      <w:spacing w:before="240" w:after="60"/>
      <w:ind w:left="709" w:right="-2" w:hanging="709"/>
      <w:jc w:val="left"/>
      <w:outlineLvl w:val="0"/>
    </w:pPr>
    <w:rPr>
      <w:rFonts w:ascii="Arial" w:hAnsi="Arial"/>
      <w:b/>
      <w:caps/>
      <w:color w:val="FFFFFF"/>
      <w:kern w:val="28"/>
      <w:sz w:val="36"/>
    </w:rPr>
  </w:style>
  <w:style w:type="paragraph" w:styleId="Heading2">
    <w:name w:val="heading 2"/>
    <w:aliases w:val="Tender 2"/>
    <w:basedOn w:val="Normal"/>
    <w:next w:val="Normal"/>
    <w:link w:val="Heading2Char"/>
    <w:autoRedefine/>
    <w:uiPriority w:val="9"/>
    <w:qFormat/>
    <w:rsid w:val="005E0C74"/>
    <w:pPr>
      <w:keepNext/>
      <w:widowControl w:val="0"/>
      <w:tabs>
        <w:tab w:val="clear" w:pos="1260"/>
      </w:tabs>
      <w:adjustRightInd w:val="0"/>
      <w:spacing w:after="0"/>
      <w:ind w:left="709" w:hanging="709"/>
      <w:textAlignment w:val="baseline"/>
      <w:outlineLvl w:val="1"/>
    </w:pPr>
    <w:rPr>
      <w:rFonts w:ascii="Arial" w:hAnsi="Arial"/>
      <w:b/>
      <w:caps/>
      <w:color w:val="000000"/>
      <w:sz w:val="28"/>
    </w:rPr>
  </w:style>
  <w:style w:type="paragraph" w:styleId="Heading3">
    <w:name w:val="heading 3"/>
    <w:aliases w:val="H3"/>
    <w:basedOn w:val="Normal"/>
    <w:next w:val="Normal"/>
    <w:link w:val="Heading3Char"/>
    <w:autoRedefine/>
    <w:uiPriority w:val="9"/>
    <w:qFormat/>
    <w:rsid w:val="006A4D90"/>
    <w:pPr>
      <w:widowControl w:val="0"/>
      <w:tabs>
        <w:tab w:val="clear" w:pos="1260"/>
        <w:tab w:val="left" w:pos="709"/>
      </w:tabs>
      <w:spacing w:after="0"/>
      <w:ind w:left="709" w:hanging="709"/>
      <w:jc w:val="left"/>
      <w:outlineLvl w:val="2"/>
    </w:pPr>
    <w:rPr>
      <w:rFonts w:ascii="Arial" w:hAnsi="Arial"/>
      <w:b/>
      <w:bCs/>
      <w:i/>
      <w:sz w:val="24"/>
      <w:lang w:val="en-AU"/>
    </w:rPr>
  </w:style>
  <w:style w:type="paragraph" w:styleId="Heading4">
    <w:name w:val="heading 4"/>
    <w:basedOn w:val="Normal"/>
    <w:next w:val="Normal"/>
    <w:link w:val="Heading4Char"/>
    <w:autoRedefine/>
    <w:uiPriority w:val="99"/>
    <w:qFormat/>
    <w:rsid w:val="00A15E72"/>
    <w:pPr>
      <w:pBdr>
        <w:top w:val="single" w:sz="4" w:space="1" w:color="auto"/>
        <w:left w:val="single" w:sz="4" w:space="0" w:color="auto"/>
        <w:bottom w:val="single" w:sz="4" w:space="1" w:color="auto"/>
        <w:right w:val="single" w:sz="4" w:space="0" w:color="auto"/>
      </w:pBdr>
      <w:shd w:val="clear" w:color="auto" w:fill="FFFF00"/>
      <w:tabs>
        <w:tab w:val="left" w:pos="1530"/>
      </w:tabs>
      <w:spacing w:after="60"/>
      <w:ind w:left="567"/>
      <w:outlineLvl w:val="3"/>
    </w:pPr>
    <w:rPr>
      <w:i/>
      <w:color w:val="333333"/>
    </w:rPr>
  </w:style>
  <w:style w:type="paragraph" w:styleId="Heading5">
    <w:name w:val="heading 5"/>
    <w:basedOn w:val="Normal"/>
    <w:next w:val="Normal"/>
    <w:qFormat/>
    <w:rsid w:val="00C0213E"/>
    <w:pPr>
      <w:spacing w:before="240" w:after="60"/>
      <w:outlineLvl w:val="4"/>
    </w:pPr>
    <w:rPr>
      <w:rFonts w:ascii="Arial" w:hAnsi="Arial"/>
      <w:b/>
      <w:sz w:val="22"/>
    </w:rPr>
  </w:style>
  <w:style w:type="paragraph" w:styleId="Heading6">
    <w:name w:val="heading 6"/>
    <w:basedOn w:val="Normal"/>
    <w:next w:val="Normal"/>
    <w:qFormat/>
    <w:rsid w:val="00C0213E"/>
    <w:pPr>
      <w:numPr>
        <w:ilvl w:val="5"/>
        <w:numId w:val="1"/>
      </w:numPr>
      <w:spacing w:before="240" w:after="60"/>
      <w:outlineLvl w:val="5"/>
    </w:pPr>
    <w:rPr>
      <w:i/>
      <w:sz w:val="22"/>
    </w:rPr>
  </w:style>
  <w:style w:type="paragraph" w:styleId="Heading7">
    <w:name w:val="heading 7"/>
    <w:basedOn w:val="Normal"/>
    <w:next w:val="Normal"/>
    <w:qFormat/>
    <w:rsid w:val="00C0213E"/>
    <w:pPr>
      <w:numPr>
        <w:ilvl w:val="6"/>
        <w:numId w:val="1"/>
      </w:numPr>
      <w:spacing w:before="240" w:after="60"/>
      <w:outlineLvl w:val="6"/>
    </w:pPr>
    <w:rPr>
      <w:rFonts w:ascii="Arial" w:hAnsi="Arial"/>
      <w:sz w:val="24"/>
    </w:rPr>
  </w:style>
  <w:style w:type="paragraph" w:styleId="Heading8">
    <w:name w:val="heading 8"/>
    <w:basedOn w:val="Normal"/>
    <w:next w:val="Normal"/>
    <w:qFormat/>
    <w:rsid w:val="00C0213E"/>
    <w:pPr>
      <w:numPr>
        <w:ilvl w:val="7"/>
        <w:numId w:val="1"/>
      </w:numPr>
      <w:spacing w:before="240" w:after="60"/>
      <w:outlineLvl w:val="7"/>
    </w:pPr>
    <w:rPr>
      <w:rFonts w:ascii="Arial" w:hAnsi="Arial"/>
      <w:i/>
      <w:sz w:val="24"/>
    </w:rPr>
  </w:style>
  <w:style w:type="paragraph" w:styleId="Heading9">
    <w:name w:val="heading 9"/>
    <w:basedOn w:val="Normal"/>
    <w:next w:val="Normal"/>
    <w:qFormat/>
    <w:rsid w:val="00C0213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A4D90"/>
    <w:rPr>
      <w:rFonts w:ascii="Arial" w:hAnsi="Arial"/>
      <w:b/>
      <w:caps/>
      <w:color w:val="FFFFFF"/>
      <w:kern w:val="28"/>
      <w:sz w:val="36"/>
      <w:shd w:val="clear" w:color="auto" w:fill="000000"/>
      <w:lang w:val="en-GB" w:eastAsia="en-US"/>
    </w:rPr>
  </w:style>
  <w:style w:type="character" w:customStyle="1" w:styleId="Heading2Char">
    <w:name w:val="Heading 2 Char"/>
    <w:aliases w:val="Tender 2 Char"/>
    <w:link w:val="Heading2"/>
    <w:uiPriority w:val="9"/>
    <w:locked/>
    <w:rsid w:val="005E0C74"/>
    <w:rPr>
      <w:rFonts w:ascii="Arial" w:hAnsi="Arial"/>
      <w:b/>
      <w:caps/>
      <w:color w:val="000000"/>
      <w:sz w:val="28"/>
      <w:lang w:val="en-GB" w:eastAsia="en-US"/>
    </w:rPr>
  </w:style>
  <w:style w:type="character" w:customStyle="1" w:styleId="Heading3Char">
    <w:name w:val="Heading 3 Char"/>
    <w:aliases w:val="H3 Char"/>
    <w:link w:val="Heading3"/>
    <w:uiPriority w:val="9"/>
    <w:rsid w:val="006A4D90"/>
    <w:rPr>
      <w:rFonts w:ascii="Arial" w:hAnsi="Arial"/>
      <w:b/>
      <w:bCs/>
      <w:i/>
      <w:sz w:val="24"/>
      <w:lang w:eastAsia="en-US"/>
    </w:rPr>
  </w:style>
  <w:style w:type="character" w:customStyle="1" w:styleId="Heading4Char">
    <w:name w:val="Heading 4 Char"/>
    <w:link w:val="Heading4"/>
    <w:uiPriority w:val="99"/>
    <w:locked/>
    <w:rsid w:val="00CB6658"/>
    <w:rPr>
      <w:i/>
      <w:color w:val="333333"/>
      <w:shd w:val="clear" w:color="auto" w:fill="FFFF00"/>
      <w:lang w:val="en-GB" w:eastAsia="en-US"/>
    </w:rPr>
  </w:style>
  <w:style w:type="paragraph" w:styleId="BodyTextIndent">
    <w:name w:val="Body Text Indent"/>
    <w:basedOn w:val="Normal"/>
    <w:link w:val="BodyTextIndentChar"/>
    <w:uiPriority w:val="99"/>
    <w:rsid w:val="00C0213E"/>
    <w:rPr>
      <w:sz w:val="24"/>
    </w:rPr>
  </w:style>
  <w:style w:type="character" w:customStyle="1" w:styleId="BodyTextIndentChar">
    <w:name w:val="Body Text Indent Char"/>
    <w:link w:val="BodyTextIndent"/>
    <w:uiPriority w:val="99"/>
    <w:locked/>
    <w:rsid w:val="00CB6658"/>
    <w:rPr>
      <w:sz w:val="24"/>
      <w:lang w:val="en-GB" w:eastAsia="en-US"/>
    </w:rPr>
  </w:style>
  <w:style w:type="paragraph" w:styleId="BodyTextIndent2">
    <w:name w:val="Body Text Indent 2"/>
    <w:basedOn w:val="Normal"/>
    <w:rsid w:val="00C0213E"/>
    <w:pPr>
      <w:ind w:left="702" w:hanging="702"/>
    </w:pPr>
    <w:rPr>
      <w:sz w:val="24"/>
    </w:rPr>
  </w:style>
  <w:style w:type="paragraph" w:styleId="BodyText">
    <w:name w:val="Body Text"/>
    <w:basedOn w:val="Normal"/>
    <w:rsid w:val="00C0213E"/>
    <w:pPr>
      <w:spacing w:line="360" w:lineRule="auto"/>
    </w:pPr>
    <w:rPr>
      <w:sz w:val="24"/>
    </w:rPr>
  </w:style>
  <w:style w:type="character" w:styleId="PageNumber">
    <w:name w:val="page number"/>
    <w:basedOn w:val="DefaultParagraphFont"/>
    <w:uiPriority w:val="99"/>
    <w:rsid w:val="00C0213E"/>
  </w:style>
  <w:style w:type="paragraph" w:styleId="Header">
    <w:name w:val="header"/>
    <w:aliases w:val="Heading1"/>
    <w:basedOn w:val="Normal"/>
    <w:link w:val="HeaderChar1"/>
    <w:uiPriority w:val="99"/>
    <w:rsid w:val="00C0213E"/>
    <w:pPr>
      <w:tabs>
        <w:tab w:val="left" w:pos="1440"/>
        <w:tab w:val="center" w:pos="4153"/>
        <w:tab w:val="right" w:pos="8306"/>
      </w:tabs>
      <w:spacing w:before="120" w:line="360" w:lineRule="auto"/>
      <w:ind w:left="994"/>
    </w:pPr>
    <w:rPr>
      <w:sz w:val="22"/>
    </w:rPr>
  </w:style>
  <w:style w:type="character" w:customStyle="1" w:styleId="HeaderChar1">
    <w:name w:val="Header Char1"/>
    <w:aliases w:val="Heading1 Char1"/>
    <w:link w:val="Header"/>
    <w:uiPriority w:val="99"/>
    <w:locked/>
    <w:rsid w:val="00CB6658"/>
    <w:rPr>
      <w:sz w:val="22"/>
      <w:lang w:val="en-GB" w:eastAsia="en-US"/>
    </w:rPr>
  </w:style>
  <w:style w:type="paragraph" w:styleId="BodyText2">
    <w:name w:val="Body Text 2"/>
    <w:basedOn w:val="Normal"/>
    <w:rsid w:val="00C0213E"/>
    <w:rPr>
      <w:b/>
      <w:sz w:val="24"/>
    </w:rPr>
  </w:style>
  <w:style w:type="paragraph" w:styleId="Title">
    <w:name w:val="Title"/>
    <w:basedOn w:val="Normal"/>
    <w:link w:val="TitleChar"/>
    <w:qFormat/>
    <w:rsid w:val="00C0213E"/>
    <w:pPr>
      <w:jc w:val="center"/>
    </w:pPr>
    <w:rPr>
      <w:rFonts w:ascii="Arial" w:hAnsi="Arial"/>
      <w:b/>
      <w:sz w:val="48"/>
    </w:rPr>
  </w:style>
  <w:style w:type="character" w:customStyle="1" w:styleId="TitleChar">
    <w:name w:val="Title Char"/>
    <w:link w:val="Title"/>
    <w:uiPriority w:val="99"/>
    <w:locked/>
    <w:rsid w:val="00CB6658"/>
    <w:rPr>
      <w:rFonts w:ascii="Arial" w:hAnsi="Arial"/>
      <w:b/>
      <w:sz w:val="48"/>
      <w:lang w:val="en-GB" w:eastAsia="en-US"/>
    </w:rPr>
  </w:style>
  <w:style w:type="paragraph" w:styleId="Footer">
    <w:name w:val="footer"/>
    <w:basedOn w:val="Normal"/>
    <w:link w:val="FooterChar1"/>
    <w:uiPriority w:val="99"/>
    <w:rsid w:val="00C0213E"/>
    <w:pPr>
      <w:tabs>
        <w:tab w:val="center" w:pos="4153"/>
        <w:tab w:val="right" w:pos="8306"/>
      </w:tabs>
    </w:pPr>
  </w:style>
  <w:style w:type="character" w:customStyle="1" w:styleId="FooterChar1">
    <w:name w:val="Footer Char1"/>
    <w:link w:val="Footer"/>
    <w:uiPriority w:val="99"/>
    <w:locked/>
    <w:rsid w:val="00CB6658"/>
    <w:rPr>
      <w:lang w:val="en-GB" w:eastAsia="en-US"/>
    </w:rPr>
  </w:style>
  <w:style w:type="paragraph" w:styleId="TOC1">
    <w:name w:val="toc 1"/>
    <w:basedOn w:val="Normal"/>
    <w:next w:val="Normal"/>
    <w:autoRedefine/>
    <w:uiPriority w:val="39"/>
    <w:rsid w:val="00A624EC"/>
    <w:pPr>
      <w:tabs>
        <w:tab w:val="clear" w:pos="1260"/>
        <w:tab w:val="left" w:pos="709"/>
        <w:tab w:val="right" w:leader="dot" w:pos="10206"/>
      </w:tabs>
      <w:spacing w:before="100" w:beforeAutospacing="1" w:after="100" w:afterAutospacing="1"/>
      <w:ind w:left="0" w:right="706"/>
    </w:pPr>
    <w:rPr>
      <w:rFonts w:ascii="Arial" w:hAnsi="Arial" w:cs="Arial"/>
      <w:b/>
      <w:bCs/>
      <w:caps/>
      <w:noProof/>
      <w:sz w:val="24"/>
      <w:szCs w:val="22"/>
    </w:rPr>
  </w:style>
  <w:style w:type="paragraph" w:styleId="TOC2">
    <w:name w:val="toc 2"/>
    <w:basedOn w:val="Normal"/>
    <w:next w:val="Normal"/>
    <w:autoRedefine/>
    <w:uiPriority w:val="39"/>
    <w:rsid w:val="00765055"/>
    <w:pPr>
      <w:tabs>
        <w:tab w:val="clear" w:pos="1260"/>
        <w:tab w:val="left" w:pos="1276"/>
        <w:tab w:val="right" w:leader="dot" w:pos="10206"/>
      </w:tabs>
      <w:spacing w:after="0"/>
      <w:ind w:left="1276" w:hanging="567"/>
      <w:jc w:val="left"/>
    </w:pPr>
    <w:rPr>
      <w:b/>
      <w:bCs/>
      <w:smallCaps/>
      <w:sz w:val="22"/>
      <w:szCs w:val="22"/>
    </w:rPr>
  </w:style>
  <w:style w:type="paragraph" w:styleId="TOC3">
    <w:name w:val="toc 3"/>
    <w:basedOn w:val="Normal"/>
    <w:next w:val="Normal"/>
    <w:autoRedefine/>
    <w:uiPriority w:val="99"/>
    <w:semiHidden/>
    <w:rsid w:val="00C0213E"/>
    <w:pPr>
      <w:tabs>
        <w:tab w:val="clear" w:pos="1260"/>
      </w:tabs>
      <w:spacing w:after="0"/>
      <w:ind w:left="0"/>
      <w:jc w:val="left"/>
    </w:pPr>
    <w:rPr>
      <w:smallCaps/>
      <w:sz w:val="22"/>
      <w:szCs w:val="22"/>
    </w:rPr>
  </w:style>
  <w:style w:type="paragraph" w:styleId="TOC4">
    <w:name w:val="toc 4"/>
    <w:basedOn w:val="Normal"/>
    <w:next w:val="Normal"/>
    <w:autoRedefine/>
    <w:uiPriority w:val="99"/>
    <w:semiHidden/>
    <w:rsid w:val="00C0213E"/>
    <w:pPr>
      <w:tabs>
        <w:tab w:val="clear" w:pos="1260"/>
      </w:tabs>
      <w:spacing w:after="0"/>
      <w:ind w:left="0"/>
      <w:jc w:val="left"/>
    </w:pPr>
    <w:rPr>
      <w:sz w:val="22"/>
      <w:szCs w:val="22"/>
    </w:rPr>
  </w:style>
  <w:style w:type="paragraph" w:styleId="TOC5">
    <w:name w:val="toc 5"/>
    <w:basedOn w:val="Normal"/>
    <w:next w:val="Normal"/>
    <w:autoRedefine/>
    <w:uiPriority w:val="99"/>
    <w:semiHidden/>
    <w:rsid w:val="00C0213E"/>
    <w:pPr>
      <w:tabs>
        <w:tab w:val="clear" w:pos="1260"/>
      </w:tabs>
      <w:spacing w:after="0"/>
      <w:ind w:left="0"/>
      <w:jc w:val="left"/>
    </w:pPr>
    <w:rPr>
      <w:sz w:val="22"/>
      <w:szCs w:val="22"/>
    </w:rPr>
  </w:style>
  <w:style w:type="paragraph" w:styleId="TOC6">
    <w:name w:val="toc 6"/>
    <w:basedOn w:val="Normal"/>
    <w:next w:val="Normal"/>
    <w:autoRedefine/>
    <w:uiPriority w:val="99"/>
    <w:semiHidden/>
    <w:rsid w:val="00C0213E"/>
    <w:pPr>
      <w:tabs>
        <w:tab w:val="clear" w:pos="1260"/>
      </w:tabs>
      <w:spacing w:after="0"/>
      <w:ind w:left="0"/>
      <w:jc w:val="left"/>
    </w:pPr>
    <w:rPr>
      <w:sz w:val="22"/>
      <w:szCs w:val="22"/>
    </w:rPr>
  </w:style>
  <w:style w:type="paragraph" w:styleId="TOC7">
    <w:name w:val="toc 7"/>
    <w:basedOn w:val="Normal"/>
    <w:next w:val="Normal"/>
    <w:autoRedefine/>
    <w:uiPriority w:val="99"/>
    <w:semiHidden/>
    <w:rsid w:val="00C0213E"/>
    <w:pPr>
      <w:tabs>
        <w:tab w:val="clear" w:pos="1260"/>
      </w:tabs>
      <w:spacing w:after="0"/>
      <w:ind w:left="0"/>
      <w:jc w:val="left"/>
    </w:pPr>
    <w:rPr>
      <w:sz w:val="22"/>
      <w:szCs w:val="22"/>
    </w:rPr>
  </w:style>
  <w:style w:type="paragraph" w:styleId="TOC8">
    <w:name w:val="toc 8"/>
    <w:basedOn w:val="Normal"/>
    <w:next w:val="Normal"/>
    <w:autoRedefine/>
    <w:uiPriority w:val="99"/>
    <w:semiHidden/>
    <w:rsid w:val="00C0213E"/>
    <w:pPr>
      <w:tabs>
        <w:tab w:val="clear" w:pos="1260"/>
      </w:tabs>
      <w:spacing w:after="0"/>
      <w:ind w:left="0"/>
      <w:jc w:val="left"/>
    </w:pPr>
    <w:rPr>
      <w:sz w:val="22"/>
      <w:szCs w:val="22"/>
    </w:rPr>
  </w:style>
  <w:style w:type="paragraph" w:styleId="TOC9">
    <w:name w:val="toc 9"/>
    <w:basedOn w:val="Normal"/>
    <w:next w:val="Normal"/>
    <w:autoRedefine/>
    <w:uiPriority w:val="99"/>
    <w:semiHidden/>
    <w:rsid w:val="00C0213E"/>
    <w:pPr>
      <w:tabs>
        <w:tab w:val="clear" w:pos="1260"/>
      </w:tabs>
      <w:spacing w:after="0"/>
      <w:ind w:left="0"/>
      <w:jc w:val="left"/>
    </w:pPr>
    <w:rPr>
      <w:sz w:val="22"/>
      <w:szCs w:val="22"/>
    </w:rPr>
  </w:style>
  <w:style w:type="paragraph" w:styleId="BodyText3">
    <w:name w:val="Body Text 3"/>
    <w:basedOn w:val="Normal"/>
    <w:rsid w:val="00C0213E"/>
    <w:rPr>
      <w:i/>
    </w:rPr>
  </w:style>
  <w:style w:type="paragraph" w:styleId="BodyTextIndent3">
    <w:name w:val="Body Text Indent 3"/>
    <w:basedOn w:val="Normal"/>
    <w:rsid w:val="00C0213E"/>
    <w:pPr>
      <w:ind w:left="1440" w:hanging="731"/>
    </w:pPr>
  </w:style>
  <w:style w:type="table" w:styleId="TableGrid">
    <w:name w:val="Table Grid"/>
    <w:basedOn w:val="TableNormal"/>
    <w:rsid w:val="00515D5B"/>
    <w:pPr>
      <w:tabs>
        <w:tab w:val="left" w:pos="1260"/>
      </w:tabs>
      <w:spacing w:after="120"/>
      <w:ind w:left="99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01627"/>
    <w:pPr>
      <w:tabs>
        <w:tab w:val="clear" w:pos="1260"/>
      </w:tabs>
      <w:spacing w:before="100" w:beforeAutospacing="1" w:after="100" w:afterAutospacing="1"/>
      <w:ind w:left="0"/>
      <w:jc w:val="left"/>
    </w:pPr>
    <w:rPr>
      <w:rFonts w:ascii="Verdana" w:hAnsi="Verdana"/>
      <w:color w:val="666666"/>
      <w:sz w:val="24"/>
      <w:szCs w:val="24"/>
      <w:lang w:val="en-US"/>
    </w:rPr>
  </w:style>
  <w:style w:type="paragraph" w:styleId="DocumentMap">
    <w:name w:val="Document Map"/>
    <w:basedOn w:val="Normal"/>
    <w:semiHidden/>
    <w:rsid w:val="00BA55A1"/>
    <w:pPr>
      <w:shd w:val="clear" w:color="auto" w:fill="000080"/>
    </w:pPr>
    <w:rPr>
      <w:rFonts w:ascii="Tahoma" w:hAnsi="Tahoma" w:cs="Tahoma"/>
    </w:rPr>
  </w:style>
  <w:style w:type="paragraph" w:customStyle="1" w:styleId="TOC91">
    <w:name w:val="TOC 91"/>
    <w:basedOn w:val="Normal"/>
    <w:next w:val="Normal"/>
    <w:rsid w:val="0073325C"/>
    <w:pPr>
      <w:tabs>
        <w:tab w:val="clear" w:pos="1260"/>
        <w:tab w:val="right" w:leader="dot" w:pos="9360"/>
      </w:tabs>
      <w:spacing w:after="0"/>
      <w:ind w:left="720" w:hanging="720"/>
      <w:jc w:val="left"/>
    </w:pPr>
    <w:rPr>
      <w:rFonts w:ascii="Arial" w:hAnsi="Arial"/>
      <w:lang w:val="en-US"/>
    </w:rPr>
  </w:style>
  <w:style w:type="character" w:styleId="Hyperlink">
    <w:name w:val="Hyperlink"/>
    <w:uiPriority w:val="99"/>
    <w:rsid w:val="002269CD"/>
    <w:rPr>
      <w:color w:val="0000FF"/>
      <w:u w:val="single"/>
    </w:rPr>
  </w:style>
  <w:style w:type="paragraph" w:styleId="Caption">
    <w:name w:val="caption"/>
    <w:basedOn w:val="Normal"/>
    <w:next w:val="Normal"/>
    <w:qFormat/>
    <w:rsid w:val="00C74383"/>
    <w:pPr>
      <w:framePr w:h="14153" w:hSpace="180" w:wrap="around" w:vAnchor="text" w:hAnchor="text" w:y="-10"/>
      <w:pBdr>
        <w:top w:val="double" w:sz="12" w:space="1" w:color="auto"/>
        <w:left w:val="double" w:sz="12" w:space="1" w:color="auto"/>
        <w:bottom w:val="double" w:sz="12" w:space="1" w:color="auto"/>
        <w:right w:val="double" w:sz="12" w:space="1" w:color="auto"/>
      </w:pBdr>
      <w:tabs>
        <w:tab w:val="clear" w:pos="1260"/>
      </w:tabs>
      <w:spacing w:after="0"/>
      <w:ind w:left="0"/>
      <w:jc w:val="center"/>
    </w:pPr>
    <w:rPr>
      <w:rFonts w:ascii="Book Antiqua" w:hAnsi="Book Antiqua"/>
      <w:color w:val="FF0000"/>
      <w:sz w:val="36"/>
    </w:rPr>
  </w:style>
  <w:style w:type="paragraph" w:customStyle="1" w:styleId="Style2">
    <w:name w:val="Style2"/>
    <w:basedOn w:val="Heading3"/>
    <w:rsid w:val="00D32434"/>
    <w:pPr>
      <w:tabs>
        <w:tab w:val="clear" w:pos="709"/>
        <w:tab w:val="left" w:pos="720"/>
      </w:tabs>
      <w:overflowPunct w:val="0"/>
      <w:autoSpaceDE w:val="0"/>
      <w:autoSpaceDN w:val="0"/>
      <w:adjustRightInd w:val="0"/>
      <w:spacing w:before="180" w:after="180"/>
      <w:ind w:left="0" w:firstLine="0"/>
      <w:textAlignment w:val="baseline"/>
      <w:outlineLvl w:val="9"/>
    </w:pPr>
    <w:rPr>
      <w:rFonts w:ascii="Tahoma" w:hAnsi="Tahoma"/>
      <w:b w:val="0"/>
      <w:spacing w:val="8"/>
    </w:rPr>
  </w:style>
  <w:style w:type="paragraph" w:customStyle="1" w:styleId="Style3">
    <w:name w:val="Style3"/>
    <w:basedOn w:val="Normal"/>
    <w:rsid w:val="00346A15"/>
    <w:pPr>
      <w:tabs>
        <w:tab w:val="clear" w:pos="1260"/>
      </w:tabs>
      <w:spacing w:after="0"/>
      <w:ind w:left="720" w:hanging="720"/>
      <w:jc w:val="center"/>
    </w:pPr>
    <w:rPr>
      <w:rFonts w:ascii="Arial" w:hAnsi="Arial"/>
      <w:b/>
      <w:sz w:val="22"/>
      <w:szCs w:val="24"/>
      <w:u w:val="single"/>
    </w:rPr>
  </w:style>
  <w:style w:type="paragraph" w:customStyle="1" w:styleId="t1">
    <w:name w:val="t1"/>
    <w:basedOn w:val="Normal"/>
    <w:rsid w:val="002D7A26"/>
    <w:pPr>
      <w:widowControl w:val="0"/>
      <w:tabs>
        <w:tab w:val="clear" w:pos="1260"/>
      </w:tabs>
      <w:autoSpaceDE w:val="0"/>
      <w:autoSpaceDN w:val="0"/>
      <w:adjustRightInd w:val="0"/>
      <w:spacing w:after="0" w:line="215" w:lineRule="atLeast"/>
      <w:ind w:left="0"/>
      <w:jc w:val="left"/>
    </w:pPr>
    <w:rPr>
      <w:sz w:val="24"/>
      <w:szCs w:val="24"/>
      <w:lang w:val="en-US" w:eastAsia="en-AU"/>
    </w:rPr>
  </w:style>
  <w:style w:type="paragraph" w:customStyle="1" w:styleId="p2">
    <w:name w:val="p2"/>
    <w:basedOn w:val="Normal"/>
    <w:rsid w:val="002D7A26"/>
    <w:pPr>
      <w:widowControl w:val="0"/>
      <w:tabs>
        <w:tab w:val="clear" w:pos="1260"/>
        <w:tab w:val="left" w:pos="1105"/>
      </w:tabs>
      <w:autoSpaceDE w:val="0"/>
      <w:autoSpaceDN w:val="0"/>
      <w:adjustRightInd w:val="0"/>
      <w:spacing w:after="0" w:line="306" w:lineRule="atLeast"/>
      <w:ind w:left="680"/>
      <w:jc w:val="left"/>
    </w:pPr>
    <w:rPr>
      <w:sz w:val="24"/>
      <w:szCs w:val="24"/>
      <w:lang w:val="en-US" w:eastAsia="en-AU"/>
    </w:rPr>
  </w:style>
  <w:style w:type="paragraph" w:customStyle="1" w:styleId="p3">
    <w:name w:val="p3"/>
    <w:basedOn w:val="Normal"/>
    <w:rsid w:val="002D7A26"/>
    <w:pPr>
      <w:widowControl w:val="0"/>
      <w:tabs>
        <w:tab w:val="clear" w:pos="1260"/>
      </w:tabs>
      <w:autoSpaceDE w:val="0"/>
      <w:autoSpaceDN w:val="0"/>
      <w:adjustRightInd w:val="0"/>
      <w:spacing w:after="0" w:line="240" w:lineRule="atLeast"/>
      <w:ind w:left="680"/>
      <w:jc w:val="left"/>
    </w:pPr>
    <w:rPr>
      <w:sz w:val="24"/>
      <w:szCs w:val="24"/>
      <w:lang w:val="en-US" w:eastAsia="en-AU"/>
    </w:rPr>
  </w:style>
  <w:style w:type="paragraph" w:customStyle="1" w:styleId="p4">
    <w:name w:val="p4"/>
    <w:basedOn w:val="Normal"/>
    <w:rsid w:val="002D7A26"/>
    <w:pPr>
      <w:widowControl w:val="0"/>
      <w:tabs>
        <w:tab w:val="clear" w:pos="1260"/>
        <w:tab w:val="left" w:pos="1388"/>
        <w:tab w:val="left" w:pos="1723"/>
      </w:tabs>
      <w:autoSpaceDE w:val="0"/>
      <w:autoSpaceDN w:val="0"/>
      <w:adjustRightInd w:val="0"/>
      <w:spacing w:after="0" w:line="306" w:lineRule="atLeast"/>
      <w:ind w:left="1723" w:hanging="334"/>
      <w:jc w:val="left"/>
    </w:pPr>
    <w:rPr>
      <w:sz w:val="24"/>
      <w:szCs w:val="24"/>
      <w:lang w:val="en-US" w:eastAsia="en-AU"/>
    </w:rPr>
  </w:style>
  <w:style w:type="paragraph" w:customStyle="1" w:styleId="p5">
    <w:name w:val="p5"/>
    <w:basedOn w:val="Normal"/>
    <w:rsid w:val="002D7A26"/>
    <w:pPr>
      <w:widowControl w:val="0"/>
      <w:tabs>
        <w:tab w:val="clear" w:pos="1260"/>
        <w:tab w:val="left" w:pos="1723"/>
      </w:tabs>
      <w:autoSpaceDE w:val="0"/>
      <w:autoSpaceDN w:val="0"/>
      <w:adjustRightInd w:val="0"/>
      <w:spacing w:after="0" w:line="306" w:lineRule="atLeast"/>
      <w:ind w:left="2086" w:hanging="363"/>
      <w:jc w:val="left"/>
    </w:pPr>
    <w:rPr>
      <w:sz w:val="24"/>
      <w:szCs w:val="24"/>
      <w:lang w:val="en-US" w:eastAsia="en-AU"/>
    </w:rPr>
  </w:style>
  <w:style w:type="paragraph" w:customStyle="1" w:styleId="p6">
    <w:name w:val="p6"/>
    <w:basedOn w:val="Normal"/>
    <w:rsid w:val="002D7A26"/>
    <w:pPr>
      <w:widowControl w:val="0"/>
      <w:tabs>
        <w:tab w:val="clear" w:pos="1260"/>
        <w:tab w:val="left" w:pos="1723"/>
        <w:tab w:val="left" w:pos="2086"/>
      </w:tabs>
      <w:autoSpaceDE w:val="0"/>
      <w:autoSpaceDN w:val="0"/>
      <w:adjustRightInd w:val="0"/>
      <w:spacing w:after="0" w:line="362" w:lineRule="atLeast"/>
      <w:ind w:left="2086" w:hanging="363"/>
      <w:jc w:val="left"/>
    </w:pPr>
    <w:rPr>
      <w:sz w:val="24"/>
      <w:szCs w:val="24"/>
      <w:lang w:val="en-US" w:eastAsia="en-AU"/>
    </w:rPr>
  </w:style>
  <w:style w:type="paragraph" w:styleId="FootnoteText">
    <w:name w:val="footnote text"/>
    <w:basedOn w:val="Normal"/>
    <w:semiHidden/>
    <w:rsid w:val="002D7A26"/>
    <w:pPr>
      <w:tabs>
        <w:tab w:val="clear" w:pos="1260"/>
      </w:tabs>
      <w:spacing w:after="0"/>
      <w:ind w:left="0"/>
      <w:jc w:val="left"/>
    </w:pPr>
    <w:rPr>
      <w:lang w:val="en-AU" w:eastAsia="en-AU"/>
    </w:rPr>
  </w:style>
  <w:style w:type="paragraph" w:styleId="BalloonText">
    <w:name w:val="Balloon Text"/>
    <w:basedOn w:val="Normal"/>
    <w:link w:val="BalloonTextChar"/>
    <w:uiPriority w:val="99"/>
    <w:semiHidden/>
    <w:rsid w:val="00D26FA0"/>
    <w:rPr>
      <w:rFonts w:ascii="Tahoma" w:hAnsi="Tahoma" w:cs="Tahoma"/>
      <w:sz w:val="16"/>
      <w:szCs w:val="16"/>
    </w:rPr>
  </w:style>
  <w:style w:type="character" w:customStyle="1" w:styleId="BalloonTextChar">
    <w:name w:val="Balloon Text Char"/>
    <w:link w:val="BalloonText"/>
    <w:uiPriority w:val="99"/>
    <w:semiHidden/>
    <w:rsid w:val="004930A3"/>
    <w:rPr>
      <w:rFonts w:ascii="Tahoma" w:hAnsi="Tahoma" w:cs="Tahoma"/>
      <w:sz w:val="16"/>
      <w:szCs w:val="16"/>
      <w:lang w:val="en-GB" w:eastAsia="en-US"/>
    </w:rPr>
  </w:style>
  <w:style w:type="paragraph" w:styleId="ListParagraph">
    <w:name w:val="List Paragraph"/>
    <w:basedOn w:val="Normal"/>
    <w:uiPriority w:val="99"/>
    <w:qFormat/>
    <w:rsid w:val="00CB6658"/>
    <w:pPr>
      <w:tabs>
        <w:tab w:val="clear" w:pos="1260"/>
      </w:tabs>
      <w:spacing w:after="0"/>
      <w:ind w:left="720"/>
      <w:jc w:val="left"/>
    </w:pPr>
    <w:rPr>
      <w:lang w:val="en-US" w:eastAsia="en-AU"/>
    </w:rPr>
  </w:style>
  <w:style w:type="paragraph" w:styleId="TOCHeading">
    <w:name w:val="TOC Heading"/>
    <w:basedOn w:val="Heading1"/>
    <w:next w:val="Normal"/>
    <w:uiPriority w:val="99"/>
    <w:qFormat/>
    <w:rsid w:val="00CB6658"/>
    <w:pPr>
      <w:keepLines/>
      <w:shd w:val="clear" w:color="auto" w:fill="auto"/>
      <w:tabs>
        <w:tab w:val="clear" w:pos="1260"/>
      </w:tabs>
      <w:spacing w:before="480" w:after="0" w:line="276" w:lineRule="auto"/>
      <w:ind w:left="0" w:right="0" w:firstLine="0"/>
      <w:outlineLvl w:val="9"/>
    </w:pPr>
    <w:rPr>
      <w:rFonts w:cs="Arial"/>
      <w:bCs/>
      <w:caps w:val="0"/>
      <w:color w:val="365F91"/>
      <w:kern w:val="0"/>
      <w:sz w:val="28"/>
      <w:szCs w:val="28"/>
      <w:lang w:val="en-US"/>
    </w:rPr>
  </w:style>
  <w:style w:type="paragraph" w:customStyle="1" w:styleId="Number1">
    <w:name w:val="Number1"/>
    <w:basedOn w:val="Normal"/>
    <w:uiPriority w:val="99"/>
    <w:rsid w:val="00CB6658"/>
    <w:pPr>
      <w:numPr>
        <w:numId w:val="13"/>
      </w:numPr>
      <w:tabs>
        <w:tab w:val="clear" w:pos="1260"/>
      </w:tabs>
      <w:overflowPunct w:val="0"/>
      <w:autoSpaceDE w:val="0"/>
      <w:autoSpaceDN w:val="0"/>
      <w:adjustRightInd w:val="0"/>
      <w:spacing w:after="0" w:line="360" w:lineRule="auto"/>
      <w:textAlignment w:val="baseline"/>
    </w:pPr>
    <w:rPr>
      <w:rFonts w:ascii="Arial" w:hAnsi="Arial" w:cs="Arial"/>
      <w:b/>
      <w:bCs/>
      <w:lang w:eastAsia="en-AU"/>
    </w:rPr>
  </w:style>
  <w:style w:type="paragraph" w:customStyle="1" w:styleId="Number2">
    <w:name w:val="Number2"/>
    <w:basedOn w:val="Normal"/>
    <w:uiPriority w:val="99"/>
    <w:rsid w:val="00CB6658"/>
    <w:pPr>
      <w:numPr>
        <w:ilvl w:val="1"/>
        <w:numId w:val="13"/>
      </w:numPr>
      <w:tabs>
        <w:tab w:val="clear" w:pos="1260"/>
      </w:tabs>
      <w:overflowPunct w:val="0"/>
      <w:autoSpaceDE w:val="0"/>
      <w:autoSpaceDN w:val="0"/>
      <w:adjustRightInd w:val="0"/>
      <w:spacing w:after="0" w:line="360" w:lineRule="auto"/>
      <w:textAlignment w:val="baseline"/>
    </w:pPr>
    <w:rPr>
      <w:rFonts w:ascii="Arial" w:hAnsi="Arial" w:cs="Arial"/>
      <w:b/>
      <w:bCs/>
      <w:lang w:eastAsia="en-AU"/>
    </w:rPr>
  </w:style>
  <w:style w:type="paragraph" w:styleId="ListContinue2">
    <w:name w:val="List Continue 2"/>
    <w:basedOn w:val="Normal"/>
    <w:uiPriority w:val="99"/>
    <w:rsid w:val="00CB6658"/>
    <w:pPr>
      <w:tabs>
        <w:tab w:val="clear" w:pos="1260"/>
      </w:tabs>
      <w:overflowPunct w:val="0"/>
      <w:autoSpaceDE w:val="0"/>
      <w:autoSpaceDN w:val="0"/>
      <w:adjustRightInd w:val="0"/>
      <w:ind w:left="566"/>
      <w:jc w:val="left"/>
      <w:textAlignment w:val="baseline"/>
    </w:pPr>
    <w:rPr>
      <w:rFonts w:ascii="Arial" w:hAnsi="Arial" w:cs="Arial"/>
      <w:sz w:val="22"/>
      <w:szCs w:val="22"/>
      <w:lang w:eastAsia="en-AU"/>
    </w:rPr>
  </w:style>
  <w:style w:type="paragraph" w:styleId="List2">
    <w:name w:val="List 2"/>
    <w:basedOn w:val="Normal"/>
    <w:uiPriority w:val="99"/>
    <w:rsid w:val="00CB6658"/>
    <w:pPr>
      <w:tabs>
        <w:tab w:val="clear" w:pos="1260"/>
      </w:tabs>
      <w:overflowPunct w:val="0"/>
      <w:autoSpaceDE w:val="0"/>
      <w:autoSpaceDN w:val="0"/>
      <w:adjustRightInd w:val="0"/>
      <w:spacing w:after="0"/>
      <w:ind w:left="566" w:hanging="283"/>
      <w:jc w:val="left"/>
      <w:textAlignment w:val="baseline"/>
    </w:pPr>
    <w:rPr>
      <w:rFonts w:ascii="Arial" w:hAnsi="Arial" w:cs="Arial"/>
      <w:sz w:val="22"/>
      <w:szCs w:val="22"/>
      <w:lang w:eastAsia="en-AU"/>
    </w:rPr>
  </w:style>
  <w:style w:type="character" w:styleId="FollowedHyperlink">
    <w:name w:val="FollowedHyperlink"/>
    <w:uiPriority w:val="99"/>
    <w:rsid w:val="00CB6658"/>
    <w:rPr>
      <w:color w:val="800080"/>
      <w:u w:val="single"/>
    </w:rPr>
  </w:style>
  <w:style w:type="paragraph" w:styleId="ListBullet2">
    <w:name w:val="List Bullet 2"/>
    <w:basedOn w:val="Normal"/>
    <w:uiPriority w:val="99"/>
    <w:rsid w:val="00CB6658"/>
    <w:pPr>
      <w:numPr>
        <w:numId w:val="3"/>
      </w:numPr>
      <w:tabs>
        <w:tab w:val="clear" w:pos="1260"/>
        <w:tab w:val="num" w:pos="643"/>
      </w:tabs>
      <w:overflowPunct w:val="0"/>
      <w:autoSpaceDE w:val="0"/>
      <w:autoSpaceDN w:val="0"/>
      <w:adjustRightInd w:val="0"/>
      <w:spacing w:after="0"/>
      <w:ind w:left="643"/>
      <w:jc w:val="left"/>
      <w:textAlignment w:val="baseline"/>
    </w:pPr>
    <w:rPr>
      <w:rFonts w:ascii="Arial" w:hAnsi="Arial" w:cs="Arial"/>
      <w:sz w:val="22"/>
      <w:szCs w:val="22"/>
      <w:lang w:eastAsia="en-AU"/>
    </w:rPr>
  </w:style>
  <w:style w:type="paragraph" w:styleId="ListContinue">
    <w:name w:val="List Continue"/>
    <w:basedOn w:val="Normal"/>
    <w:uiPriority w:val="99"/>
    <w:rsid w:val="00CB6658"/>
    <w:pPr>
      <w:tabs>
        <w:tab w:val="clear" w:pos="1260"/>
      </w:tabs>
      <w:overflowPunct w:val="0"/>
      <w:autoSpaceDE w:val="0"/>
      <w:autoSpaceDN w:val="0"/>
      <w:adjustRightInd w:val="0"/>
      <w:ind w:left="283"/>
      <w:jc w:val="left"/>
      <w:textAlignment w:val="baseline"/>
    </w:pPr>
    <w:rPr>
      <w:rFonts w:ascii="Arial" w:hAnsi="Arial" w:cs="Arial"/>
      <w:sz w:val="22"/>
      <w:szCs w:val="22"/>
      <w:lang w:eastAsia="en-AU"/>
    </w:rPr>
  </w:style>
  <w:style w:type="paragraph" w:customStyle="1" w:styleId="Style1">
    <w:name w:val="Style1"/>
    <w:basedOn w:val="Heading2"/>
    <w:uiPriority w:val="99"/>
    <w:rsid w:val="00CB6658"/>
    <w:pPr>
      <w:keepLines/>
      <w:numPr>
        <w:ilvl w:val="1"/>
        <w:numId w:val="14"/>
      </w:numPr>
      <w:spacing w:before="200"/>
      <w:jc w:val="left"/>
    </w:pPr>
    <w:rPr>
      <w:rFonts w:cs="Arial"/>
      <w:bCs/>
      <w:caps w:val="0"/>
      <w:color w:val="auto"/>
      <w:sz w:val="24"/>
      <w:szCs w:val="24"/>
      <w:lang w:val="en-US" w:eastAsia="en-AU"/>
    </w:rPr>
  </w:style>
  <w:style w:type="paragraph" w:styleId="ListBullet3">
    <w:name w:val="List Bullet 3"/>
    <w:basedOn w:val="Normal"/>
    <w:rsid w:val="00CB6658"/>
    <w:pPr>
      <w:numPr>
        <w:numId w:val="15"/>
      </w:numPr>
      <w:tabs>
        <w:tab w:val="clear" w:pos="1260"/>
      </w:tabs>
      <w:spacing w:after="0"/>
      <w:jc w:val="left"/>
    </w:pPr>
    <w:rPr>
      <w:lang w:val="en-US" w:eastAsia="en-AU"/>
    </w:rPr>
  </w:style>
  <w:style w:type="character" w:styleId="CommentReference">
    <w:name w:val="annotation reference"/>
    <w:semiHidden/>
    <w:rsid w:val="000E3E41"/>
    <w:rPr>
      <w:sz w:val="16"/>
      <w:szCs w:val="16"/>
    </w:rPr>
  </w:style>
  <w:style w:type="paragraph" w:styleId="CommentText">
    <w:name w:val="annotation text"/>
    <w:basedOn w:val="Normal"/>
    <w:semiHidden/>
    <w:rsid w:val="000E3E41"/>
  </w:style>
  <w:style w:type="paragraph" w:styleId="CommentSubject">
    <w:name w:val="annotation subject"/>
    <w:basedOn w:val="CommentText"/>
    <w:next w:val="CommentText"/>
    <w:semiHidden/>
    <w:rsid w:val="000E3E41"/>
    <w:rPr>
      <w:b/>
      <w:bCs/>
    </w:rPr>
  </w:style>
  <w:style w:type="paragraph" w:customStyle="1" w:styleId="NormalNoSpace">
    <w:name w:val="Normal No Space"/>
    <w:basedOn w:val="Normal"/>
    <w:rsid w:val="00A02A24"/>
    <w:pPr>
      <w:tabs>
        <w:tab w:val="clear" w:pos="1260"/>
      </w:tabs>
      <w:spacing w:after="0"/>
      <w:ind w:left="0"/>
      <w:jc w:val="left"/>
    </w:pPr>
    <w:rPr>
      <w:rFonts w:ascii="Arial" w:hAnsi="Arial"/>
      <w:sz w:val="22"/>
      <w:lang w:val="en-AU" w:eastAsia="en-AU"/>
    </w:rPr>
  </w:style>
  <w:style w:type="paragraph" w:customStyle="1" w:styleId="StaffRec1">
    <w:name w:val="StaffRec1"/>
    <w:basedOn w:val="Normal"/>
    <w:link w:val="StaffRec1Char"/>
    <w:rsid w:val="00CC1037"/>
    <w:pPr>
      <w:tabs>
        <w:tab w:val="clear" w:pos="1260"/>
      </w:tabs>
      <w:spacing w:after="0"/>
      <w:ind w:left="1700" w:hanging="562"/>
    </w:pPr>
    <w:rPr>
      <w:rFonts w:ascii="Univers" w:hAnsi="Univers"/>
      <w:sz w:val="22"/>
      <w:szCs w:val="22"/>
      <w:lang w:val="en-AU"/>
    </w:rPr>
  </w:style>
  <w:style w:type="character" w:customStyle="1" w:styleId="StaffRec1Char">
    <w:name w:val="StaffRec1 Char"/>
    <w:link w:val="StaffRec1"/>
    <w:rsid w:val="00CC1037"/>
    <w:rPr>
      <w:rFonts w:ascii="Univers" w:hAnsi="Univers"/>
      <w:sz w:val="22"/>
      <w:szCs w:val="22"/>
      <w:lang w:val="en-AU" w:eastAsia="en-US" w:bidi="ar-SA"/>
    </w:rPr>
  </w:style>
  <w:style w:type="paragraph" w:styleId="NormalIndent">
    <w:name w:val="Normal Indent"/>
    <w:aliases w:val="Normal Indent Char,Normal Indent Char Char Char Char Char Char Char Char,Normal Character,Normal Indent Char Char,Normal Indent Char1 Char,Normal Indent Char Char Char,Normal Indent Char Char Char Char Char Char"/>
    <w:basedOn w:val="Normal"/>
    <w:link w:val="NormalIndentChar1"/>
    <w:rsid w:val="00CC1037"/>
    <w:pPr>
      <w:tabs>
        <w:tab w:val="clear" w:pos="1260"/>
        <w:tab w:val="left" w:pos="1701"/>
        <w:tab w:val="left" w:pos="2268"/>
        <w:tab w:val="left" w:pos="2835"/>
        <w:tab w:val="left" w:pos="3402"/>
        <w:tab w:val="left" w:pos="3969"/>
        <w:tab w:val="left" w:pos="4536"/>
      </w:tabs>
      <w:spacing w:after="0"/>
      <w:ind w:left="1134"/>
    </w:pPr>
    <w:rPr>
      <w:rFonts w:ascii="Univers" w:hAnsi="Univers"/>
      <w:sz w:val="22"/>
      <w:lang w:val="en-AU"/>
    </w:rPr>
  </w:style>
  <w:style w:type="character" w:customStyle="1" w:styleId="NormalIndentChar1">
    <w:name w:val="Normal Indent Char1"/>
    <w:aliases w:val="Normal Indent Char Char1,Normal Indent Char Char Char Char Char Char Char Char Char,Normal Character Char,Normal Indent Char Char Char1,Normal Indent Char1 Char Char,Normal Indent Char Char Char Char"/>
    <w:link w:val="NormalIndent"/>
    <w:rsid w:val="00CC1037"/>
    <w:rPr>
      <w:rFonts w:ascii="Univers" w:hAnsi="Univers"/>
      <w:sz w:val="22"/>
      <w:lang w:val="en-AU" w:eastAsia="en-US" w:bidi="ar-SA"/>
    </w:rPr>
  </w:style>
  <w:style w:type="paragraph" w:customStyle="1" w:styleId="StaffRec2">
    <w:name w:val="StaffRec2"/>
    <w:basedOn w:val="Normal"/>
    <w:rsid w:val="00C42A2E"/>
    <w:pPr>
      <w:tabs>
        <w:tab w:val="clear" w:pos="1260"/>
      </w:tabs>
      <w:spacing w:after="0"/>
      <w:ind w:left="2268" w:hanging="567"/>
    </w:pPr>
    <w:rPr>
      <w:rFonts w:ascii="Univers" w:hAnsi="Univers"/>
      <w:sz w:val="22"/>
      <w:lang w:val="en-AU"/>
    </w:rPr>
  </w:style>
  <w:style w:type="character" w:styleId="Strong">
    <w:name w:val="Strong"/>
    <w:uiPriority w:val="22"/>
    <w:qFormat/>
    <w:rsid w:val="004930A3"/>
    <w:rPr>
      <w:b/>
      <w:bCs/>
    </w:rPr>
  </w:style>
  <w:style w:type="paragraph" w:customStyle="1" w:styleId="TableBody">
    <w:name w:val="Table Body"/>
    <w:aliases w:val="tb"/>
    <w:basedOn w:val="Normal"/>
    <w:rsid w:val="00637416"/>
    <w:pPr>
      <w:tabs>
        <w:tab w:val="clear" w:pos="1260"/>
      </w:tabs>
      <w:spacing w:before="120" w:after="60"/>
      <w:ind w:left="0"/>
      <w:jc w:val="left"/>
    </w:pPr>
    <w:rPr>
      <w:rFonts w:ascii="Arial" w:hAnsi="Arial"/>
      <w:lang w:val="en-AU"/>
    </w:rPr>
  </w:style>
  <w:style w:type="paragraph" w:customStyle="1" w:styleId="Body">
    <w:name w:val="Body"/>
    <w:aliases w:val="b"/>
    <w:link w:val="BodyChar"/>
    <w:rsid w:val="00AF6B8A"/>
    <w:pPr>
      <w:spacing w:before="60" w:after="120" w:line="280" w:lineRule="atLeast"/>
    </w:pPr>
    <w:rPr>
      <w:rFonts w:ascii="Arial" w:hAnsi="Arial"/>
      <w:lang w:eastAsia="en-US"/>
    </w:rPr>
  </w:style>
  <w:style w:type="character" w:customStyle="1" w:styleId="BodyChar">
    <w:name w:val="Body Char"/>
    <w:aliases w:val="b Char"/>
    <w:link w:val="Body"/>
    <w:rsid w:val="00AF6B8A"/>
    <w:rPr>
      <w:rFonts w:ascii="Arial" w:hAnsi="Arial"/>
      <w:lang w:val="en-AU" w:eastAsia="en-US" w:bidi="ar-SA"/>
    </w:rPr>
  </w:style>
  <w:style w:type="paragraph" w:customStyle="1" w:styleId="Heading1B">
    <w:name w:val="Heading 1B"/>
    <w:basedOn w:val="Normal"/>
    <w:next w:val="Normal"/>
    <w:rsid w:val="00AF6B8A"/>
    <w:pPr>
      <w:keepNext/>
      <w:keepLines/>
      <w:pageBreakBefore/>
      <w:numPr>
        <w:ilvl w:val="1"/>
        <w:numId w:val="21"/>
      </w:numPr>
      <w:tabs>
        <w:tab w:val="clear" w:pos="851"/>
        <w:tab w:val="clear" w:pos="1260"/>
        <w:tab w:val="left" w:pos="-595"/>
      </w:tabs>
      <w:spacing w:after="480"/>
      <w:ind w:left="-596" w:hanging="992"/>
      <w:jc w:val="left"/>
      <w:outlineLvl w:val="0"/>
    </w:pPr>
    <w:rPr>
      <w:rFonts w:ascii="Arial" w:hAnsi="Arial"/>
      <w:kern w:val="36"/>
      <w:sz w:val="36"/>
      <w:lang w:val="en-AU"/>
    </w:rPr>
  </w:style>
  <w:style w:type="paragraph" w:customStyle="1" w:styleId="Heading2B">
    <w:name w:val="Heading 2B"/>
    <w:basedOn w:val="Normal"/>
    <w:next w:val="Normal"/>
    <w:rsid w:val="00AF6B8A"/>
    <w:pPr>
      <w:keepNext/>
      <w:keepLines/>
      <w:numPr>
        <w:ilvl w:val="2"/>
        <w:numId w:val="21"/>
      </w:numPr>
      <w:tabs>
        <w:tab w:val="clear" w:pos="1080"/>
        <w:tab w:val="clear" w:pos="1260"/>
        <w:tab w:val="num" w:pos="851"/>
      </w:tabs>
      <w:spacing w:before="380"/>
      <w:jc w:val="left"/>
      <w:outlineLvl w:val="1"/>
    </w:pPr>
    <w:rPr>
      <w:rFonts w:ascii="Arial Bold" w:hAnsi="Arial Bold"/>
      <w:b/>
      <w:sz w:val="23"/>
      <w:lang w:val="en-AU"/>
    </w:rPr>
  </w:style>
  <w:style w:type="character" w:customStyle="1" w:styleId="HeaderChar">
    <w:name w:val="Header Char"/>
    <w:aliases w:val="Heading1 Char"/>
    <w:uiPriority w:val="99"/>
    <w:locked/>
    <w:rsid w:val="00734B3C"/>
    <w:rPr>
      <w:rFonts w:cs="Times New Roman"/>
      <w:sz w:val="22"/>
      <w:lang w:val="en-GB" w:eastAsia="en-US"/>
    </w:rPr>
  </w:style>
  <w:style w:type="character" w:customStyle="1" w:styleId="FooterChar">
    <w:name w:val="Footer Char"/>
    <w:locked/>
    <w:rsid w:val="00734B3C"/>
    <w:rPr>
      <w:rFonts w:cs="Times New Roman"/>
      <w:lang w:val="en-GB" w:eastAsia="en-US"/>
    </w:rPr>
  </w:style>
  <w:style w:type="paragraph" w:styleId="E-mailSignature">
    <w:name w:val="E-mail Signature"/>
    <w:basedOn w:val="Normal"/>
    <w:link w:val="E-mailSignatureChar"/>
    <w:uiPriority w:val="99"/>
    <w:unhideWhenUsed/>
    <w:rsid w:val="004C07A5"/>
    <w:pPr>
      <w:tabs>
        <w:tab w:val="clear" w:pos="1260"/>
      </w:tabs>
      <w:spacing w:after="0"/>
      <w:ind w:left="0"/>
      <w:jc w:val="left"/>
    </w:pPr>
    <w:rPr>
      <w:rFonts w:eastAsia="Calibri"/>
      <w:sz w:val="24"/>
      <w:szCs w:val="24"/>
      <w:lang w:val="en-AU" w:eastAsia="en-AU"/>
    </w:rPr>
  </w:style>
  <w:style w:type="character" w:customStyle="1" w:styleId="E-mailSignatureChar">
    <w:name w:val="E-mail Signature Char"/>
    <w:link w:val="E-mailSignature"/>
    <w:uiPriority w:val="99"/>
    <w:rsid w:val="004C07A5"/>
    <w:rPr>
      <w:rFonts w:eastAsia="Calibri"/>
      <w:sz w:val="24"/>
      <w:szCs w:val="24"/>
    </w:rPr>
  </w:style>
  <w:style w:type="paragraph" w:customStyle="1" w:styleId="Tender1">
    <w:name w:val="Tender 1"/>
    <w:basedOn w:val="Heading1"/>
    <w:link w:val="Tender1Char"/>
    <w:qFormat/>
    <w:rsid w:val="00793AF3"/>
    <w:pPr>
      <w:tabs>
        <w:tab w:val="left" w:pos="1134"/>
      </w:tabs>
      <w:spacing w:before="0" w:after="0"/>
      <w:ind w:left="1134" w:right="0" w:hanging="1134"/>
      <w:jc w:val="both"/>
    </w:pPr>
    <w:rPr>
      <w:rFonts w:ascii="Arial Bold" w:hAnsi="Arial Bold" w:cs="Arial"/>
      <w:color w:val="auto"/>
    </w:rPr>
  </w:style>
  <w:style w:type="character" w:customStyle="1" w:styleId="Tender1Char">
    <w:name w:val="Tender 1 Char"/>
    <w:link w:val="Tender1"/>
    <w:rsid w:val="00793AF3"/>
    <w:rPr>
      <w:rFonts w:ascii="Arial Bold" w:hAnsi="Arial Bold" w:cs="Arial"/>
      <w:b/>
      <w:caps/>
      <w:color w:val="FFFFFF"/>
      <w:kern w:val="28"/>
      <w:sz w:val="36"/>
      <w:shd w:val="clear" w:color="auto" w:fil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6686">
      <w:bodyDiv w:val="1"/>
      <w:marLeft w:val="0"/>
      <w:marRight w:val="0"/>
      <w:marTop w:val="0"/>
      <w:marBottom w:val="0"/>
      <w:divBdr>
        <w:top w:val="none" w:sz="0" w:space="0" w:color="auto"/>
        <w:left w:val="none" w:sz="0" w:space="0" w:color="auto"/>
        <w:bottom w:val="none" w:sz="0" w:space="0" w:color="auto"/>
        <w:right w:val="none" w:sz="0" w:space="0" w:color="auto"/>
      </w:divBdr>
    </w:div>
    <w:div w:id="732854936">
      <w:bodyDiv w:val="1"/>
      <w:marLeft w:val="0"/>
      <w:marRight w:val="0"/>
      <w:marTop w:val="0"/>
      <w:marBottom w:val="0"/>
      <w:divBdr>
        <w:top w:val="none" w:sz="0" w:space="0" w:color="auto"/>
        <w:left w:val="none" w:sz="0" w:space="0" w:color="auto"/>
        <w:bottom w:val="none" w:sz="0" w:space="0" w:color="auto"/>
        <w:right w:val="none" w:sz="0" w:space="0" w:color="auto"/>
      </w:divBdr>
    </w:div>
    <w:div w:id="753168135">
      <w:bodyDiv w:val="1"/>
      <w:marLeft w:val="0"/>
      <w:marRight w:val="0"/>
      <w:marTop w:val="0"/>
      <w:marBottom w:val="0"/>
      <w:divBdr>
        <w:top w:val="none" w:sz="0" w:space="0" w:color="auto"/>
        <w:left w:val="none" w:sz="0" w:space="0" w:color="auto"/>
        <w:bottom w:val="none" w:sz="0" w:space="0" w:color="auto"/>
        <w:right w:val="none" w:sz="0" w:space="0" w:color="auto"/>
      </w:divBdr>
    </w:div>
    <w:div w:id="954823089">
      <w:bodyDiv w:val="1"/>
      <w:marLeft w:val="0"/>
      <w:marRight w:val="0"/>
      <w:marTop w:val="0"/>
      <w:marBottom w:val="0"/>
      <w:divBdr>
        <w:top w:val="none" w:sz="0" w:space="0" w:color="auto"/>
        <w:left w:val="none" w:sz="0" w:space="0" w:color="auto"/>
        <w:bottom w:val="none" w:sz="0" w:space="0" w:color="auto"/>
        <w:right w:val="none" w:sz="0" w:space="0" w:color="auto"/>
      </w:divBdr>
    </w:div>
    <w:div w:id="1124732288">
      <w:bodyDiv w:val="1"/>
      <w:marLeft w:val="0"/>
      <w:marRight w:val="0"/>
      <w:marTop w:val="0"/>
      <w:marBottom w:val="0"/>
      <w:divBdr>
        <w:top w:val="none" w:sz="0" w:space="0" w:color="auto"/>
        <w:left w:val="none" w:sz="0" w:space="0" w:color="auto"/>
        <w:bottom w:val="none" w:sz="0" w:space="0" w:color="auto"/>
        <w:right w:val="none" w:sz="0" w:space="0" w:color="auto"/>
      </w:divBdr>
    </w:div>
    <w:div w:id="1317220869">
      <w:bodyDiv w:val="1"/>
      <w:marLeft w:val="0"/>
      <w:marRight w:val="0"/>
      <w:marTop w:val="0"/>
      <w:marBottom w:val="0"/>
      <w:divBdr>
        <w:top w:val="none" w:sz="0" w:space="0" w:color="auto"/>
        <w:left w:val="none" w:sz="0" w:space="0" w:color="auto"/>
        <w:bottom w:val="none" w:sz="0" w:space="0" w:color="auto"/>
        <w:right w:val="none" w:sz="0" w:space="0" w:color="auto"/>
      </w:divBdr>
    </w:div>
    <w:div w:id="1457018665">
      <w:bodyDiv w:val="1"/>
      <w:marLeft w:val="0"/>
      <w:marRight w:val="0"/>
      <w:marTop w:val="0"/>
      <w:marBottom w:val="0"/>
      <w:divBdr>
        <w:top w:val="none" w:sz="0" w:space="0" w:color="auto"/>
        <w:left w:val="none" w:sz="0" w:space="0" w:color="auto"/>
        <w:bottom w:val="none" w:sz="0" w:space="0" w:color="auto"/>
        <w:right w:val="none" w:sz="0" w:space="0" w:color="auto"/>
      </w:divBdr>
    </w:div>
    <w:div w:id="1580019633">
      <w:bodyDiv w:val="1"/>
      <w:marLeft w:val="0"/>
      <w:marRight w:val="0"/>
      <w:marTop w:val="0"/>
      <w:marBottom w:val="0"/>
      <w:divBdr>
        <w:top w:val="none" w:sz="0" w:space="0" w:color="auto"/>
        <w:left w:val="none" w:sz="0" w:space="0" w:color="auto"/>
        <w:bottom w:val="none" w:sz="0" w:space="0" w:color="auto"/>
        <w:right w:val="none" w:sz="0" w:space="0" w:color="auto"/>
      </w:divBdr>
    </w:div>
    <w:div w:id="1697659770">
      <w:bodyDiv w:val="1"/>
      <w:marLeft w:val="0"/>
      <w:marRight w:val="0"/>
      <w:marTop w:val="0"/>
      <w:marBottom w:val="0"/>
      <w:divBdr>
        <w:top w:val="none" w:sz="0" w:space="0" w:color="auto"/>
        <w:left w:val="none" w:sz="0" w:space="0" w:color="auto"/>
        <w:bottom w:val="none" w:sz="0" w:space="0" w:color="auto"/>
        <w:right w:val="none" w:sz="0" w:space="0" w:color="auto"/>
      </w:divBdr>
    </w:div>
    <w:div w:id="1708750344">
      <w:bodyDiv w:val="1"/>
      <w:marLeft w:val="0"/>
      <w:marRight w:val="0"/>
      <w:marTop w:val="0"/>
      <w:marBottom w:val="0"/>
      <w:divBdr>
        <w:top w:val="none" w:sz="0" w:space="0" w:color="auto"/>
        <w:left w:val="none" w:sz="0" w:space="0" w:color="auto"/>
        <w:bottom w:val="none" w:sz="0" w:space="0" w:color="auto"/>
        <w:right w:val="none" w:sz="0" w:space="0" w:color="auto"/>
      </w:divBdr>
    </w:div>
    <w:div w:id="2107575229">
      <w:bodyDiv w:val="1"/>
      <w:marLeft w:val="0"/>
      <w:marRight w:val="0"/>
      <w:marTop w:val="0"/>
      <w:marBottom w:val="0"/>
      <w:divBdr>
        <w:top w:val="none" w:sz="0" w:space="0" w:color="auto"/>
        <w:left w:val="none" w:sz="0" w:space="0" w:color="auto"/>
        <w:bottom w:val="none" w:sz="0" w:space="0" w:color="auto"/>
        <w:right w:val="none" w:sz="0" w:space="0" w:color="auto"/>
      </w:divBdr>
    </w:div>
    <w:div w:id="21446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es@dandaragan.wa.gov.au"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padfield@dandaragan.wa.gov.au"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63968-9AAB-4E46-9C1D-804EBC17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7752</Words>
  <Characters>43025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Request for Proposal (RFP) for the provision of:</vt:lpstr>
    </vt:vector>
  </TitlesOfParts>
  <Company>Department of Contract and Management Services</Company>
  <LinksUpToDate>false</LinksUpToDate>
  <CharactersWithSpaces>50676</CharactersWithSpaces>
  <SharedDoc>false</SharedDoc>
  <HLinks>
    <vt:vector size="18" baseType="variant">
      <vt:variant>
        <vt:i4>5505133</vt:i4>
      </vt:variant>
      <vt:variant>
        <vt:i4>108</vt:i4>
      </vt:variant>
      <vt:variant>
        <vt:i4>0</vt:i4>
      </vt:variant>
      <vt:variant>
        <vt:i4>5</vt:i4>
      </vt:variant>
      <vt:variant>
        <vt:lpwstr>mailto:es@dandaragan.wa.gov.au</vt:lpwstr>
      </vt:variant>
      <vt:variant>
        <vt:lpwstr/>
      </vt:variant>
      <vt:variant>
        <vt:i4>5308541</vt:i4>
      </vt:variant>
      <vt:variant>
        <vt:i4>105</vt:i4>
      </vt:variant>
      <vt:variant>
        <vt:i4>0</vt:i4>
      </vt:variant>
      <vt:variant>
        <vt:i4>5</vt:i4>
      </vt:variant>
      <vt:variant>
        <vt:lpwstr>mailto:apadfield@dandaragan.wa.gov.au</vt:lpwstr>
      </vt:variant>
      <vt:variant>
        <vt:lpwstr/>
      </vt:variant>
      <vt:variant>
        <vt:i4>3801089</vt:i4>
      </vt:variant>
      <vt:variant>
        <vt:i4>102</vt:i4>
      </vt:variant>
      <vt:variant>
        <vt:i4>0</vt:i4>
      </vt:variant>
      <vt:variant>
        <vt:i4>5</vt:i4>
      </vt:variant>
      <vt:variant>
        <vt:lpwstr>mailto:emi@dandaragan.wa.gov.au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for the provision of:</dc:title>
  <dc:creator>°fÓ_x0004_è_x0002__x0006_</dc:creator>
  <cp:lastModifiedBy>Garrick Yandle</cp:lastModifiedBy>
  <cp:revision>3</cp:revision>
  <cp:lastPrinted>2016-06-29T06:28:00Z</cp:lastPrinted>
  <dcterms:created xsi:type="dcterms:W3CDTF">2017-08-01T07:19:00Z</dcterms:created>
  <dcterms:modified xsi:type="dcterms:W3CDTF">2017-08-01T07:22:00Z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http://edms.kwinana.wa.gov.au/domdoc/KwinanaEDMLib.nsf</vt:lpwstr>
  </property>
  <property fmtid="{D5CDD505-2E9C-101B-9397-08002B2CF9AE}" pid="3" name="DDocRevision">
    <vt:lpwstr>0.4</vt:lpwstr>
  </property>
  <property fmtid="{D5CDD505-2E9C-101B-9397-08002B2CF9AE}" pid="4" name="DDocID">
    <vt:lpwstr>14102008-RY8J-83IY</vt:lpwstr>
  </property>
  <property fmtid="{D5CDD505-2E9C-101B-9397-08002B2CF9AE}" pid="5" name="DDocCabinet">
    <vt:lpwstr>Corporate Management</vt:lpwstr>
  </property>
  <property fmtid="{D5CDD505-2E9C-101B-9397-08002B2CF9AE}" pid="6" name="DDocBinder">
    <vt:lpwstr>473KWN08 - Kwinana Community Resource &amp; Knowledge Centre - E00127</vt:lpwstr>
  </property>
  <property fmtid="{D5CDD505-2E9C-101B-9397-08002B2CF9AE}" pid="7" name="DDocTitle">
    <vt:lpwstr>473KWN08 RFT - Architect Services Resource &amp; Knowledge Centre</vt:lpwstr>
  </property>
  <property fmtid="{D5CDD505-2E9C-101B-9397-08002B2CF9AE}" pid="8" name="DDocLastModDate">
    <vt:lpwstr>14/10/2008 12:11:19 PM</vt:lpwstr>
  </property>
</Properties>
</file>