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32" w:rsidRDefault="00D0603C" w:rsidP="00073032">
      <w:pPr>
        <w:spacing w:after="0" w:line="240" w:lineRule="auto"/>
        <w:rPr>
          <w:rFonts w:asciiTheme="majorHAnsi" w:eastAsiaTheme="majorEastAsia" w:hAnsiTheme="majorHAnsi" w:cstheme="majorBidi"/>
          <w:caps/>
        </w:rPr>
      </w:pPr>
      <w:bookmarkStart w:id="0" w:name="_GoBack"/>
      <w:bookmarkEnd w:id="0"/>
      <w:r>
        <w:rPr>
          <w:rFonts w:cstheme="minorHAnsi"/>
          <w:b/>
          <w:noProof/>
          <w:color w:val="1F497D" w:themeColor="text2"/>
          <w:sz w:val="44"/>
          <w:szCs w:val="44"/>
          <w:lang w:eastAsia="en-AU"/>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-123825</wp:posOffset>
                </wp:positionV>
                <wp:extent cx="4213225" cy="8953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895350"/>
                        </a:xfrm>
                        <a:prstGeom prst="rect">
                          <a:avLst/>
                        </a:prstGeom>
                        <a:solidFill>
                          <a:srgbClr val="FFFFFF"/>
                        </a:solidFill>
                        <a:ln w="9525">
                          <a:solidFill>
                            <a:schemeClr val="bg1"/>
                          </a:solidFill>
                          <a:miter lim="800000"/>
                          <a:headEnd/>
                          <a:tailEnd/>
                        </a:ln>
                      </wps:spPr>
                      <wps:txbx>
                        <w:txbxContent>
                          <w:p w:rsidR="00073032" w:rsidRDefault="00073032" w:rsidP="00073032">
                            <w:pPr>
                              <w:spacing w:after="0"/>
                              <w:jc w:val="right"/>
                              <w:rPr>
                                <w:rFonts w:cstheme="minorHAnsi"/>
                                <w:b/>
                                <w:color w:val="1F497D" w:themeColor="text2"/>
                                <w:sz w:val="44"/>
                                <w:szCs w:val="44"/>
                              </w:rPr>
                            </w:pPr>
                            <w:r w:rsidRPr="00073032">
                              <w:rPr>
                                <w:rFonts w:cstheme="minorHAnsi"/>
                                <w:b/>
                                <w:color w:val="1F497D" w:themeColor="text2"/>
                                <w:sz w:val="44"/>
                                <w:szCs w:val="44"/>
                              </w:rPr>
                              <w:t>Transport Survey</w:t>
                            </w:r>
                          </w:p>
                          <w:p w:rsidR="00073032" w:rsidRDefault="00073032" w:rsidP="00073032">
                            <w:pPr>
                              <w:jc w:val="right"/>
                              <w:rPr>
                                <w:rFonts w:cstheme="minorHAnsi"/>
                                <w:b/>
                                <w:color w:val="1F497D" w:themeColor="text2"/>
                                <w:sz w:val="44"/>
                                <w:szCs w:val="44"/>
                              </w:rPr>
                            </w:pPr>
                            <w:r>
                              <w:rPr>
                                <w:rFonts w:cstheme="minorHAnsi"/>
                                <w:b/>
                                <w:color w:val="1F497D" w:themeColor="text2"/>
                                <w:sz w:val="44"/>
                                <w:szCs w:val="44"/>
                              </w:rPr>
                              <w:t>Business and Travelling Workforce</w:t>
                            </w:r>
                          </w:p>
                          <w:p w:rsidR="00073032" w:rsidRDefault="00073032" w:rsidP="0007303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9.75pt;width:331.7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" strokecolor="white [3212]">
                <v:textbox>
                  <w:txbxContent>
                    <w:p w:rsidR="00073032" w:rsidRDefault="00073032" w:rsidP="00073032">
                      <w:pPr>
                        <w:spacing w:after="0"/>
                        <w:jc w:val="right"/>
                        <w:rPr>
                          <w:rFonts w:cstheme="minorHAnsi"/>
                          <w:b/>
                          <w:color w:val="1F497D" w:themeColor="text2"/>
                          <w:sz w:val="44"/>
                          <w:szCs w:val="44"/>
                        </w:rPr>
                      </w:pPr>
                      <w:r w:rsidRPr="00073032">
                        <w:rPr>
                          <w:rFonts w:cstheme="minorHAnsi"/>
                          <w:b/>
                          <w:color w:val="1F497D" w:themeColor="text2"/>
                          <w:sz w:val="44"/>
                          <w:szCs w:val="44"/>
                        </w:rPr>
                        <w:t>Transport Survey</w:t>
                      </w:r>
                    </w:p>
                    <w:p w:rsidR="00073032" w:rsidRDefault="00073032" w:rsidP="00073032">
                      <w:pPr>
                        <w:jc w:val="right"/>
                        <w:rPr>
                          <w:rFonts w:cstheme="minorHAnsi"/>
                          <w:b/>
                          <w:color w:val="1F497D" w:themeColor="text2"/>
                          <w:sz w:val="44"/>
                          <w:szCs w:val="44"/>
                        </w:rPr>
                      </w:pPr>
                      <w:r>
                        <w:rPr>
                          <w:rFonts w:cstheme="minorHAnsi"/>
                          <w:b/>
                          <w:color w:val="1F497D" w:themeColor="text2"/>
                          <w:sz w:val="44"/>
                          <w:szCs w:val="44"/>
                        </w:rPr>
                        <w:t>Business and Travelling Workforce</w:t>
                      </w:r>
                    </w:p>
                    <w:p w:rsidR="00073032" w:rsidRDefault="00073032" w:rsidP="00073032">
                      <w:pPr>
                        <w:jc w:val="right"/>
                      </w:pPr>
                    </w:p>
                  </w:txbxContent>
                </v:textbox>
              </v:shape>
            </w:pict>
          </mc:Fallback>
        </mc:AlternateContent>
      </w:r>
      <w:r w:rsidR="00073032">
        <w:rPr>
          <w:noProof/>
          <w:color w:val="1F497D"/>
          <w:szCs w:val="18"/>
          <w:lang w:eastAsia="en-AU"/>
        </w:rPr>
        <w:drawing>
          <wp:inline distT="0" distB="0" distL="0" distR="0">
            <wp:extent cx="187642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073032" w:rsidRDefault="00073032" w:rsidP="00073032">
      <w:pPr>
        <w:spacing w:after="0" w:line="240" w:lineRule="auto"/>
        <w:rPr>
          <w:rFonts w:asciiTheme="majorHAnsi" w:eastAsiaTheme="majorEastAsia" w:hAnsiTheme="majorHAnsi" w:cstheme="majorBidi"/>
          <w:caps/>
        </w:rPr>
      </w:pPr>
    </w:p>
    <w:p w:rsidR="00073032" w:rsidRDefault="00073032" w:rsidP="00073032">
      <w:pPr>
        <w:spacing w:after="0" w:line="240" w:lineRule="auto"/>
        <w:rPr>
          <w:rFonts w:asciiTheme="majorHAnsi" w:eastAsiaTheme="majorEastAsia" w:hAnsiTheme="majorHAnsi" w:cstheme="majorBidi"/>
          <w:caps/>
        </w:rPr>
      </w:pPr>
    </w:p>
    <w:p w:rsidR="00073032" w:rsidRDefault="00073032" w:rsidP="00073032">
      <w:pPr>
        <w:rPr>
          <w:rFonts w:cstheme="minorHAnsi"/>
          <w:b/>
          <w:color w:val="1F497D" w:themeColor="text2"/>
          <w:sz w:val="24"/>
          <w:szCs w:val="24"/>
        </w:rPr>
      </w:pPr>
    </w:p>
    <w:p w:rsidR="00073032" w:rsidRPr="00546E38" w:rsidRDefault="00073032" w:rsidP="00546E38">
      <w:pPr>
        <w:jc w:val="both"/>
        <w:rPr>
          <w:rFonts w:cstheme="minorHAnsi"/>
          <w:b/>
          <w:sz w:val="24"/>
          <w:szCs w:val="24"/>
        </w:rPr>
      </w:pPr>
      <w:r w:rsidRPr="00546E38">
        <w:rPr>
          <w:rFonts w:cstheme="minorHAnsi"/>
          <w:b/>
          <w:sz w:val="24"/>
          <w:szCs w:val="24"/>
        </w:rPr>
        <w:t>What is the survey about?</w:t>
      </w:r>
    </w:p>
    <w:p w:rsidR="00073032" w:rsidRPr="00546E38" w:rsidRDefault="00073032" w:rsidP="00546E38">
      <w:pPr>
        <w:jc w:val="both"/>
        <w:rPr>
          <w:rFonts w:cstheme="minorHAnsi"/>
          <w:sz w:val="24"/>
          <w:szCs w:val="24"/>
        </w:rPr>
      </w:pPr>
      <w:r w:rsidRPr="00546E38">
        <w:rPr>
          <w:rFonts w:cstheme="minorHAnsi"/>
          <w:sz w:val="24"/>
          <w:szCs w:val="24"/>
        </w:rPr>
        <w:t>The aim of this survey is to get an understanding of how transport linkages impact upon community members and businesses in the Wheatbelt.</w:t>
      </w:r>
    </w:p>
    <w:p w:rsidR="00073032" w:rsidRPr="00546E38" w:rsidRDefault="00073032" w:rsidP="00546E38">
      <w:pPr>
        <w:spacing w:line="240" w:lineRule="auto"/>
        <w:jc w:val="both"/>
        <w:rPr>
          <w:rFonts w:cstheme="minorHAnsi"/>
          <w:b/>
          <w:sz w:val="24"/>
          <w:szCs w:val="24"/>
        </w:rPr>
      </w:pPr>
    </w:p>
    <w:p w:rsidR="00073032" w:rsidRPr="00546E38" w:rsidRDefault="00073032" w:rsidP="00546E38">
      <w:pPr>
        <w:spacing w:line="240" w:lineRule="auto"/>
        <w:jc w:val="both"/>
        <w:rPr>
          <w:rFonts w:cstheme="minorHAnsi"/>
          <w:b/>
          <w:sz w:val="24"/>
          <w:szCs w:val="24"/>
        </w:rPr>
      </w:pPr>
      <w:r w:rsidRPr="00546E38">
        <w:rPr>
          <w:rFonts w:cstheme="minorHAnsi"/>
          <w:b/>
          <w:sz w:val="24"/>
          <w:szCs w:val="24"/>
        </w:rPr>
        <w:t xml:space="preserve"> Why should I fill in this survey?</w:t>
      </w:r>
    </w:p>
    <w:p w:rsidR="00073032" w:rsidRPr="00546E38" w:rsidRDefault="00073032" w:rsidP="00546E38">
      <w:pPr>
        <w:jc w:val="both"/>
        <w:rPr>
          <w:rFonts w:cstheme="minorHAnsi"/>
          <w:sz w:val="24"/>
          <w:szCs w:val="24"/>
        </w:rPr>
      </w:pPr>
      <w:r w:rsidRPr="00546E38">
        <w:rPr>
          <w:rFonts w:cstheme="minorHAnsi"/>
          <w:sz w:val="24"/>
          <w:szCs w:val="24"/>
        </w:rPr>
        <w:t>This is your chance to have your say. We think this is a very valuable piece of work as it will help to identify traffic and road related issues in the region.</w:t>
      </w:r>
    </w:p>
    <w:p w:rsidR="00073032" w:rsidRPr="00546E38" w:rsidRDefault="00073032" w:rsidP="00546E38">
      <w:pPr>
        <w:spacing w:line="240" w:lineRule="auto"/>
        <w:jc w:val="both"/>
        <w:rPr>
          <w:rFonts w:cstheme="minorHAnsi"/>
          <w:b/>
          <w:sz w:val="24"/>
          <w:szCs w:val="24"/>
        </w:rPr>
      </w:pPr>
    </w:p>
    <w:p w:rsidR="00073032" w:rsidRPr="00546E38" w:rsidRDefault="00073032" w:rsidP="00546E38">
      <w:pPr>
        <w:spacing w:line="240" w:lineRule="auto"/>
        <w:jc w:val="both"/>
        <w:rPr>
          <w:rFonts w:cstheme="minorHAnsi"/>
          <w:b/>
          <w:sz w:val="24"/>
          <w:szCs w:val="24"/>
        </w:rPr>
      </w:pPr>
      <w:r w:rsidRPr="00546E38">
        <w:rPr>
          <w:rFonts w:cstheme="minorHAnsi"/>
          <w:b/>
          <w:sz w:val="24"/>
          <w:szCs w:val="24"/>
        </w:rPr>
        <w:t>Will my answers be confidential?</w:t>
      </w:r>
    </w:p>
    <w:p w:rsidR="00073032" w:rsidRPr="00546E38" w:rsidRDefault="00073032" w:rsidP="00546E38">
      <w:pPr>
        <w:jc w:val="both"/>
        <w:rPr>
          <w:rFonts w:cstheme="minorHAnsi"/>
          <w:sz w:val="24"/>
          <w:szCs w:val="24"/>
        </w:rPr>
      </w:pPr>
      <w:r w:rsidRPr="00546E38">
        <w:rPr>
          <w:rFonts w:cstheme="minorHAnsi"/>
          <w:sz w:val="24"/>
          <w:szCs w:val="24"/>
        </w:rPr>
        <w:t xml:space="preserve">Your answers are important to us and will be kept confidential. The only personal information we seek is the community you are from, so we can isolate where the issues you outline are occurring. You will not be asked to provide your name or any other information that may identify you.  Individual responses will be kept strictly confidential and no names will be identified in any reports or communications.  </w:t>
      </w:r>
    </w:p>
    <w:p w:rsidR="00073032" w:rsidRPr="00546E38" w:rsidRDefault="00073032" w:rsidP="00546E38">
      <w:pPr>
        <w:jc w:val="both"/>
        <w:rPr>
          <w:rFonts w:cstheme="minorHAnsi"/>
          <w:b/>
          <w:sz w:val="24"/>
          <w:szCs w:val="24"/>
        </w:rPr>
      </w:pPr>
    </w:p>
    <w:p w:rsidR="00073032" w:rsidRPr="00546E38" w:rsidRDefault="00073032" w:rsidP="00546E38">
      <w:pPr>
        <w:spacing w:line="240" w:lineRule="auto"/>
        <w:jc w:val="both"/>
        <w:rPr>
          <w:rFonts w:cstheme="minorHAnsi"/>
          <w:b/>
          <w:sz w:val="24"/>
          <w:szCs w:val="24"/>
        </w:rPr>
      </w:pPr>
      <w:r w:rsidRPr="00546E38">
        <w:rPr>
          <w:rFonts w:cstheme="minorHAnsi"/>
          <w:b/>
          <w:sz w:val="24"/>
          <w:szCs w:val="24"/>
        </w:rPr>
        <w:t>How will the results be used?</w:t>
      </w:r>
    </w:p>
    <w:p w:rsidR="00073032" w:rsidRPr="00546E38" w:rsidRDefault="00073032" w:rsidP="00546E38">
      <w:pPr>
        <w:spacing w:line="240" w:lineRule="auto"/>
        <w:jc w:val="both"/>
        <w:rPr>
          <w:rFonts w:cstheme="minorHAnsi"/>
          <w:sz w:val="24"/>
          <w:szCs w:val="24"/>
        </w:rPr>
      </w:pPr>
      <w:r w:rsidRPr="00546E38">
        <w:rPr>
          <w:rFonts w:cstheme="minorHAnsi"/>
          <w:sz w:val="24"/>
          <w:szCs w:val="24"/>
        </w:rPr>
        <w:t>Survey responses will be complied in to a report and presented to the RDA Wheatbelt Committee. This information will be use</w:t>
      </w:r>
      <w:r w:rsidR="00546E38">
        <w:rPr>
          <w:rFonts w:cstheme="minorHAnsi"/>
          <w:sz w:val="24"/>
          <w:szCs w:val="24"/>
        </w:rPr>
        <w:t>d</w:t>
      </w:r>
      <w:r w:rsidRPr="00546E38">
        <w:rPr>
          <w:rFonts w:cstheme="minorHAnsi"/>
          <w:sz w:val="24"/>
          <w:szCs w:val="24"/>
        </w:rPr>
        <w:t xml:space="preserve"> to identify opportunities to improve the service and support they offer to the region. </w:t>
      </w:r>
    </w:p>
    <w:p w:rsidR="00073032" w:rsidRPr="00073032" w:rsidRDefault="00073032" w:rsidP="00073032">
      <w:pPr>
        <w:rPr>
          <w:rFonts w:cstheme="minorHAnsi"/>
          <w:b/>
          <w:color w:val="1F497D" w:themeColor="text2"/>
          <w:sz w:val="24"/>
          <w:szCs w:val="24"/>
        </w:rPr>
      </w:pPr>
    </w:p>
    <w:p w:rsidR="00073032" w:rsidRDefault="00073032" w:rsidP="00073032">
      <w:pPr>
        <w:spacing w:line="240" w:lineRule="auto"/>
        <w:jc w:val="center"/>
        <w:rPr>
          <w:rFonts w:cstheme="minorHAnsi"/>
          <w:b/>
          <w:color w:val="1F497D" w:themeColor="text2"/>
          <w:sz w:val="24"/>
          <w:szCs w:val="24"/>
        </w:rPr>
      </w:pPr>
      <w:r w:rsidRPr="00073032">
        <w:rPr>
          <w:rFonts w:cstheme="minorHAnsi"/>
          <w:b/>
          <w:color w:val="1F497D" w:themeColor="text2"/>
          <w:sz w:val="24"/>
          <w:szCs w:val="24"/>
        </w:rPr>
        <w:t>Thank you for your participation in this project</w:t>
      </w:r>
    </w:p>
    <w:p w:rsidR="00996470" w:rsidRDefault="00996470" w:rsidP="00073032">
      <w:pPr>
        <w:spacing w:line="240" w:lineRule="auto"/>
        <w:jc w:val="center"/>
        <w:rPr>
          <w:rFonts w:cstheme="minorHAnsi"/>
          <w:b/>
          <w:color w:val="1F497D" w:themeColor="text2"/>
          <w:sz w:val="24"/>
          <w:szCs w:val="24"/>
        </w:rPr>
      </w:pPr>
    </w:p>
    <w:p w:rsidR="00073032" w:rsidRPr="00996470" w:rsidRDefault="00996470" w:rsidP="00996470">
      <w:pPr>
        <w:spacing w:line="240" w:lineRule="auto"/>
        <w:jc w:val="center"/>
        <w:rPr>
          <w:rFonts w:cstheme="minorHAnsi"/>
          <w:b/>
          <w:color w:val="1F497D" w:themeColor="text2"/>
          <w:sz w:val="24"/>
          <w:szCs w:val="24"/>
        </w:rPr>
      </w:pPr>
      <w:r w:rsidRPr="00996470">
        <w:rPr>
          <w:rFonts w:cstheme="minorHAnsi"/>
          <w:b/>
          <w:noProof/>
          <w:color w:val="1F497D" w:themeColor="text2"/>
          <w:sz w:val="24"/>
          <w:szCs w:val="24"/>
          <w:lang w:eastAsia="en-AU"/>
        </w:rPr>
        <w:drawing>
          <wp:inline distT="0" distB="0" distL="0" distR="0">
            <wp:extent cx="2381250" cy="873696"/>
            <wp:effectExtent l="19050" t="0" r="0" b="0"/>
            <wp:docPr id="7"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8" cstate="print"/>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00003E" w:rsidRDefault="00D0603C">
      <w:r>
        <w:rPr>
          <w:noProof/>
          <w:lang w:eastAsia="en-AU"/>
        </w:rPr>
        <w:lastRenderedPageBreak/>
        <mc:AlternateContent>
          <mc:Choice Requires="wps">
            <w:drawing>
              <wp:anchor distT="0" distB="0" distL="114300" distR="114300" simplePos="0" relativeHeight="251664384" behindDoc="0" locked="0" layoutInCell="1" allowOverlap="1">
                <wp:simplePos x="0" y="0"/>
                <wp:positionH relativeFrom="column">
                  <wp:posOffset>1672590</wp:posOffset>
                </wp:positionH>
                <wp:positionV relativeFrom="paragraph">
                  <wp:posOffset>-9196705</wp:posOffset>
                </wp:positionV>
                <wp:extent cx="4448175" cy="876300"/>
                <wp:effectExtent l="0" t="0" r="28575" b="190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8175"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Transport Survey</w:t>
                            </w:r>
                          </w:p>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Business and Travelling Workforce</w:t>
                            </w:r>
                          </w:p>
                          <w:p w:rsidR="00073032" w:rsidRPr="00B44375" w:rsidRDefault="00073032">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31.7pt;margin-top:-724.15pt;width:350.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" fillcolor="white [3201]" strokecolor="white [3212]" strokeweight=".5pt">
                <v:path arrowok="t"/>
                <v:textbox>
                  <w:txbxContent>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Transport Survey</w:t>
                      </w:r>
                    </w:p>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Business and Travelling Workforce</w:t>
                      </w:r>
                    </w:p>
                    <w:p w:rsidR="00073032" w:rsidRPr="00B44375" w:rsidRDefault="00073032">
                      <w:pPr>
                        <w:rPr>
                          <w:sz w:val="48"/>
                          <w:szCs w:val="48"/>
                        </w:rPr>
                      </w:pPr>
                    </w:p>
                  </w:txbxContent>
                </v:textbox>
              </v:shape>
            </w:pict>
          </mc:Fallback>
        </mc:AlternateContent>
      </w:r>
      <w:r>
        <w:rPr>
          <w:noProof/>
          <w:lang w:eastAsia="en-AU"/>
        </w:rPr>
        <mc:AlternateContent>
          <mc:Choice Requires="wps">
            <w:drawing>
              <wp:anchor distT="0" distB="0" distL="114300" distR="114300" simplePos="0" relativeHeight="251662336" behindDoc="0" locked="0" layoutInCell="0" allowOverlap="1">
                <wp:simplePos x="0" y="0"/>
                <wp:positionH relativeFrom="page">
                  <wp:posOffset>276225</wp:posOffset>
                </wp:positionH>
                <wp:positionV relativeFrom="page">
                  <wp:posOffset>161925</wp:posOffset>
                </wp:positionV>
                <wp:extent cx="7067550" cy="10367010"/>
                <wp:effectExtent l="0" t="0" r="0" b="0"/>
                <wp:wrapSquare wrapText="bothSides"/>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0367010"/>
                        </a:xfrm>
                        <a:prstGeom prst="flowChartProcess">
                          <a:avLst/>
                        </a:prstGeom>
                        <a:solidFill>
                          <a:srgbClr val="1F497D">
                            <a:lumMod val="100000"/>
                            <a:lumOff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FFFFFF">
                                    <a:alpha val="50000"/>
                                  </a:srgbClr>
                                </a:outerShdw>
                              </a:effectLst>
                            </a14:hiddenEffects>
                          </a:ext>
                        </a:extLst>
                      </wps:spPr>
                      <wps:txbx>
                        <w:txbxContent>
                          <w:p w:rsidR="00073032" w:rsidRPr="004031AF" w:rsidRDefault="00073032" w:rsidP="0000003E">
                            <w:pPr>
                              <w:shd w:val="clear" w:color="auto" w:fill="1F497D" w:themeFill="text2"/>
                              <w:rPr>
                                <w:caps/>
                                <w:color w:val="1F497D" w:themeColor="text2"/>
                                <w:sz w:val="40"/>
                                <w:szCs w:val="40"/>
                              </w:rPr>
                            </w:pP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utoShape 3" o:spid="_x0000_s1028" type="#_x0000_t109" style="position:absolute;margin-left:21.75pt;margin-top:12.75pt;width:556.5pt;height:81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" o:allowincell="f" fillcolor="#1f497d" stroked="f">
                <v:shadow type="perspective" color="white" opacity=".5" origin=",.5" offset="17pt,-52pt" matrix=",,,-1"/>
                <v:textbox inset=",1in,1in,7.2pt">
                  <w:txbxContent>
                    <w:p w:rsidR="00073032" w:rsidRPr="004031AF" w:rsidRDefault="00073032" w:rsidP="0000003E">
                      <w:pPr>
                        <w:shd w:val="clear" w:color="auto" w:fill="1F497D" w:themeFill="text2"/>
                        <w:rPr>
                          <w:caps/>
                          <w:color w:val="1F497D" w:themeColor="text2"/>
                          <w:sz w:val="40"/>
                          <w:szCs w:val="40"/>
                        </w:rPr>
                      </w:pPr>
                    </w:p>
                  </w:txbxContent>
                </v:textbox>
                <w10:wrap type="square" anchorx="page" anchory="page"/>
              </v:shape>
            </w:pict>
          </mc:Fallback>
        </mc:AlternateContent>
      </w:r>
      <w:r>
        <w:rPr>
          <w:noProof/>
          <w:lang w:eastAsia="en-AU"/>
        </w:rPr>
        <mc:AlternateContent>
          <mc:Choice Requires="wps">
            <w:drawing>
              <wp:anchor distT="91440" distB="91440" distL="114300" distR="114300" simplePos="0" relativeHeight="251663360" behindDoc="0" locked="0" layoutInCell="0" allowOverlap="1">
                <wp:simplePos x="0" y="0"/>
                <wp:positionH relativeFrom="page">
                  <wp:posOffset>504825</wp:posOffset>
                </wp:positionH>
                <wp:positionV relativeFrom="page">
                  <wp:posOffset>333375</wp:posOffset>
                </wp:positionV>
                <wp:extent cx="6600825" cy="9980930"/>
                <wp:effectExtent l="19050" t="19050" r="47625" b="3937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00825" cy="9980930"/>
                        </a:xfrm>
                        <a:prstGeom prst="rect">
                          <a:avLst/>
                        </a:prstGeom>
                        <a:solidFill>
                          <a:sysClr val="window" lastClr="FFFFFF">
                            <a:lumMod val="100000"/>
                            <a:lumOff val="0"/>
                          </a:sys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3032" w:rsidRDefault="00073032" w:rsidP="0000003E">
                            <w:pPr>
                              <w:rPr>
                                <w:b/>
                                <w:noProof/>
                                <w:color w:val="1F497D"/>
                                <w:szCs w:val="18"/>
                                <w:lang w:eastAsia="en-AU"/>
                              </w:rPr>
                            </w:pPr>
                            <w:r>
                              <w:rPr>
                                <w:noProof/>
                                <w:color w:val="1F497D"/>
                                <w:szCs w:val="18"/>
                                <w:lang w:eastAsia="en-AU"/>
                              </w:rPr>
                              <w:drawing>
                                <wp:inline distT="0" distB="0" distL="0" distR="0">
                                  <wp:extent cx="18764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073032" w:rsidRPr="0000003E" w:rsidRDefault="00073032" w:rsidP="0000003E">
                            <w:pPr>
                              <w:rPr>
                                <w:b/>
                                <w:color w:val="1F497D"/>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4" o:spid="_x0000_s1029" style="position:absolute;margin-left:39.75pt;margin-top:26.25pt;width:519.75pt;height:785.9pt;flip:x;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" o:allowincell="f" strokecolor="#9bbb59" strokeweight="5pt">
                <v:stroke linestyle="thickThin"/>
                <v:shadow color="#868686"/>
                <v:textbox inset="21.6pt,21.6pt,21.6pt,21.6pt">
                  <w:txbxContent>
                    <w:p w:rsidR="00073032" w:rsidRDefault="00073032" w:rsidP="0000003E">
                      <w:pPr>
                        <w:rPr>
                          <w:b/>
                          <w:noProof/>
                          <w:color w:val="1F497D"/>
                          <w:szCs w:val="18"/>
                          <w:lang w:eastAsia="en-AU"/>
                        </w:rPr>
                      </w:pPr>
                      <w:r>
                        <w:rPr>
                          <w:noProof/>
                          <w:color w:val="1F497D"/>
                          <w:szCs w:val="18"/>
                          <w:lang w:eastAsia="en-AU"/>
                        </w:rPr>
                        <w:drawing>
                          <wp:inline distT="0" distB="0" distL="0" distR="0">
                            <wp:extent cx="18764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p w:rsidR="00073032" w:rsidRPr="0000003E" w:rsidRDefault="00073032" w:rsidP="0000003E">
                      <w:pPr>
                        <w:rPr>
                          <w:b/>
                          <w:color w:val="1F497D"/>
                          <w:szCs w:val="18"/>
                        </w:rPr>
                      </w:pPr>
                    </w:p>
                  </w:txbxContent>
                </v:textbox>
                <w10:wrap type="square" anchorx="page" anchory="page"/>
              </v:rect>
            </w:pict>
          </mc:Fallback>
        </mc:AlternateContent>
      </w: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-8091805</wp:posOffset>
                </wp:positionV>
                <wp:extent cx="6463665" cy="8441055"/>
                <wp:effectExtent l="0" t="0" r="13335"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8441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6470" w:rsidRDefault="00996470" w:rsidP="00996470">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Which Shire do you live in, and are you on a rural property or in town?</w:t>
                            </w:r>
                          </w:p>
                          <w:p w:rsidR="00996470" w:rsidRDefault="00996470" w:rsidP="00996470">
                            <w:pPr>
                              <w:rPr>
                                <w:rFonts w:eastAsia="Times New Roman" w:cstheme="minorHAnsi"/>
                                <w:color w:val="1F497D"/>
                                <w:sz w:val="24"/>
                                <w:szCs w:val="24"/>
                                <w:lang w:eastAsia="en-AU"/>
                              </w:rPr>
                            </w:pPr>
                          </w:p>
                          <w:p w:rsidR="00996470" w:rsidRPr="00996470" w:rsidRDefault="00996470" w:rsidP="00996470">
                            <w:pPr>
                              <w:ind w:left="426"/>
                              <w:rPr>
                                <w:rFonts w:eastAsia="Times New Roman" w:cstheme="minorHAnsi"/>
                                <w:color w:val="1F497D"/>
                                <w:sz w:val="24"/>
                                <w:szCs w:val="24"/>
                                <w:lang w:eastAsia="en-AU"/>
                              </w:rPr>
                            </w:pPr>
                            <w:r>
                              <w:rPr>
                                <w:rFonts w:eastAsia="Times New Roman" w:cstheme="minorHAnsi"/>
                                <w:color w:val="1F497D"/>
                                <w:sz w:val="24"/>
                                <w:szCs w:val="24"/>
                                <w:lang w:eastAsia="en-AU"/>
                              </w:rPr>
                              <w:t>............................................................................................................................................................</w:t>
                            </w:r>
                          </w:p>
                          <w:p w:rsidR="00073032" w:rsidRDefault="00073032"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 increase or decrease in the volume of traffic passing your business premises in the last 12 months?  If yes, in which type/s of vehicles?</w:t>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any improvements been made to the roads, footpaths or townscape surrounding your business premises in the last 12 months?  If yes, describe.</w:t>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your business premises or surrounding sections of path, road or townscape sustained any traffic related damage over the last 12 months?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Pr="00207AA9" w:rsidRDefault="00073032" w:rsidP="0000003E">
                            <w:pPr>
                              <w:tabs>
                                <w:tab w:val="left" w:pos="426"/>
                                <w:tab w:val="left" w:leader="dot" w:pos="9923"/>
                              </w:tabs>
                              <w:spacing w:after="0" w:line="240" w:lineRule="auto"/>
                              <w:jc w:val="both"/>
                              <w:rPr>
                                <w:rFonts w:cstheme="minorHAnsi"/>
                                <w:color w:val="1F497D"/>
                              </w:rPr>
                            </w:pPr>
                          </w:p>
                          <w:p w:rsidR="00073032" w:rsidRPr="00556385" w:rsidRDefault="00073032" w:rsidP="0000003E">
                            <w:pPr>
                              <w:tabs>
                                <w:tab w:val="left" w:pos="426"/>
                                <w:tab w:val="left" w:leader="dot" w:pos="9923"/>
                              </w:tabs>
                              <w:spacing w:after="0" w:line="240" w:lineRule="auto"/>
                              <w:ind w:left="426" w:hanging="426"/>
                              <w:jc w:val="both"/>
                              <w:rPr>
                                <w:rFonts w:cstheme="minorHAnsi"/>
                                <w:color w:val="1F497D"/>
                                <w:sz w:val="24"/>
                                <w:szCs w:val="24"/>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traffic conditions directly affected your turnover?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Pr="00207AA9"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Pr="00556385" w:rsidRDefault="00073032" w:rsidP="0000003E">
                            <w:pPr>
                              <w:pStyle w:val="ListParagraph"/>
                              <w:tabs>
                                <w:tab w:val="left" w:pos="426"/>
                                <w:tab w:val="left" w:leader="dot" w:pos="9923"/>
                              </w:tabs>
                              <w:ind w:left="426" w:hanging="426"/>
                              <w:jc w:val="both"/>
                              <w:rPr>
                                <w:rFonts w:asciiTheme="minorHAnsi" w:hAnsiTheme="minorHAnsi" w:cstheme="minorHAnsi"/>
                                <w:color w:val="1F497D"/>
                              </w:rPr>
                            </w:pPr>
                          </w:p>
                          <w:p w:rsidR="00996470" w:rsidRDefault="00996470" w:rsidP="00996470">
                            <w:pPr>
                              <w:pStyle w:val="ListParagraph"/>
                              <w:tabs>
                                <w:tab w:val="left" w:pos="426"/>
                                <w:tab w:val="left" w:leader="dot" w:pos="9923"/>
                              </w:tabs>
                              <w:ind w:left="426"/>
                              <w:contextualSpacing w:val="0"/>
                              <w:jc w:val="both"/>
                              <w:rPr>
                                <w:rFonts w:asciiTheme="minorHAnsi" w:hAnsiTheme="minorHAnsi" w:cstheme="minorHAnsi"/>
                                <w:color w:val="1F497D"/>
                              </w:rPr>
                            </w:pPr>
                          </w:p>
                          <w:p w:rsidR="00996470" w:rsidRDefault="00996470" w:rsidP="00996470">
                            <w:pPr>
                              <w:pStyle w:val="ListParagraph"/>
                              <w:tabs>
                                <w:tab w:val="left" w:pos="426"/>
                                <w:tab w:val="left" w:leader="dot" w:pos="9923"/>
                              </w:tabs>
                              <w:ind w:left="426"/>
                              <w:contextualSpacing w:val="0"/>
                              <w:jc w:val="center"/>
                              <w:rPr>
                                <w:rFonts w:asciiTheme="minorHAnsi" w:hAnsiTheme="minorHAnsi" w:cstheme="minorHAnsi"/>
                                <w:color w:val="1F497D"/>
                              </w:rPr>
                            </w:pPr>
                            <w:r w:rsidRPr="00996470">
                              <w:rPr>
                                <w:rFonts w:asciiTheme="minorHAnsi" w:hAnsiTheme="minorHAnsi" w:cstheme="minorHAnsi"/>
                                <w:noProof/>
                                <w:color w:val="1F497D"/>
                              </w:rPr>
                              <w:drawing>
                                <wp:inline distT="0" distB="0" distL="0" distR="0">
                                  <wp:extent cx="2381250" cy="873696"/>
                                  <wp:effectExtent l="19050" t="0" r="0" b="0"/>
                                  <wp:docPr id="5"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996470" w:rsidRDefault="00996470" w:rsidP="00996470">
                            <w:pPr>
                              <w:tabs>
                                <w:tab w:val="left" w:pos="426"/>
                                <w:tab w:val="left" w:leader="dot" w:pos="9923"/>
                              </w:tabs>
                              <w:jc w:val="both"/>
                              <w:rPr>
                                <w:rFonts w:eastAsia="Times New Roman" w:cstheme="minorHAnsi"/>
                                <w:color w:val="1F497D"/>
                                <w:sz w:val="24"/>
                                <w:szCs w:val="24"/>
                                <w:lang w:eastAsia="en-AU"/>
                              </w:rPr>
                            </w:pPr>
                          </w:p>
                          <w:p w:rsidR="00996470" w:rsidRPr="00996470" w:rsidRDefault="00996470" w:rsidP="00996470">
                            <w:pPr>
                              <w:tabs>
                                <w:tab w:val="left" w:pos="426"/>
                                <w:tab w:val="left" w:leader="dot" w:pos="9923"/>
                              </w:tabs>
                              <w:jc w:val="both"/>
                              <w:rPr>
                                <w:rFonts w:cstheme="minorHAnsi"/>
                                <w:color w:val="1F497D"/>
                              </w:rPr>
                            </w:pPr>
                          </w:p>
                          <w:p w:rsidR="00996470" w:rsidRDefault="00996470" w:rsidP="00996470">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traffic conditions altered your customer base?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Pr="00207AA9" w:rsidRDefault="00073032" w:rsidP="00237CAC">
                            <w:pPr>
                              <w:tabs>
                                <w:tab w:val="left" w:pos="426"/>
                                <w:tab w:val="left" w:leader="dot" w:pos="9923"/>
                              </w:tabs>
                              <w:jc w:val="center"/>
                              <w:rPr>
                                <w:rFonts w:cstheme="minorHAnsi"/>
                                <w:color w:val="1F497D"/>
                              </w:rPr>
                            </w:pPr>
                            <w:r w:rsidRPr="00237CAC">
                              <w:rPr>
                                <w:rFonts w:cstheme="minorHAnsi"/>
                                <w:noProof/>
                                <w:color w:val="1F497D"/>
                                <w:lang w:eastAsia="en-AU"/>
                              </w:rPr>
                              <w:drawing>
                                <wp:inline distT="0" distB="0" distL="0" distR="0">
                                  <wp:extent cx="2381250" cy="873696"/>
                                  <wp:effectExtent l="19050" t="0" r="0" b="0"/>
                                  <wp:docPr id="1"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073032" w:rsidRPr="0000003E" w:rsidRDefault="00073032" w:rsidP="00A83662">
                            <w:pPr>
                              <w:tabs>
                                <w:tab w:val="left" w:pos="426"/>
                                <w:tab w:val="left" w:leader="dot" w:pos="9923"/>
                              </w:tabs>
                              <w:jc w:val="center"/>
                              <w:rPr>
                                <w:rFonts w:cstheme="minorHAnsi"/>
                                <w:color w:val="1F497D"/>
                              </w:rPr>
                            </w:pPr>
                          </w:p>
                          <w:p w:rsidR="00073032" w:rsidRDefault="00073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7pt;margin-top:-637.15pt;width:508.95pt;height:66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" fillcolor="white [3201]" strokecolor="white [3212]" strokeweight=".5pt">
                <v:path arrowok="t"/>
                <v:textbox>
                  <w:txbxContent>
                    <w:p w:rsidR="00996470" w:rsidRDefault="00996470" w:rsidP="00996470">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Which Shire do you live in, and are you on a rural property or in town?</w:t>
                      </w:r>
                    </w:p>
                    <w:p w:rsidR="00996470" w:rsidRDefault="00996470" w:rsidP="00996470">
                      <w:pPr>
                        <w:rPr>
                          <w:rFonts w:eastAsia="Times New Roman" w:cstheme="minorHAnsi"/>
                          <w:color w:val="1F497D"/>
                          <w:sz w:val="24"/>
                          <w:szCs w:val="24"/>
                          <w:lang w:eastAsia="en-AU"/>
                        </w:rPr>
                      </w:pPr>
                    </w:p>
                    <w:p w:rsidR="00996470" w:rsidRPr="00996470" w:rsidRDefault="00996470" w:rsidP="00996470">
                      <w:pPr>
                        <w:ind w:left="426"/>
                        <w:rPr>
                          <w:rFonts w:eastAsia="Times New Roman" w:cstheme="minorHAnsi"/>
                          <w:color w:val="1F497D"/>
                          <w:sz w:val="24"/>
                          <w:szCs w:val="24"/>
                          <w:lang w:eastAsia="en-AU"/>
                        </w:rPr>
                      </w:pPr>
                      <w:r>
                        <w:rPr>
                          <w:rFonts w:eastAsia="Times New Roman" w:cstheme="minorHAnsi"/>
                          <w:color w:val="1F497D"/>
                          <w:sz w:val="24"/>
                          <w:szCs w:val="24"/>
                          <w:lang w:eastAsia="en-AU"/>
                        </w:rPr>
                        <w:t>............................................................................................................................................................</w:t>
                      </w:r>
                    </w:p>
                    <w:p w:rsidR="00073032" w:rsidRDefault="00073032" w:rsidP="0000003E">
                      <w:pPr>
                        <w:pStyle w:val="ListParagraph"/>
                        <w:numPr>
                          <w:ilvl w:val="0"/>
                          <w:numId w:val="1"/>
                        </w:numPr>
                        <w:tabs>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 increase or decrease in the volume of traffic passing your business premises in the last 12 months?  If yes, in which type/s of vehicles?</w:t>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r>
                        <w:rPr>
                          <w:rFonts w:asciiTheme="minorHAnsi" w:hAnsiTheme="minorHAnsi" w:cstheme="minorHAnsi"/>
                          <w:color w:val="1F497D"/>
                        </w:rPr>
                        <w:tab/>
                      </w:r>
                    </w:p>
                    <w:p w:rsidR="00073032" w:rsidRDefault="00073032" w:rsidP="0000003E">
                      <w:pPr>
                        <w:pStyle w:val="ListParagraph"/>
                        <w:tabs>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any improvements been made to the roads, footpaths or townscape surrounding your business premises in the last 12 months?  If yes, describe.</w:t>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your business premises or surrounding sections of path, road or townscape sustained any traffic related damage over the last 12 months?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Default="00073032" w:rsidP="0000003E">
                      <w:pPr>
                        <w:tabs>
                          <w:tab w:val="left" w:pos="426"/>
                          <w:tab w:val="left" w:leader="dot" w:pos="9923"/>
                        </w:tabs>
                        <w:spacing w:after="0" w:line="240" w:lineRule="auto"/>
                        <w:ind w:left="426"/>
                        <w:jc w:val="both"/>
                        <w:rPr>
                          <w:rFonts w:cstheme="minorHAnsi"/>
                          <w:color w:val="1F497D"/>
                        </w:rPr>
                      </w:pPr>
                    </w:p>
                    <w:p w:rsidR="00073032" w:rsidRDefault="00073032" w:rsidP="0000003E">
                      <w:pPr>
                        <w:tabs>
                          <w:tab w:val="left" w:pos="426"/>
                          <w:tab w:val="left" w:leader="dot" w:pos="9923"/>
                        </w:tabs>
                        <w:spacing w:after="0" w:line="240" w:lineRule="auto"/>
                        <w:ind w:left="426"/>
                        <w:jc w:val="both"/>
                        <w:rPr>
                          <w:rFonts w:cstheme="minorHAnsi"/>
                          <w:color w:val="1F497D"/>
                        </w:rPr>
                      </w:pPr>
                      <w:r>
                        <w:rPr>
                          <w:rFonts w:cstheme="minorHAnsi"/>
                          <w:color w:val="1F497D"/>
                        </w:rPr>
                        <w:tab/>
                      </w:r>
                    </w:p>
                    <w:p w:rsidR="00073032" w:rsidRPr="00207AA9" w:rsidRDefault="00073032" w:rsidP="0000003E">
                      <w:pPr>
                        <w:tabs>
                          <w:tab w:val="left" w:pos="426"/>
                          <w:tab w:val="left" w:leader="dot" w:pos="9923"/>
                        </w:tabs>
                        <w:spacing w:after="0" w:line="240" w:lineRule="auto"/>
                        <w:jc w:val="both"/>
                        <w:rPr>
                          <w:rFonts w:cstheme="minorHAnsi"/>
                          <w:color w:val="1F497D"/>
                        </w:rPr>
                      </w:pPr>
                    </w:p>
                    <w:p w:rsidR="00073032" w:rsidRPr="00556385" w:rsidRDefault="00073032" w:rsidP="0000003E">
                      <w:pPr>
                        <w:tabs>
                          <w:tab w:val="left" w:pos="426"/>
                          <w:tab w:val="left" w:leader="dot" w:pos="9923"/>
                        </w:tabs>
                        <w:spacing w:after="0" w:line="240" w:lineRule="auto"/>
                        <w:ind w:left="426" w:hanging="426"/>
                        <w:jc w:val="both"/>
                        <w:rPr>
                          <w:rFonts w:cstheme="minorHAnsi"/>
                          <w:color w:val="1F497D"/>
                          <w:sz w:val="24"/>
                          <w:szCs w:val="24"/>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traffic conditions directly affected your turnover?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Pr="00207AA9"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Pr="00556385" w:rsidRDefault="00073032" w:rsidP="0000003E">
                      <w:pPr>
                        <w:pStyle w:val="ListParagraph"/>
                        <w:tabs>
                          <w:tab w:val="left" w:pos="426"/>
                          <w:tab w:val="left" w:leader="dot" w:pos="9923"/>
                        </w:tabs>
                        <w:ind w:left="426" w:hanging="426"/>
                        <w:jc w:val="both"/>
                        <w:rPr>
                          <w:rFonts w:asciiTheme="minorHAnsi" w:hAnsiTheme="minorHAnsi" w:cstheme="minorHAnsi"/>
                          <w:color w:val="1F497D"/>
                        </w:rPr>
                      </w:pPr>
                    </w:p>
                    <w:p w:rsidR="00996470" w:rsidRDefault="00996470" w:rsidP="00996470">
                      <w:pPr>
                        <w:pStyle w:val="ListParagraph"/>
                        <w:tabs>
                          <w:tab w:val="left" w:pos="426"/>
                          <w:tab w:val="left" w:leader="dot" w:pos="9923"/>
                        </w:tabs>
                        <w:ind w:left="426"/>
                        <w:contextualSpacing w:val="0"/>
                        <w:jc w:val="both"/>
                        <w:rPr>
                          <w:rFonts w:asciiTheme="minorHAnsi" w:hAnsiTheme="minorHAnsi" w:cstheme="minorHAnsi"/>
                          <w:color w:val="1F497D"/>
                        </w:rPr>
                      </w:pPr>
                    </w:p>
                    <w:p w:rsidR="00996470" w:rsidRDefault="00996470" w:rsidP="00996470">
                      <w:pPr>
                        <w:pStyle w:val="ListParagraph"/>
                        <w:tabs>
                          <w:tab w:val="left" w:pos="426"/>
                          <w:tab w:val="left" w:leader="dot" w:pos="9923"/>
                        </w:tabs>
                        <w:ind w:left="426"/>
                        <w:contextualSpacing w:val="0"/>
                        <w:jc w:val="center"/>
                        <w:rPr>
                          <w:rFonts w:asciiTheme="minorHAnsi" w:hAnsiTheme="minorHAnsi" w:cstheme="minorHAnsi"/>
                          <w:color w:val="1F497D"/>
                        </w:rPr>
                      </w:pPr>
                      <w:r w:rsidRPr="00996470">
                        <w:rPr>
                          <w:rFonts w:asciiTheme="minorHAnsi" w:hAnsiTheme="minorHAnsi" w:cstheme="minorHAnsi"/>
                          <w:noProof/>
                          <w:color w:val="1F497D"/>
                        </w:rPr>
                        <w:drawing>
                          <wp:inline distT="0" distB="0" distL="0" distR="0">
                            <wp:extent cx="2381250" cy="873696"/>
                            <wp:effectExtent l="19050" t="0" r="0" b="0"/>
                            <wp:docPr id="5"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996470" w:rsidRDefault="00996470" w:rsidP="00996470">
                      <w:pPr>
                        <w:tabs>
                          <w:tab w:val="left" w:pos="426"/>
                          <w:tab w:val="left" w:leader="dot" w:pos="9923"/>
                        </w:tabs>
                        <w:jc w:val="both"/>
                        <w:rPr>
                          <w:rFonts w:eastAsia="Times New Roman" w:cstheme="minorHAnsi"/>
                          <w:color w:val="1F497D"/>
                          <w:sz w:val="24"/>
                          <w:szCs w:val="24"/>
                          <w:lang w:eastAsia="en-AU"/>
                        </w:rPr>
                      </w:pPr>
                    </w:p>
                    <w:p w:rsidR="00996470" w:rsidRPr="00996470" w:rsidRDefault="00996470" w:rsidP="00996470">
                      <w:pPr>
                        <w:tabs>
                          <w:tab w:val="left" w:pos="426"/>
                          <w:tab w:val="left" w:leader="dot" w:pos="9923"/>
                        </w:tabs>
                        <w:jc w:val="both"/>
                        <w:rPr>
                          <w:rFonts w:cstheme="minorHAnsi"/>
                          <w:color w:val="1F497D"/>
                        </w:rPr>
                      </w:pPr>
                    </w:p>
                    <w:p w:rsidR="00996470" w:rsidRDefault="00996470" w:rsidP="00996470">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00003E">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traffic conditions altered your customer base?  If yes, describe.</w:t>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Default="00073032" w:rsidP="0000003E">
                      <w:pPr>
                        <w:tabs>
                          <w:tab w:val="left" w:pos="426"/>
                          <w:tab w:val="left" w:leader="dot" w:pos="9923"/>
                        </w:tabs>
                        <w:spacing w:after="0" w:line="240" w:lineRule="auto"/>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spacing w:after="0" w:line="240" w:lineRule="auto"/>
                        <w:jc w:val="both"/>
                        <w:rPr>
                          <w:rFonts w:cstheme="minorHAnsi"/>
                          <w:color w:val="1F497D"/>
                        </w:rPr>
                      </w:pPr>
                    </w:p>
                    <w:p w:rsidR="00073032" w:rsidRPr="00207AA9" w:rsidRDefault="00073032" w:rsidP="00237CAC">
                      <w:pPr>
                        <w:tabs>
                          <w:tab w:val="left" w:pos="426"/>
                          <w:tab w:val="left" w:leader="dot" w:pos="9923"/>
                        </w:tabs>
                        <w:jc w:val="center"/>
                        <w:rPr>
                          <w:rFonts w:cstheme="minorHAnsi"/>
                          <w:color w:val="1F497D"/>
                        </w:rPr>
                      </w:pPr>
                      <w:r w:rsidRPr="00237CAC">
                        <w:rPr>
                          <w:rFonts w:cstheme="minorHAnsi"/>
                          <w:noProof/>
                          <w:color w:val="1F497D"/>
                          <w:lang w:eastAsia="en-AU"/>
                        </w:rPr>
                        <w:drawing>
                          <wp:inline distT="0" distB="0" distL="0" distR="0">
                            <wp:extent cx="2381250" cy="873696"/>
                            <wp:effectExtent l="19050" t="0" r="0" b="0"/>
                            <wp:docPr id="1"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073032" w:rsidRPr="0000003E" w:rsidRDefault="00073032" w:rsidP="00A83662">
                      <w:pPr>
                        <w:tabs>
                          <w:tab w:val="left" w:pos="426"/>
                          <w:tab w:val="left" w:leader="dot" w:pos="9923"/>
                        </w:tabs>
                        <w:jc w:val="center"/>
                        <w:rPr>
                          <w:rFonts w:cstheme="minorHAnsi"/>
                          <w:color w:val="1F497D"/>
                        </w:rPr>
                      </w:pPr>
                    </w:p>
                    <w:p w:rsidR="00073032" w:rsidRDefault="00073032"/>
                  </w:txbxContent>
                </v:textbox>
              </v:shape>
            </w:pict>
          </mc:Fallback>
        </mc:AlternateContent>
      </w:r>
    </w:p>
    <w:p w:rsidR="00441C9F" w:rsidRDefault="00D0603C">
      <w:r>
        <w:rPr>
          <w:noProof/>
          <w:lang w:eastAsia="en-AU"/>
        </w:rPr>
        <w:lastRenderedPageBreak/>
        <mc:AlternateContent>
          <mc:Choice Requires="wps">
            <w:drawing>
              <wp:anchor distT="0" distB="0" distL="114300" distR="114300" simplePos="0" relativeHeight="251659264" behindDoc="0" locked="0" layoutInCell="0" allowOverlap="1">
                <wp:simplePos x="0" y="0"/>
                <wp:positionH relativeFrom="page">
                  <wp:posOffset>247650</wp:posOffset>
                </wp:positionH>
                <wp:positionV relativeFrom="page">
                  <wp:posOffset>161925</wp:posOffset>
                </wp:positionV>
                <wp:extent cx="7115175" cy="10367010"/>
                <wp:effectExtent l="0" t="0" r="9525" b="0"/>
                <wp:wrapSquare wrapText="bothSides"/>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10367010"/>
                        </a:xfrm>
                        <a:prstGeom prst="flowChartProcess">
                          <a:avLst/>
                        </a:prstGeom>
                        <a:solidFill>
                          <a:schemeClr val="tx2">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FFFFFF">
                                    <a:alpha val="50000"/>
                                  </a:srgbClr>
                                </a:outerShdw>
                              </a:effectLst>
                            </a14:hiddenEffects>
                          </a:ext>
                        </a:extLst>
                      </wps:spPr>
                      <wps:txbx>
                        <w:txbxContent>
                          <w:p w:rsidR="00073032" w:rsidRPr="004031AF" w:rsidRDefault="00073032" w:rsidP="0000003E">
                            <w:pPr>
                              <w:shd w:val="clear" w:color="auto" w:fill="1F497D" w:themeFill="text2"/>
                              <w:rPr>
                                <w:caps/>
                                <w:color w:val="1F497D" w:themeColor="text2"/>
                                <w:sz w:val="40"/>
                                <w:szCs w:val="40"/>
                              </w:rPr>
                            </w:pPr>
                          </w:p>
                        </w:txbxContent>
                      </wps:txbx>
                      <wps:bodyPr rot="0" vert="horz" wrap="square" lIns="91440" tIns="914400" rIns="914400" bIns="9144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1" type="#_x0000_t109" style="position:absolute;margin-left:19.5pt;margin-top:12.75pt;width:560.25pt;height:81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" o:allowincell="f" fillcolor="#1f497d [3215]" stroked="f">
                <v:shadow type="perspective" color="white" opacity=".5" origin=",.5" offset="17pt,-52pt" matrix=",,,-1"/>
                <v:textbox inset=",1in,1in,7.2pt">
                  <w:txbxContent>
                    <w:p w:rsidR="00073032" w:rsidRPr="004031AF" w:rsidRDefault="00073032" w:rsidP="0000003E">
                      <w:pPr>
                        <w:shd w:val="clear" w:color="auto" w:fill="1F497D" w:themeFill="text2"/>
                        <w:rPr>
                          <w:caps/>
                          <w:color w:val="1F497D" w:themeColor="text2"/>
                          <w:sz w:val="40"/>
                          <w:szCs w:val="40"/>
                        </w:rPr>
                      </w:pPr>
                    </w:p>
                  </w:txbxContent>
                </v:textbox>
                <w10:wrap type="square" anchorx="page" anchory="page"/>
              </v:shape>
            </w:pict>
          </mc:Fallback>
        </mc:AlternateContent>
      </w:r>
      <w:r>
        <w:rPr>
          <w:noProof/>
          <w:lang w:eastAsia="en-AU"/>
        </w:rPr>
        <mc:AlternateContent>
          <mc:Choice Requires="wps">
            <w:drawing>
              <wp:anchor distT="91440" distB="91440" distL="114300" distR="114300" simplePos="0" relativeHeight="251660288" behindDoc="0" locked="0" layoutInCell="0" allowOverlap="1">
                <wp:simplePos x="0" y="0"/>
                <wp:positionH relativeFrom="page">
                  <wp:posOffset>466725</wp:posOffset>
                </wp:positionH>
                <wp:positionV relativeFrom="page">
                  <wp:posOffset>342900</wp:posOffset>
                </wp:positionV>
                <wp:extent cx="6629400" cy="9981565"/>
                <wp:effectExtent l="19050" t="19050" r="38100" b="38735"/>
                <wp:wrapSquare wrapText="bothSides"/>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29400" cy="99815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3032" w:rsidRPr="00C141BB" w:rsidRDefault="00073032" w:rsidP="0000003E">
                            <w:pPr>
                              <w:rPr>
                                <w:color w:val="1F497D"/>
                                <w:szCs w:val="18"/>
                              </w:rPr>
                            </w:pPr>
                            <w:r>
                              <w:rPr>
                                <w:noProof/>
                                <w:color w:val="1F497D"/>
                                <w:szCs w:val="18"/>
                                <w:lang w:eastAsia="en-AU"/>
                              </w:rPr>
                              <w:drawing>
                                <wp:inline distT="0" distB="0" distL="0" distR="0">
                                  <wp:extent cx="18764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32" style="position:absolute;margin-left:36.75pt;margin-top:27pt;width:522pt;height:785.95pt;flip:x;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" o:allowincell="f" fillcolor="white [3201]" strokecolor="#9bbb59 [3206]" strokeweight="5pt">
                <v:stroke linestyle="thickThin"/>
                <v:shadow color="#868686"/>
                <v:textbox inset="21.6pt,21.6pt,21.6pt,21.6pt">
                  <w:txbxContent>
                    <w:p w:rsidR="00073032" w:rsidRPr="00C141BB" w:rsidRDefault="00073032" w:rsidP="0000003E">
                      <w:pPr>
                        <w:rPr>
                          <w:color w:val="1F497D"/>
                          <w:szCs w:val="18"/>
                        </w:rPr>
                      </w:pPr>
                      <w:r>
                        <w:rPr>
                          <w:noProof/>
                          <w:color w:val="1F497D"/>
                          <w:szCs w:val="18"/>
                          <w:lang w:eastAsia="en-AU"/>
                        </w:rPr>
                        <w:drawing>
                          <wp:inline distT="0" distB="0" distL="0" distR="0">
                            <wp:extent cx="18764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819150"/>
                                    </a:xfrm>
                                    <a:prstGeom prst="rect">
                                      <a:avLst/>
                                    </a:prstGeom>
                                    <a:noFill/>
                                    <a:ln>
                                      <a:noFill/>
                                    </a:ln>
                                  </pic:spPr>
                                </pic:pic>
                              </a:graphicData>
                            </a:graphic>
                          </wp:inline>
                        </w:drawing>
                      </w:r>
                    </w:p>
                  </w:txbxContent>
                </v:textbox>
                <w10:wrap type="square" anchorx="page" anchory="page"/>
              </v:rect>
            </w:pict>
          </mc:Fallback>
        </mc:AlternateContent>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1733550</wp:posOffset>
                </wp:positionH>
                <wp:positionV relativeFrom="paragraph">
                  <wp:posOffset>-9196705</wp:posOffset>
                </wp:positionV>
                <wp:extent cx="4448175" cy="8763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8175" cy="876300"/>
                        </a:xfrm>
                        <a:prstGeom prst="rect">
                          <a:avLst/>
                        </a:prstGeom>
                        <a:solidFill>
                          <a:sysClr val="window" lastClr="FFFFFF"/>
                        </a:solidFill>
                        <a:ln w="6350">
                          <a:solidFill>
                            <a:sysClr val="window" lastClr="FFFFFF"/>
                          </a:solidFill>
                        </a:ln>
                        <a:effectLst/>
                      </wps:spPr>
                      <wps:txbx>
                        <w:txbxContent>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Transport Survey</w:t>
                            </w:r>
                          </w:p>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Business and Travelling Workforce</w:t>
                            </w:r>
                          </w:p>
                          <w:p w:rsidR="00073032" w:rsidRPr="00B44375" w:rsidRDefault="00073032" w:rsidP="006625A6">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36.5pt;margin-top:-724.15pt;width:350.2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" fillcolor="window" strokecolor="window" strokeweight=".5pt">
                <v:path arrowok="t"/>
                <v:textbox>
                  <w:txbxContent>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Transport Survey</w:t>
                      </w:r>
                    </w:p>
                    <w:p w:rsidR="00073032" w:rsidRPr="00B44375" w:rsidRDefault="00073032" w:rsidP="00237CAC">
                      <w:pPr>
                        <w:spacing w:after="0" w:line="240" w:lineRule="auto"/>
                        <w:jc w:val="right"/>
                        <w:rPr>
                          <w:rFonts w:cstheme="minorHAnsi"/>
                          <w:b/>
                          <w:color w:val="1F497D" w:themeColor="text2"/>
                          <w:sz w:val="44"/>
                          <w:szCs w:val="44"/>
                        </w:rPr>
                      </w:pPr>
                      <w:r w:rsidRPr="00B44375">
                        <w:rPr>
                          <w:rFonts w:cstheme="minorHAnsi"/>
                          <w:b/>
                          <w:color w:val="1F497D" w:themeColor="text2"/>
                          <w:sz w:val="44"/>
                          <w:szCs w:val="44"/>
                        </w:rPr>
                        <w:t>Business and Travelling Workforce</w:t>
                      </w:r>
                    </w:p>
                    <w:p w:rsidR="00073032" w:rsidRPr="00B44375" w:rsidRDefault="00073032" w:rsidP="006625A6">
                      <w:pPr>
                        <w:rPr>
                          <w:sz w:val="48"/>
                          <w:szCs w:val="48"/>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-8158480</wp:posOffset>
                </wp:positionV>
                <wp:extent cx="6452870" cy="8601075"/>
                <wp:effectExtent l="0" t="0" r="2413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2870" cy="860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73032" w:rsidRDefault="00073032" w:rsidP="00A83662">
                            <w:pPr>
                              <w:jc w:val="both"/>
                              <w:rPr>
                                <w:rFonts w:cstheme="minorHAnsi"/>
                                <w:color w:val="1F497D"/>
                              </w:rPr>
                            </w:pPr>
                          </w:p>
                          <w:p w:rsidR="00073032" w:rsidRDefault="00073032" w:rsidP="00A83662">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any additional businesses emerge t</w:t>
                            </w:r>
                            <w:r w:rsidR="00996470">
                              <w:rPr>
                                <w:rFonts w:asciiTheme="minorHAnsi" w:hAnsiTheme="minorHAnsi" w:cstheme="minorHAnsi"/>
                                <w:color w:val="1F497D"/>
                              </w:rPr>
                              <w:t>o service increased traffic, eg.</w:t>
                            </w:r>
                            <w:r>
                              <w:rPr>
                                <w:rFonts w:asciiTheme="minorHAnsi" w:hAnsiTheme="minorHAnsi" w:cstheme="minorHAnsi"/>
                                <w:color w:val="1F497D"/>
                              </w:rPr>
                              <w:t xml:space="preserve"> tyre service, transport companies, cafes, roadhouses?  If yes, describe.</w:t>
                            </w:r>
                          </w:p>
                          <w:p w:rsidR="00073032" w:rsidRDefault="00073032"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 increase or decrease in traffic damage sustained to your work/business vehicles sustained due to traffic/on road situations?  If yes, describe</w:t>
                            </w:r>
                          </w:p>
                          <w:p w:rsidR="00073032" w:rsidRDefault="00073032" w:rsidP="00A83662">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center"/>
                              <w:rPr>
                                <w:rFonts w:cstheme="minorHAnsi"/>
                                <w:color w:val="1F497D"/>
                              </w:rPr>
                            </w:pPr>
                            <w:r>
                              <w:rPr>
                                <w:rFonts w:cstheme="minorHAnsi"/>
                                <w:color w:val="1F497D"/>
                              </w:rPr>
                              <w:tab/>
                            </w:r>
                          </w:p>
                          <w:p w:rsidR="00073032" w:rsidRDefault="00073032" w:rsidP="007303FE">
                            <w:pPr>
                              <w:tabs>
                                <w:tab w:val="left" w:pos="426"/>
                                <w:tab w:val="left" w:leader="dot" w:pos="9923"/>
                              </w:tabs>
                              <w:jc w:val="center"/>
                              <w:rPr>
                                <w:rFonts w:cstheme="minorHAnsi"/>
                              </w:rPr>
                            </w:pPr>
                          </w:p>
                          <w:p w:rsidR="00073032" w:rsidRDefault="00073032" w:rsidP="007303FE">
                            <w:pPr>
                              <w:tabs>
                                <w:tab w:val="left" w:pos="426"/>
                                <w:tab w:val="left" w:leader="dot" w:pos="9923"/>
                              </w:tabs>
                              <w:jc w:val="center"/>
                              <w:rPr>
                                <w:rFonts w:cstheme="minorHAnsi"/>
                              </w:rPr>
                            </w:pPr>
                          </w:p>
                          <w:p w:rsidR="00073032" w:rsidRDefault="00073032" w:rsidP="007303FE">
                            <w:pPr>
                              <w:tabs>
                                <w:tab w:val="left" w:pos="426"/>
                                <w:tab w:val="left" w:leader="dot" w:pos="9923"/>
                              </w:tabs>
                              <w:jc w:val="center"/>
                              <w:rPr>
                                <w:rFonts w:cstheme="minorHAnsi"/>
                              </w:rPr>
                            </w:pPr>
                          </w:p>
                          <w:p w:rsidR="00073032" w:rsidRPr="00237CAC" w:rsidRDefault="00073032" w:rsidP="007303FE">
                            <w:pPr>
                              <w:tabs>
                                <w:tab w:val="left" w:pos="426"/>
                                <w:tab w:val="left" w:leader="dot" w:pos="9923"/>
                              </w:tabs>
                              <w:jc w:val="center"/>
                              <w:rPr>
                                <w:rFonts w:cstheme="minorHAnsi"/>
                              </w:rPr>
                            </w:pPr>
                            <w:r>
                              <w:rPr>
                                <w:rFonts w:cstheme="minorHAnsi"/>
                              </w:rPr>
                              <w:t>Please return your completed questionnaire to Ebony Cowan before the 30</w:t>
                            </w:r>
                            <w:r w:rsidRPr="00237CAC">
                              <w:rPr>
                                <w:rFonts w:cstheme="minorHAnsi"/>
                                <w:vertAlign w:val="superscript"/>
                              </w:rPr>
                              <w:t>th</w:t>
                            </w:r>
                            <w:r>
                              <w:rPr>
                                <w:rFonts w:cstheme="minorHAnsi"/>
                              </w:rPr>
                              <w:t xml:space="preserve"> of June 2012 via email at </w:t>
                            </w:r>
                            <w:hyperlink r:id="rId10" w:history="1">
                              <w:r w:rsidRPr="00AC3461">
                                <w:rPr>
                                  <w:rStyle w:val="Hyperlink"/>
                                  <w:rFonts w:cstheme="minorHAnsi"/>
                                </w:rPr>
                                <w:t>ebony.cowan@rdawheatbelt.com.au</w:t>
                              </w:r>
                            </w:hyperlink>
                            <w:r>
                              <w:rPr>
                                <w:rFonts w:cstheme="minorHAnsi"/>
                              </w:rPr>
                              <w:t xml:space="preserve"> or by post to Box 324 Narembeen WA 6369 </w:t>
                            </w: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996470" w:rsidRDefault="00996470" w:rsidP="007303FE">
                            <w:pPr>
                              <w:tabs>
                                <w:tab w:val="left" w:pos="426"/>
                                <w:tab w:val="left" w:leader="dot" w:pos="9923"/>
                              </w:tabs>
                              <w:jc w:val="center"/>
                              <w:rPr>
                                <w:rFonts w:cstheme="minorHAnsi"/>
                                <w:color w:val="1F497D"/>
                              </w:rPr>
                            </w:pPr>
                          </w:p>
                          <w:p w:rsidR="00996470" w:rsidRDefault="00996470"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r w:rsidRPr="00237CAC">
                              <w:rPr>
                                <w:rFonts w:cstheme="minorHAnsi"/>
                                <w:noProof/>
                                <w:color w:val="1F497D"/>
                                <w:lang w:eastAsia="en-AU"/>
                              </w:rPr>
                              <w:drawing>
                                <wp:inline distT="0" distB="0" distL="0" distR="0">
                                  <wp:extent cx="2381250" cy="873696"/>
                                  <wp:effectExtent l="19050" t="0" r="0" b="0"/>
                                  <wp:docPr id="2"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Pr="0000003E" w:rsidRDefault="00073032" w:rsidP="007303FE">
                            <w:pPr>
                              <w:tabs>
                                <w:tab w:val="left" w:pos="426"/>
                                <w:tab w:val="left" w:leader="dot" w:pos="9923"/>
                              </w:tabs>
                              <w:jc w:val="center"/>
                              <w:rPr>
                                <w:rFonts w:cstheme="minorHAnsi"/>
                                <w:color w:val="1F497D"/>
                              </w:rPr>
                            </w:pPr>
                          </w:p>
                          <w:p w:rsidR="00073032" w:rsidRDefault="00073032" w:rsidP="00A83662">
                            <w:pPr>
                              <w:jc w:val="center"/>
                            </w:pPr>
                            <w:r>
                              <w:rPr>
                                <w:noProof/>
                                <w:lang w:eastAsia="en-AU"/>
                              </w:rPr>
                              <w:drawing>
                                <wp:inline distT="0" distB="0" distL="0" distR="0">
                                  <wp:extent cx="1538940" cy="627889"/>
                                  <wp:effectExtent l="0" t="0" r="444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14" cy="634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4" type="#_x0000_t202" style="position:absolute;margin-left:-27pt;margin-top:-642.4pt;width:508.1pt;height:6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" fillcolor="white [3201]" strokecolor="white [3212]" strokeweight=".5pt">
                <v:path arrowok="t"/>
                <v:textbox>
                  <w:txbxContent>
                    <w:p w:rsidR="00073032" w:rsidRDefault="00073032" w:rsidP="00A83662">
                      <w:pPr>
                        <w:jc w:val="both"/>
                        <w:rPr>
                          <w:rFonts w:cstheme="minorHAnsi"/>
                          <w:color w:val="1F497D"/>
                        </w:rPr>
                      </w:pPr>
                    </w:p>
                    <w:p w:rsidR="00073032" w:rsidRDefault="00073032" w:rsidP="00A83662">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any additional businesses emerge t</w:t>
                      </w:r>
                      <w:r w:rsidR="00996470">
                        <w:rPr>
                          <w:rFonts w:asciiTheme="minorHAnsi" w:hAnsiTheme="minorHAnsi" w:cstheme="minorHAnsi"/>
                          <w:color w:val="1F497D"/>
                        </w:rPr>
                        <w:t>o service increased traffic, eg.</w:t>
                      </w:r>
                      <w:r>
                        <w:rPr>
                          <w:rFonts w:asciiTheme="minorHAnsi" w:hAnsiTheme="minorHAnsi" w:cstheme="minorHAnsi"/>
                          <w:color w:val="1F497D"/>
                        </w:rPr>
                        <w:t xml:space="preserve"> tyre service, transport companies, cafes, roadhouses?  If yes, describe.</w:t>
                      </w:r>
                    </w:p>
                    <w:p w:rsidR="00073032" w:rsidRDefault="00073032" w:rsidP="0000003E">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00003E">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pStyle w:val="ListParagraph"/>
                        <w:numPr>
                          <w:ilvl w:val="0"/>
                          <w:numId w:val="1"/>
                        </w:numPr>
                        <w:tabs>
                          <w:tab w:val="left" w:pos="426"/>
                          <w:tab w:val="left" w:leader="dot" w:pos="9923"/>
                        </w:tabs>
                        <w:ind w:left="426" w:hanging="426"/>
                        <w:contextualSpacing w:val="0"/>
                        <w:jc w:val="both"/>
                        <w:rPr>
                          <w:rFonts w:asciiTheme="minorHAnsi" w:hAnsiTheme="minorHAnsi" w:cstheme="minorHAnsi"/>
                          <w:color w:val="1F497D"/>
                        </w:rPr>
                      </w:pPr>
                      <w:r>
                        <w:rPr>
                          <w:rFonts w:asciiTheme="minorHAnsi" w:hAnsiTheme="minorHAnsi" w:cstheme="minorHAnsi"/>
                          <w:color w:val="1F497D"/>
                        </w:rPr>
                        <w:t>Have you noticed an increase or decrease in traffic damage sustained to your work/business vehicles sustained due to traffic/on road situations?  If yes, describe</w:t>
                      </w:r>
                    </w:p>
                    <w:p w:rsidR="00073032" w:rsidRDefault="00073032" w:rsidP="00A83662">
                      <w:pPr>
                        <w:pStyle w:val="ListParagraph"/>
                        <w:tabs>
                          <w:tab w:val="left" w:pos="426"/>
                          <w:tab w:val="left" w:leader="dot" w:pos="9923"/>
                        </w:tabs>
                        <w:ind w:left="426"/>
                        <w:contextualSpacing w:val="0"/>
                        <w:jc w:val="both"/>
                        <w:rPr>
                          <w:rFonts w:asciiTheme="minorHAnsi" w:hAnsiTheme="minorHAnsi" w:cstheme="minorHAnsi"/>
                          <w:color w:val="1F497D"/>
                        </w:rPr>
                      </w:pP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both"/>
                        <w:rPr>
                          <w:rFonts w:cstheme="minorHAnsi"/>
                          <w:color w:val="1F497D"/>
                        </w:rPr>
                      </w:pPr>
                      <w:r>
                        <w:rPr>
                          <w:rFonts w:cstheme="minorHAnsi"/>
                          <w:color w:val="1F497D"/>
                        </w:rPr>
                        <w:tab/>
                      </w:r>
                      <w:r>
                        <w:rPr>
                          <w:rFonts w:cstheme="minorHAnsi"/>
                          <w:color w:val="1F497D"/>
                        </w:rPr>
                        <w:tab/>
                      </w:r>
                    </w:p>
                    <w:p w:rsidR="00073032" w:rsidRDefault="00073032" w:rsidP="00A83662">
                      <w:pPr>
                        <w:tabs>
                          <w:tab w:val="left" w:pos="426"/>
                          <w:tab w:val="left" w:leader="dot" w:pos="9923"/>
                        </w:tabs>
                        <w:jc w:val="center"/>
                        <w:rPr>
                          <w:rFonts w:cstheme="minorHAnsi"/>
                          <w:color w:val="1F497D"/>
                        </w:rPr>
                      </w:pPr>
                      <w:r>
                        <w:rPr>
                          <w:rFonts w:cstheme="minorHAnsi"/>
                          <w:color w:val="1F497D"/>
                        </w:rPr>
                        <w:tab/>
                      </w:r>
                    </w:p>
                    <w:p w:rsidR="00073032" w:rsidRDefault="00073032" w:rsidP="007303FE">
                      <w:pPr>
                        <w:tabs>
                          <w:tab w:val="left" w:pos="426"/>
                          <w:tab w:val="left" w:leader="dot" w:pos="9923"/>
                        </w:tabs>
                        <w:jc w:val="center"/>
                        <w:rPr>
                          <w:rFonts w:cstheme="minorHAnsi"/>
                        </w:rPr>
                      </w:pPr>
                    </w:p>
                    <w:p w:rsidR="00073032" w:rsidRDefault="00073032" w:rsidP="007303FE">
                      <w:pPr>
                        <w:tabs>
                          <w:tab w:val="left" w:pos="426"/>
                          <w:tab w:val="left" w:leader="dot" w:pos="9923"/>
                        </w:tabs>
                        <w:jc w:val="center"/>
                        <w:rPr>
                          <w:rFonts w:cstheme="minorHAnsi"/>
                        </w:rPr>
                      </w:pPr>
                    </w:p>
                    <w:p w:rsidR="00073032" w:rsidRDefault="00073032" w:rsidP="007303FE">
                      <w:pPr>
                        <w:tabs>
                          <w:tab w:val="left" w:pos="426"/>
                          <w:tab w:val="left" w:leader="dot" w:pos="9923"/>
                        </w:tabs>
                        <w:jc w:val="center"/>
                        <w:rPr>
                          <w:rFonts w:cstheme="minorHAnsi"/>
                        </w:rPr>
                      </w:pPr>
                    </w:p>
                    <w:p w:rsidR="00073032" w:rsidRPr="00237CAC" w:rsidRDefault="00073032" w:rsidP="007303FE">
                      <w:pPr>
                        <w:tabs>
                          <w:tab w:val="left" w:pos="426"/>
                          <w:tab w:val="left" w:leader="dot" w:pos="9923"/>
                        </w:tabs>
                        <w:jc w:val="center"/>
                        <w:rPr>
                          <w:rFonts w:cstheme="minorHAnsi"/>
                        </w:rPr>
                      </w:pPr>
                      <w:r>
                        <w:rPr>
                          <w:rFonts w:cstheme="minorHAnsi"/>
                        </w:rPr>
                        <w:t>Please return your completed questionnaire to Ebony Cowan before the 30</w:t>
                      </w:r>
                      <w:r w:rsidRPr="00237CAC">
                        <w:rPr>
                          <w:rFonts w:cstheme="minorHAnsi"/>
                          <w:vertAlign w:val="superscript"/>
                        </w:rPr>
                        <w:t>th</w:t>
                      </w:r>
                      <w:r>
                        <w:rPr>
                          <w:rFonts w:cstheme="minorHAnsi"/>
                        </w:rPr>
                        <w:t xml:space="preserve"> of June 2012 via email at </w:t>
                      </w:r>
                      <w:hyperlink r:id="rId12" w:history="1">
                        <w:r w:rsidRPr="00AC3461">
                          <w:rPr>
                            <w:rStyle w:val="Hyperlink"/>
                            <w:rFonts w:cstheme="minorHAnsi"/>
                          </w:rPr>
                          <w:t>ebony.cowan@rdawheatbelt.com.au</w:t>
                        </w:r>
                      </w:hyperlink>
                      <w:r>
                        <w:rPr>
                          <w:rFonts w:cstheme="minorHAnsi"/>
                        </w:rPr>
                        <w:t xml:space="preserve"> or by post to Box 324 Narembeen WA 6369 </w:t>
                      </w: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996470" w:rsidRDefault="00996470" w:rsidP="007303FE">
                      <w:pPr>
                        <w:tabs>
                          <w:tab w:val="left" w:pos="426"/>
                          <w:tab w:val="left" w:leader="dot" w:pos="9923"/>
                        </w:tabs>
                        <w:jc w:val="center"/>
                        <w:rPr>
                          <w:rFonts w:cstheme="minorHAnsi"/>
                          <w:color w:val="1F497D"/>
                        </w:rPr>
                      </w:pPr>
                    </w:p>
                    <w:p w:rsidR="00996470" w:rsidRDefault="00996470"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r w:rsidRPr="00237CAC">
                        <w:rPr>
                          <w:rFonts w:cstheme="minorHAnsi"/>
                          <w:noProof/>
                          <w:color w:val="1F497D"/>
                          <w:lang w:eastAsia="en-AU"/>
                        </w:rPr>
                        <w:drawing>
                          <wp:inline distT="0" distB="0" distL="0" distR="0">
                            <wp:extent cx="2381250" cy="873696"/>
                            <wp:effectExtent l="19050" t="0" r="0" b="0"/>
                            <wp:docPr id="2" name="Picture 1" descr="C:\Users\RDA STAFF\AppData\Local\Microsoft\Windows\Temporary Internet Files\Content.Outlook\NUK7XFI2\austgovt_initiative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A STAFF\AppData\Local\Microsoft\Windows\Temporary Internet Files\Content.Outlook\NUK7XFI2\austgovt_initiative_stacked.jpg"/>
                                    <pic:cNvPicPr>
                                      <a:picLocks noChangeAspect="1" noChangeArrowheads="1"/>
                                    </pic:cNvPicPr>
                                  </pic:nvPicPr>
                                  <pic:blipFill>
                                    <a:blip r:embed="rId9"/>
                                    <a:srcRect/>
                                    <a:stretch>
                                      <a:fillRect/>
                                    </a:stretch>
                                  </pic:blipFill>
                                  <pic:spPr bwMode="auto">
                                    <a:xfrm>
                                      <a:off x="0" y="0"/>
                                      <a:ext cx="2389591" cy="876756"/>
                                    </a:xfrm>
                                    <a:prstGeom prst="rect">
                                      <a:avLst/>
                                    </a:prstGeom>
                                    <a:noFill/>
                                    <a:ln w="9525">
                                      <a:noFill/>
                                      <a:miter lim="800000"/>
                                      <a:headEnd/>
                                      <a:tailEnd/>
                                    </a:ln>
                                  </pic:spPr>
                                </pic:pic>
                              </a:graphicData>
                            </a:graphic>
                          </wp:inline>
                        </w:drawing>
                      </w: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Default="00073032" w:rsidP="007303FE">
                      <w:pPr>
                        <w:tabs>
                          <w:tab w:val="left" w:pos="426"/>
                          <w:tab w:val="left" w:leader="dot" w:pos="9923"/>
                        </w:tabs>
                        <w:jc w:val="center"/>
                        <w:rPr>
                          <w:rFonts w:cstheme="minorHAnsi"/>
                          <w:color w:val="1F497D"/>
                        </w:rPr>
                      </w:pPr>
                    </w:p>
                    <w:p w:rsidR="00073032" w:rsidRPr="0000003E" w:rsidRDefault="00073032" w:rsidP="007303FE">
                      <w:pPr>
                        <w:tabs>
                          <w:tab w:val="left" w:pos="426"/>
                          <w:tab w:val="left" w:leader="dot" w:pos="9923"/>
                        </w:tabs>
                        <w:jc w:val="center"/>
                        <w:rPr>
                          <w:rFonts w:cstheme="minorHAnsi"/>
                          <w:color w:val="1F497D"/>
                        </w:rPr>
                      </w:pPr>
                    </w:p>
                    <w:p w:rsidR="00073032" w:rsidRDefault="00073032" w:rsidP="00A83662">
                      <w:pPr>
                        <w:jc w:val="center"/>
                      </w:pPr>
                      <w:r>
                        <w:rPr>
                          <w:noProof/>
                          <w:lang w:eastAsia="en-AU"/>
                        </w:rPr>
                        <w:drawing>
                          <wp:inline distT="0" distB="0" distL="0" distR="0">
                            <wp:extent cx="1538940" cy="627889"/>
                            <wp:effectExtent l="0" t="0" r="444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14" cy="634733"/>
                                    </a:xfrm>
                                    <a:prstGeom prst="rect">
                                      <a:avLst/>
                                    </a:prstGeom>
                                    <a:noFill/>
                                    <a:ln>
                                      <a:noFill/>
                                    </a:ln>
                                  </pic:spPr>
                                </pic:pic>
                              </a:graphicData>
                            </a:graphic>
                          </wp:inline>
                        </w:drawing>
                      </w:r>
                    </w:p>
                  </w:txbxContent>
                </v:textbox>
              </v:shape>
            </w:pict>
          </mc:Fallback>
        </mc:AlternateContent>
      </w:r>
    </w:p>
    <w:sectPr w:rsidR="00441C9F" w:rsidSect="0007303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A93"/>
    <w:multiLevelType w:val="hybridMultilevel"/>
    <w:tmpl w:val="A1D03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82F6BBD"/>
    <w:multiLevelType w:val="hybridMultilevel"/>
    <w:tmpl w:val="47C2527E"/>
    <w:lvl w:ilvl="0" w:tplc="0C09000F">
      <w:start w:val="1"/>
      <w:numFmt w:val="decimal"/>
      <w:lvlText w:val="%1."/>
      <w:lvlJc w:val="left"/>
      <w:pPr>
        <w:ind w:left="220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3E"/>
    <w:rsid w:val="0000003E"/>
    <w:rsid w:val="00073032"/>
    <w:rsid w:val="00087193"/>
    <w:rsid w:val="001A2F4C"/>
    <w:rsid w:val="00237CAC"/>
    <w:rsid w:val="003D69B0"/>
    <w:rsid w:val="003E2684"/>
    <w:rsid w:val="0043602D"/>
    <w:rsid w:val="004408C6"/>
    <w:rsid w:val="00441C9F"/>
    <w:rsid w:val="00546E38"/>
    <w:rsid w:val="006625A6"/>
    <w:rsid w:val="00686794"/>
    <w:rsid w:val="006C72F6"/>
    <w:rsid w:val="007303FE"/>
    <w:rsid w:val="00955D97"/>
    <w:rsid w:val="00996470"/>
    <w:rsid w:val="009A1342"/>
    <w:rsid w:val="00A16BE5"/>
    <w:rsid w:val="00A62977"/>
    <w:rsid w:val="00A83662"/>
    <w:rsid w:val="00B44375"/>
    <w:rsid w:val="00D0603C"/>
    <w:rsid w:val="00DC6CFD"/>
    <w:rsid w:val="00ED0703"/>
    <w:rsid w:val="00F2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3E"/>
    <w:rPr>
      <w:rFonts w:ascii="Tahoma" w:hAnsi="Tahoma" w:cs="Tahoma"/>
      <w:sz w:val="16"/>
      <w:szCs w:val="16"/>
    </w:rPr>
  </w:style>
  <w:style w:type="paragraph" w:styleId="ListParagraph">
    <w:name w:val="List Paragraph"/>
    <w:basedOn w:val="Normal"/>
    <w:uiPriority w:val="34"/>
    <w:qFormat/>
    <w:rsid w:val="0000003E"/>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37CAC"/>
    <w:rPr>
      <w:color w:val="0000FF" w:themeColor="hyperlink"/>
      <w:u w:val="single"/>
    </w:rPr>
  </w:style>
  <w:style w:type="paragraph" w:styleId="NoSpacing">
    <w:name w:val="No Spacing"/>
    <w:link w:val="NoSpacingChar"/>
    <w:uiPriority w:val="1"/>
    <w:qFormat/>
    <w:rsid w:val="0007303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3032"/>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3E"/>
    <w:rPr>
      <w:rFonts w:ascii="Tahoma" w:hAnsi="Tahoma" w:cs="Tahoma"/>
      <w:sz w:val="16"/>
      <w:szCs w:val="16"/>
    </w:rPr>
  </w:style>
  <w:style w:type="paragraph" w:styleId="ListParagraph">
    <w:name w:val="List Paragraph"/>
    <w:basedOn w:val="Normal"/>
    <w:uiPriority w:val="34"/>
    <w:qFormat/>
    <w:rsid w:val="0000003E"/>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37CAC"/>
    <w:rPr>
      <w:color w:val="0000FF" w:themeColor="hyperlink"/>
      <w:u w:val="single"/>
    </w:rPr>
  </w:style>
  <w:style w:type="paragraph" w:styleId="NoSpacing">
    <w:name w:val="No Spacing"/>
    <w:link w:val="NoSpacingChar"/>
    <w:uiPriority w:val="1"/>
    <w:qFormat/>
    <w:rsid w:val="0007303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3032"/>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ebony.cowan@rdawheatbelt.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hyperlink" Target="mailto:ebony.cowan@rdawheatbelt.com.a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5D29-74F8-4923-A0D3-FCA76551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Denaye Kerr</cp:lastModifiedBy>
  <cp:revision>2</cp:revision>
  <cp:lastPrinted>2012-05-15T05:53:00Z</cp:lastPrinted>
  <dcterms:created xsi:type="dcterms:W3CDTF">2012-05-29T05:09:00Z</dcterms:created>
  <dcterms:modified xsi:type="dcterms:W3CDTF">2012-05-29T05:09:00Z</dcterms:modified>
</cp:coreProperties>
</file>